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96E2" w14:textId="66D8F212" w:rsidR="00697DB9" w:rsidRDefault="00A0396F">
      <w:r w:rsidRPr="00A0396F">
        <w:t>El  desarrollo de sistemas embebidos e</w:t>
      </w:r>
      <w:r>
        <w:t>s un tema mas afin a:</w:t>
      </w:r>
    </w:p>
    <w:p w14:paraId="2BCB7FE5" w14:textId="0D53C5FA" w:rsidR="00A0396F" w:rsidRDefault="00A0396F" w:rsidP="00A0396F">
      <w:pPr>
        <w:pStyle w:val="ListParagraph"/>
        <w:numPr>
          <w:ilvl w:val="0"/>
          <w:numId w:val="1"/>
        </w:numPr>
      </w:pPr>
      <w:r>
        <w:t>Administración de las tecnologías de la información</w:t>
      </w:r>
    </w:p>
    <w:p w14:paraId="036B14B5" w14:textId="2CBA797B" w:rsidR="00A0396F" w:rsidRDefault="00A0396F" w:rsidP="00A0396F">
      <w:pPr>
        <w:pStyle w:val="ListParagraph"/>
        <w:numPr>
          <w:ilvl w:val="0"/>
          <w:numId w:val="1"/>
        </w:numPr>
      </w:pPr>
      <w:r>
        <w:t>Ingenieria en Computadores</w:t>
      </w:r>
    </w:p>
    <w:p w14:paraId="08D3246D" w14:textId="525F02F7" w:rsidR="00A0396F" w:rsidRDefault="00A0396F" w:rsidP="00A0396F">
      <w:pPr>
        <w:pStyle w:val="ListParagraph"/>
        <w:numPr>
          <w:ilvl w:val="0"/>
          <w:numId w:val="1"/>
        </w:numPr>
      </w:pPr>
      <w:r>
        <w:t>Ingenieria en Computacion</w:t>
      </w:r>
    </w:p>
    <w:p w14:paraId="2201ACB4" w14:textId="71D4FD0D" w:rsidR="00A0396F" w:rsidRDefault="00A0396F" w:rsidP="00A0396F">
      <w:pPr>
        <w:pStyle w:val="ListParagraph"/>
        <w:numPr>
          <w:ilvl w:val="0"/>
          <w:numId w:val="1"/>
        </w:numPr>
      </w:pPr>
      <w:r>
        <w:t>Ingenieria Electronica</w:t>
      </w:r>
    </w:p>
    <w:p w14:paraId="12FCD961" w14:textId="7CD107C1" w:rsidR="0058698F" w:rsidRDefault="0058698F" w:rsidP="0058698F">
      <w:r>
        <w:t xml:space="preserve">La teoría de la </w:t>
      </w:r>
      <w:r w:rsidR="005F7E74">
        <w:t>computabilidad</w:t>
      </w:r>
      <w:r>
        <w:t xml:space="preserve"> se refiere a:</w:t>
      </w:r>
    </w:p>
    <w:p w14:paraId="4C61BFBB" w14:textId="3994B755" w:rsidR="0058698F" w:rsidRDefault="0058698F" w:rsidP="0058698F">
      <w:pPr>
        <w:pStyle w:val="ListParagraph"/>
        <w:numPr>
          <w:ilvl w:val="0"/>
          <w:numId w:val="2"/>
        </w:numPr>
      </w:pPr>
      <w:r>
        <w:t>Analizar cuales problemas son computables y cuantos recursos requieren</w:t>
      </w:r>
    </w:p>
    <w:p w14:paraId="194A0342" w14:textId="1074409B" w:rsidR="0058698F" w:rsidRDefault="0058698F" w:rsidP="0058698F">
      <w:pPr>
        <w:pStyle w:val="ListParagraph"/>
        <w:numPr>
          <w:ilvl w:val="0"/>
          <w:numId w:val="2"/>
        </w:numPr>
      </w:pPr>
      <w:r>
        <w:t>Analizar y diseñar lenguajes de programación</w:t>
      </w:r>
    </w:p>
    <w:p w14:paraId="061C7A81" w14:textId="63E92DAF" w:rsidR="0058698F" w:rsidRDefault="0058698F" w:rsidP="0058698F">
      <w:pPr>
        <w:pStyle w:val="ListParagraph"/>
        <w:numPr>
          <w:ilvl w:val="0"/>
          <w:numId w:val="2"/>
        </w:numPr>
      </w:pPr>
      <w:r>
        <w:t>Diseñar computadoras (hardware)</w:t>
      </w:r>
    </w:p>
    <w:p w14:paraId="038A8093" w14:textId="0E56E64B" w:rsidR="0058698F" w:rsidRDefault="0058698F" w:rsidP="0058698F">
      <w:pPr>
        <w:pStyle w:val="ListParagraph"/>
        <w:numPr>
          <w:ilvl w:val="0"/>
          <w:numId w:val="2"/>
        </w:numPr>
      </w:pPr>
      <w:r>
        <w:t>Crear algoritmos de aprendizaje automático.</w:t>
      </w:r>
    </w:p>
    <w:p w14:paraId="36CD77D4" w14:textId="715E861C" w:rsidR="0058698F" w:rsidRDefault="0058698F" w:rsidP="0058698F">
      <w:r>
        <w:t>El pseudo-codigo se refiere a:</w:t>
      </w:r>
    </w:p>
    <w:p w14:paraId="524BD117" w14:textId="4B4DF2EF" w:rsidR="0058698F" w:rsidRDefault="0058698F" w:rsidP="0058698F">
      <w:pPr>
        <w:pStyle w:val="ListParagraph"/>
        <w:numPr>
          <w:ilvl w:val="0"/>
          <w:numId w:val="3"/>
        </w:numPr>
      </w:pPr>
      <w:r>
        <w:t>Una representación grafica de un algoritmo</w:t>
      </w:r>
    </w:p>
    <w:p w14:paraId="086D9172" w14:textId="1D0B0C2D" w:rsidR="0058698F" w:rsidRDefault="0058698F" w:rsidP="0058698F">
      <w:pPr>
        <w:pStyle w:val="ListParagraph"/>
        <w:numPr>
          <w:ilvl w:val="0"/>
          <w:numId w:val="3"/>
        </w:numPr>
      </w:pPr>
      <w:r>
        <w:t>Al código fuente usando un lenguaje de programación</w:t>
      </w:r>
    </w:p>
    <w:p w14:paraId="2D6FB71A" w14:textId="3BF2E7EB" w:rsidR="0058698F" w:rsidRDefault="005A1551" w:rsidP="0058698F">
      <w:pPr>
        <w:pStyle w:val="ListParagraph"/>
        <w:numPr>
          <w:ilvl w:val="0"/>
          <w:numId w:val="3"/>
        </w:numPr>
      </w:pPr>
      <w:r>
        <w:t>Al uso del lenguaje natural para describir un algoritmo</w:t>
      </w:r>
    </w:p>
    <w:p w14:paraId="70B7F6E3" w14:textId="082A4112" w:rsidR="005A1551" w:rsidRDefault="005A1551" w:rsidP="0058698F">
      <w:pPr>
        <w:pStyle w:val="ListParagraph"/>
        <w:numPr>
          <w:ilvl w:val="0"/>
          <w:numId w:val="3"/>
        </w:numPr>
      </w:pPr>
      <w:r>
        <w:t>A un código de encriptación de mensajes</w:t>
      </w:r>
    </w:p>
    <w:p w14:paraId="580F0676" w14:textId="6907741A" w:rsidR="005F7E74" w:rsidRDefault="005F7E74" w:rsidP="005F7E74">
      <w:r>
        <w:t>La definición de los requerimientos de un programa se realiza en la etapa de:</w:t>
      </w:r>
    </w:p>
    <w:p w14:paraId="5DFE096C" w14:textId="003BAA86" w:rsidR="005F7E74" w:rsidRDefault="005F7E74" w:rsidP="005F7E74">
      <w:pPr>
        <w:pStyle w:val="ListParagraph"/>
        <w:numPr>
          <w:ilvl w:val="0"/>
          <w:numId w:val="4"/>
        </w:numPr>
      </w:pPr>
      <w:r>
        <w:t>Diseño del algoritmo</w:t>
      </w:r>
    </w:p>
    <w:p w14:paraId="0C097840" w14:textId="7FF1AA2B" w:rsidR="005F7E74" w:rsidRDefault="005F7E74" w:rsidP="005F7E74">
      <w:pPr>
        <w:pStyle w:val="ListParagraph"/>
        <w:numPr>
          <w:ilvl w:val="0"/>
          <w:numId w:val="4"/>
        </w:numPr>
      </w:pPr>
      <w:r>
        <w:t>Análisis del problema</w:t>
      </w:r>
    </w:p>
    <w:p w14:paraId="751A2CC7" w14:textId="297A2F38" w:rsidR="005F7E74" w:rsidRDefault="005F7E74" w:rsidP="005F7E74">
      <w:pPr>
        <w:pStyle w:val="ListParagraph"/>
        <w:numPr>
          <w:ilvl w:val="0"/>
          <w:numId w:val="4"/>
        </w:numPr>
      </w:pPr>
      <w:r>
        <w:t>Implementación</w:t>
      </w:r>
    </w:p>
    <w:p w14:paraId="4F7230AA" w14:textId="13CD75A8" w:rsidR="005F7E74" w:rsidRPr="00A0396F" w:rsidRDefault="005F7E74" w:rsidP="005F7E74">
      <w:pPr>
        <w:pStyle w:val="ListParagraph"/>
        <w:numPr>
          <w:ilvl w:val="0"/>
          <w:numId w:val="4"/>
        </w:numPr>
      </w:pPr>
      <w:r>
        <w:t xml:space="preserve">Validacion </w:t>
      </w:r>
    </w:p>
    <w:sectPr w:rsidR="005F7E74" w:rsidRPr="00A03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2210"/>
    <w:multiLevelType w:val="hybridMultilevel"/>
    <w:tmpl w:val="20362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F21B0"/>
    <w:multiLevelType w:val="hybridMultilevel"/>
    <w:tmpl w:val="7B446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B131C"/>
    <w:multiLevelType w:val="hybridMultilevel"/>
    <w:tmpl w:val="F1946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32146"/>
    <w:multiLevelType w:val="hybridMultilevel"/>
    <w:tmpl w:val="308CD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86"/>
    <w:rsid w:val="0058698F"/>
    <w:rsid w:val="005A1551"/>
    <w:rsid w:val="005F7E74"/>
    <w:rsid w:val="00697DB9"/>
    <w:rsid w:val="00A0396F"/>
    <w:rsid w:val="00B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BEDA"/>
  <w15:chartTrackingRefBased/>
  <w15:docId w15:val="{59C6F7DD-4520-4DB2-B981-4BC758CF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Calderon</dc:creator>
  <cp:keywords/>
  <dc:description/>
  <cp:lastModifiedBy>Saul Calderon</cp:lastModifiedBy>
  <cp:revision>4</cp:revision>
  <dcterms:created xsi:type="dcterms:W3CDTF">2022-02-10T18:26:00Z</dcterms:created>
  <dcterms:modified xsi:type="dcterms:W3CDTF">2022-02-10T18:35:00Z</dcterms:modified>
</cp:coreProperties>
</file>