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sffvau6ddbks" w:id="0"/>
      <w:bookmarkEnd w:id="0"/>
      <w:r w:rsidDel="00000000" w:rsidR="00000000" w:rsidRPr="00000000">
        <w:rPr>
          <w:b w:val="1"/>
          <w:rtl w:val="0"/>
        </w:rPr>
        <w:t xml:space="preserve">Test Closure </w:t>
        <w:br w:type="textWrapping"/>
        <w:t xml:space="preserve">(Automation Exercise - Products &amp; Carts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b w:val="1"/>
          <w:sz w:val="24"/>
          <w:szCs w:val="24"/>
        </w:rPr>
      </w:pPr>
      <w:bookmarkStart w:colFirst="0" w:colLast="0" w:name="_xprcs9l0xof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  <w:sz w:val="24"/>
          <w:szCs w:val="24"/>
        </w:rPr>
      </w:pPr>
      <w:bookmarkStart w:colFirst="0" w:colLast="0" w:name="_i2n7f2m491u9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1. Test Summary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telah dilakukan pada website AutomationExercise.com yang mencakup pengujian UI dan API untuk halaman </w:t>
      </w:r>
      <w:r w:rsidDel="00000000" w:rsidR="00000000" w:rsidRPr="00000000">
        <w:rPr>
          <w:sz w:val="24"/>
          <w:szCs w:val="24"/>
          <w:rtl w:val="0"/>
        </w:rPr>
        <w:t xml:space="preserve">Product</w:t>
      </w:r>
      <w:r w:rsidDel="00000000" w:rsidR="00000000" w:rsidRPr="00000000">
        <w:rPr>
          <w:sz w:val="24"/>
          <w:szCs w:val="24"/>
          <w:rtl w:val="0"/>
        </w:rPr>
        <w:t xml:space="preserve"> dan Cart. Tujuan dari pengujian ini adalah untuk memverifikasi fungsionalitas, performance, browser compatibility, dan security.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56zoxpoea5lh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2. Test Results Summary</w:t>
      </w: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2325"/>
        <w:gridCol w:w="1530"/>
        <w:gridCol w:w="1080"/>
        <w:gridCol w:w="1080"/>
        <w:gridCol w:w="1185"/>
        <w:gridCol w:w="1455"/>
        <w:tblGridChange w:id="0">
          <w:tblGrid>
            <w:gridCol w:w="585"/>
            <w:gridCol w:w="2325"/>
            <w:gridCol w:w="1530"/>
            <w:gridCol w:w="1080"/>
            <w:gridCol w:w="1080"/>
            <w:gridCol w:w="118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Jenis Pengujian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Test Case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Run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- UI - Display All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- UI - Search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55,5%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- UI - Select Specific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87,5%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- UI - Select 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- UI - View Specific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 - UI - Cart Page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 - UI - Remove Item From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 - UI - Add to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 - UI - Set Quantity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55,5%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 - UI - Write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84, 78%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b w:val="1"/>
          <w:sz w:val="24"/>
          <w:szCs w:val="24"/>
        </w:rPr>
      </w:pPr>
      <w:bookmarkStart w:colFirst="0" w:colLast="0" w:name="_ewhps764x13j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3. Test Deliverables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b w:val="1"/>
          <w:sz w:val="24"/>
          <w:szCs w:val="24"/>
        </w:rPr>
      </w:pPr>
      <w:bookmarkStart w:colFirst="0" w:colLast="0" w:name="_5wg7es9bjyzk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4. Defect Summary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OnGoing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