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6EA0" w14:textId="1049BE72" w:rsidR="00056E77" w:rsidRPr="00DB0F38" w:rsidRDefault="00DB0F38" w:rsidP="00DB0F38">
      <w:pPr>
        <w:jc w:val="both"/>
        <w:rPr>
          <w:sz w:val="36"/>
          <w:szCs w:val="36"/>
          <w:lang w:val="vi-VN"/>
        </w:rPr>
      </w:pPr>
      <w:proofErr w:type="spellStart"/>
      <w:r w:rsidRPr="00DB0F38">
        <w:rPr>
          <w:sz w:val="36"/>
          <w:szCs w:val="36"/>
        </w:rPr>
        <w:t>Chương</w:t>
      </w:r>
      <w:proofErr w:type="spellEnd"/>
      <w:r w:rsidRPr="00DB0F38">
        <w:rPr>
          <w:sz w:val="36"/>
          <w:szCs w:val="36"/>
          <w:lang w:val="vi-VN"/>
        </w:rPr>
        <w:t xml:space="preserve"> 2: Tổng quan về bộ công cụ hỗ trợ phân tích dữ liệu anaconda </w:t>
      </w:r>
    </w:p>
    <w:p w14:paraId="5CDFE961" w14:textId="77777777" w:rsidR="00DB0F38" w:rsidRDefault="00DB0F38">
      <w:pPr>
        <w:rPr>
          <w:lang w:val="vi-VN"/>
        </w:rPr>
      </w:pPr>
    </w:p>
    <w:p w14:paraId="1B44C25D" w14:textId="0DBD594D" w:rsidR="00DB0F38" w:rsidRDefault="00DB0F38">
      <w:pPr>
        <w:rPr>
          <w:lang w:val="vi-VN"/>
        </w:rPr>
      </w:pPr>
      <w:r>
        <w:rPr>
          <w:lang w:val="vi-VN"/>
        </w:rPr>
        <w:t xml:space="preserve">Giới thiệu ANACONDA </w:t>
      </w:r>
    </w:p>
    <w:p w14:paraId="0706BB34" w14:textId="499F18FC" w:rsidR="00DB0F38" w:rsidRDefault="00DB0F38" w:rsidP="00DB0F3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Anaconda là nền tảng (platform) phân phối các ngôn ngữ lập trình Python và R về khoa học dữ liệu thông dụng nhất hiện nay.</w:t>
      </w:r>
    </w:p>
    <w:p w14:paraId="2BD2F89A" w14:textId="07E6E28C" w:rsidR="00DB0F38" w:rsidRDefault="00DB0F38" w:rsidP="00DB0F3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Nhằm mục đích đơn giản hóa việc quản lí và triển khai các package của python và R.</w:t>
      </w:r>
    </w:p>
    <w:p w14:paraId="233CB51C" w14:textId="35F2BCCF" w:rsidR="00DB0F38" w:rsidRDefault="00DB0F38" w:rsidP="00DB0F3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Bản phân phối này bao gồm các gói khoah ọc dữ liệu phù hợp với Windows, Linux và macOS.</w:t>
      </w:r>
    </w:p>
    <w:p w14:paraId="504EFDC1" w14:textId="17A70C59" w:rsidR="00DB0F38" w:rsidRPr="00DB0F38" w:rsidRDefault="00EA3D03" w:rsidP="00DB0F38">
      <w:pPr>
        <w:ind w:left="1080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CA40F76" wp14:editId="4C945C2E">
            <wp:extent cx="5943600" cy="7924800"/>
            <wp:effectExtent l="0" t="0" r="0" b="0"/>
            <wp:docPr id="1808191756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F38" w:rsidRPr="00DB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E3188"/>
    <w:multiLevelType w:val="hybridMultilevel"/>
    <w:tmpl w:val="CCAC5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702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62"/>
    <w:rsid w:val="00056E77"/>
    <w:rsid w:val="003A3562"/>
    <w:rsid w:val="004779DD"/>
    <w:rsid w:val="00DB0F38"/>
    <w:rsid w:val="00E66334"/>
    <w:rsid w:val="00EA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14C6"/>
  <w15:chartTrackingRefBased/>
  <w15:docId w15:val="{C8DFF173-1BC7-4B26-811F-422C4D13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Phước Bảo Tín</dc:creator>
  <cp:keywords/>
  <dc:description/>
  <cp:lastModifiedBy>Phạm Phước Bảo Tín</cp:lastModifiedBy>
  <cp:revision>3</cp:revision>
  <dcterms:created xsi:type="dcterms:W3CDTF">2023-11-23T07:57:00Z</dcterms:created>
  <dcterms:modified xsi:type="dcterms:W3CDTF">2023-11-23T09:09:00Z</dcterms:modified>
</cp:coreProperties>
</file>