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960AB" w14:textId="00C943BE" w:rsidR="00D872B0" w:rsidRDefault="00D872B0">
      <w:pPr>
        <w:rPr>
          <w:lang w:val="vi-VN"/>
        </w:rPr>
      </w:pPr>
      <w:r>
        <w:t>1</w:t>
      </w:r>
      <w:r>
        <w:rPr>
          <w:lang w:val="vi-VN"/>
        </w:rPr>
        <w:t>. Mô hình toán</w:t>
      </w:r>
    </w:p>
    <w:p w14:paraId="459B4860" w14:textId="7A5DFAB1" w:rsidR="00D872B0" w:rsidRPr="00D872B0" w:rsidRDefault="00D872B0">
      <w:pPr>
        <w:rPr>
          <w:rFonts w:eastAsiaTheme="minorEastAsia"/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</m:d>
          <m:r>
            <w:rPr>
              <w:rFonts w:ascii="Cambria Math" w:hAnsi="Cambria Math"/>
              <w:lang w:val="vi-V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w</m:t>
              </m:r>
            </m:e>
            <m:sub>
              <m:r>
                <w:rPr>
                  <w:rFonts w:ascii="Cambria Math" w:hAnsi="Cambria Math"/>
                  <w:lang w:val="vi-V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1</m:t>
              </m:r>
            </m:sub>
          </m:sSub>
          <m:r>
            <w:rPr>
              <w:rFonts w:ascii="Cambria Math" w:hAnsi="Cambria Math"/>
              <w:lang w:val="vi-VN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w</m:t>
              </m:r>
            </m:e>
            <m:sub>
              <m:r>
                <w:rPr>
                  <w:rFonts w:ascii="Cambria Math" w:hAnsi="Cambria Math"/>
                  <w:lang w:val="vi-V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2</m:t>
              </m:r>
            </m:sub>
          </m:sSub>
          <m:r>
            <w:rPr>
              <w:rFonts w:ascii="Cambria Math" w:hAnsi="Cambria Math"/>
              <w:lang w:val="vi-V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w</m:t>
              </m:r>
            </m:e>
            <m:sub>
              <m:r>
                <w:rPr>
                  <w:rFonts w:ascii="Cambria Math" w:hAnsi="Cambria Math"/>
                  <w:lang w:val="vi-V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x</m:t>
              </m:r>
            </m:e>
            <m:sub>
              <m:r>
                <w:rPr>
                  <w:rFonts w:ascii="Cambria Math" w:hAnsi="Cambria Math"/>
                  <w:lang w:val="vi-VN"/>
                </w:rPr>
                <m:t>n</m:t>
              </m:r>
            </m:sub>
          </m:sSub>
        </m:oMath>
      </m:oMathPara>
    </w:p>
    <w:p w14:paraId="51EBB31F" w14:textId="49B8062A" w:rsidR="00D872B0" w:rsidRDefault="00D872B0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2. Hàm chi phí</w:t>
      </w:r>
    </w:p>
    <w:p w14:paraId="7FCF9EDD" w14:textId="33A72034" w:rsidR="00D872B0" w:rsidRDefault="00D872B0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ab/>
      </w:r>
      <w:r w:rsidR="006E6EF5">
        <w:rPr>
          <w:rFonts w:eastAsiaTheme="minorEastAsia"/>
          <w:lang w:val="vi-VN"/>
        </w:rPr>
        <w:tab/>
      </w:r>
      <w:r w:rsidR="006E6EF5">
        <w:rPr>
          <w:rFonts w:eastAsiaTheme="minorEastAsia"/>
          <w:lang w:val="vi-VN"/>
        </w:rPr>
        <w:tab/>
      </w:r>
      <m:oMath>
        <m:r>
          <w:rPr>
            <w:rFonts w:ascii="Cambria Math" w:eastAsiaTheme="minorEastAsia" w:hAnsi="Cambria Math"/>
            <w:lang w:val="vi-VN"/>
          </w:rPr>
          <m:t>L</m:t>
        </m:r>
        <m:r>
          <w:rPr>
            <w:rFonts w:ascii="Cambria Math" w:eastAsiaTheme="minorEastAsia" w:hAnsi="Cambria Math"/>
            <w:lang w:val="vi-VN"/>
          </w:rPr>
          <m:t>(w)=</m:t>
        </m:r>
        <m:f>
          <m:fPr>
            <m:ctrlPr>
              <w:rPr>
                <w:rFonts w:ascii="Cambria Math" w:eastAsiaTheme="minorEastAsia" w:hAnsi="Cambria Math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vi-VN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vi-VN"/>
              </w:rPr>
            </m:ctrlPr>
          </m:naryPr>
          <m:sub>
            <m:r>
              <w:rPr>
                <w:rFonts w:ascii="Cambria Math" w:eastAsiaTheme="minorEastAsia" w:hAnsi="Cambria Math"/>
                <w:lang w:val="vi-VN"/>
              </w:rPr>
              <m:t>i=0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vi-VN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vi-V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vi-V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lang w:val="vi-VN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vi-VN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vi-V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vi-VN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lang w:val="vi-VN"/>
                  </w:rPr>
                  <m:t>2</m:t>
                </m:r>
              </m:sup>
            </m:sSup>
          </m:e>
        </m:nary>
      </m:oMath>
    </w:p>
    <w:p w14:paraId="763272FE" w14:textId="12360800" w:rsidR="008823BA" w:rsidRDefault="006E6EF5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3. Sử dụng thuật toán Gradient Descent để tối ưu hàm chi phí.</w:t>
      </w:r>
    </w:p>
    <w:p w14:paraId="678E6D1F" w14:textId="2AA6C753" w:rsidR="003F556A" w:rsidRDefault="003F556A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/>
                <w:lang w:val="vi-VN"/>
              </w:rPr>
              <m:t>dL</m:t>
            </m:r>
          </m:num>
          <m:den>
            <m:r>
              <w:rPr>
                <w:rFonts w:ascii="Cambria Math" w:eastAsiaTheme="minorEastAsia" w:hAnsi="Cambria Math"/>
                <w:lang w:val="vi-VN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vi-VN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lang w:val="vi-VN"/>
          </w:rPr>
          <m:t>=</m:t>
        </m:r>
        <m:r>
          <w:rPr>
            <w:rFonts w:ascii="Cambria Math" w:eastAsiaTheme="minorEastAsia" w:hAnsi="Cambria Math"/>
            <w:lang w:val="vi-VN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vi-VN"/>
              </w:rPr>
            </m:ctrlPr>
          </m:naryPr>
          <m:sub>
            <m:r>
              <w:rPr>
                <w:rFonts w:ascii="Cambria Math" w:eastAsiaTheme="minorEastAsia" w:hAnsi="Cambria Math"/>
                <w:lang w:val="vi-VN"/>
              </w:rPr>
              <m:t>i=0</m:t>
            </m:r>
          </m:sub>
          <m:sup>
            <m:r>
              <w:rPr>
                <w:rFonts w:ascii="Cambria Math" w:eastAsiaTheme="minorEastAsia" w:hAnsi="Cambria Math"/>
                <w:lang w:val="vi-V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lang w:val="vi-V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vi-VN"/>
                  </w:rPr>
                  <m:t>-(</m:t>
                </m:r>
                <m:r>
                  <w:rPr>
                    <w:rFonts w:ascii="Cambria Math" w:hAnsi="Cambria Math"/>
                    <w:lang w:val="vi-VN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lang w:val="vi-V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1</m:t>
                </m:r>
              </m:sub>
            </m:sSub>
            <m:r>
              <w:rPr>
                <w:rFonts w:ascii="Cambria Math" w:hAnsi="Cambria Math"/>
                <w:lang w:val="vi-VN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lang w:val="vi-VN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lang w:val="vi-V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2</m:t>
                </m:r>
              </m:sub>
            </m:sSub>
            <m:r>
              <w:rPr>
                <w:rFonts w:ascii="Cambria Math" w:hAnsi="Cambria Math"/>
                <w:lang w:val="vi-VN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lang w:val="vi-VN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lang w:val="vi-V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n</m:t>
                </m:r>
              </m:sub>
            </m:sSub>
            <m:r>
              <w:rPr>
                <w:rFonts w:ascii="Cambria Math" w:hAnsi="Cambria Math"/>
                <w:lang w:val="vi-VN"/>
              </w:rPr>
              <m:t>))</m:t>
            </m:r>
          </m:e>
        </m:nary>
      </m:oMath>
      <w:r>
        <w:rPr>
          <w:rFonts w:eastAsiaTheme="minorEastAsia"/>
          <w:lang w:val="vi-VN"/>
        </w:rPr>
        <w:t>*(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1</m:t>
            </m:r>
          </m:sub>
        </m:sSub>
      </m:oMath>
      <w:r w:rsidR="00604239">
        <w:rPr>
          <w:rFonts w:eastAsiaTheme="minorEastAsia"/>
          <w:lang w:val="vi-VN"/>
        </w:rPr>
        <w:t>)</w:t>
      </w:r>
    </w:p>
    <w:p w14:paraId="78C7F2D1" w14:textId="7FC0041B" w:rsidR="008823BA" w:rsidRDefault="008823BA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ab/>
        <w:t>Tổng quát:</w:t>
      </w:r>
    </w:p>
    <w:p w14:paraId="07082A75" w14:textId="1703EB4E" w:rsidR="008823BA" w:rsidRPr="00D872B0" w:rsidRDefault="008823BA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n</m:t>
            </m:r>
          </m:sub>
        </m:sSub>
        <m:r>
          <w:rPr>
            <w:rFonts w:ascii="Cambria Math" w:eastAsiaTheme="minorEastAsia" w:hAnsi="Cambria Math"/>
            <w:lang w:val="vi-VN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n</m:t>
            </m:r>
          </m:sub>
        </m:sSub>
        <m:r>
          <w:rPr>
            <w:rFonts w:ascii="Cambria Math" w:eastAsiaTheme="minorEastAsia" w:hAnsi="Cambria Math"/>
            <w:lang w:val="vi-VN"/>
          </w:rPr>
          <m:t>-learningtate*(</m:t>
        </m:r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i</m:t>
            </m:r>
          </m:sub>
        </m:sSub>
        <m:r>
          <w:rPr>
            <w:rFonts w:ascii="Cambria Math" w:eastAsiaTheme="minorEastAsia" w:hAnsi="Cambria Math"/>
            <w:lang w:val="vi-VN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vi-VN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vi-VN"/>
              </w:rPr>
              <m:t>i</m:t>
            </m:r>
          </m:sub>
        </m:sSub>
        <m:r>
          <w:rPr>
            <w:rFonts w:ascii="Cambria Math" w:eastAsiaTheme="minorEastAsia" w:hAnsi="Cambria Math"/>
            <w:lang w:val="vi-VN"/>
          </w:rPr>
          <m:t>)*</m:t>
        </m:r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n</m:t>
            </m:r>
          </m:sub>
        </m:sSub>
      </m:oMath>
    </w:p>
    <w:sectPr w:rsidR="008823BA" w:rsidRPr="00D87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61"/>
    <w:rsid w:val="00056E77"/>
    <w:rsid w:val="00163138"/>
    <w:rsid w:val="0032181E"/>
    <w:rsid w:val="003425C0"/>
    <w:rsid w:val="003F556A"/>
    <w:rsid w:val="00604239"/>
    <w:rsid w:val="006E6EF5"/>
    <w:rsid w:val="007D01B1"/>
    <w:rsid w:val="008823BA"/>
    <w:rsid w:val="008D009B"/>
    <w:rsid w:val="00C45261"/>
    <w:rsid w:val="00D872B0"/>
    <w:rsid w:val="00E6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5E08"/>
  <w15:chartTrackingRefBased/>
  <w15:docId w15:val="{4A35D7C7-BE81-49DE-95CC-BD1D71D7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72B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Tín Phạm Phước</dc:creator>
  <cp:keywords/>
  <dc:description/>
  <cp:lastModifiedBy>Bảo Tín Phạm Phước</cp:lastModifiedBy>
  <cp:revision>5</cp:revision>
  <dcterms:created xsi:type="dcterms:W3CDTF">2024-06-17T09:31:00Z</dcterms:created>
  <dcterms:modified xsi:type="dcterms:W3CDTF">2024-06-17T10:20:00Z</dcterms:modified>
</cp:coreProperties>
</file>