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CB58" w14:textId="2DD09F2F" w:rsidR="00DC519F" w:rsidRDefault="0011568C">
      <w:r>
        <w:rPr>
          <w:rFonts w:hint="eastAsia"/>
        </w:rPr>
        <w:t xml:space="preserve">사용 </w:t>
      </w:r>
      <w:r>
        <w:t xml:space="preserve">IDE: </w:t>
      </w:r>
      <w:r>
        <w:rPr>
          <w:rFonts w:hint="eastAsia"/>
        </w:rPr>
        <w:t>V</w:t>
      </w:r>
      <w:r>
        <w:t>isual Studio Code</w:t>
      </w:r>
    </w:p>
    <w:p w14:paraId="17FF22A7" w14:textId="0D120A9E" w:rsidR="0011568C" w:rsidRDefault="0011568C"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에서 서버 연결하고 디버깅하는 법 </w:t>
      </w:r>
      <w:proofErr w:type="spellStart"/>
      <w:r>
        <w:rPr>
          <w:rFonts w:hint="eastAsia"/>
        </w:rPr>
        <w:t>익혀놓기</w:t>
      </w:r>
      <w:proofErr w:type="spellEnd"/>
    </w:p>
    <w:p w14:paraId="66487308" w14:textId="77777777" w:rsidR="0011568C" w:rsidRDefault="0011568C"/>
    <w:p w14:paraId="1F450782" w14:textId="70122431" w:rsidR="0011568C" w:rsidRDefault="003F3030">
      <w:proofErr w:type="spellStart"/>
      <w:r>
        <w:rPr>
          <w:rFonts w:hint="eastAsia"/>
        </w:rPr>
        <w:t>v</w:t>
      </w:r>
      <w:r>
        <w:t>pn</w:t>
      </w:r>
      <w:proofErr w:type="spellEnd"/>
      <w:r>
        <w:t xml:space="preserve"> </w:t>
      </w:r>
      <w:r>
        <w:rPr>
          <w:rFonts w:hint="eastAsia"/>
        </w:rPr>
        <w:t>신청 승인 후에 포털 안내 p</w:t>
      </w:r>
      <w:r>
        <w:t xml:space="preserve">df </w:t>
      </w:r>
      <w:r>
        <w:rPr>
          <w:rFonts w:hint="eastAsia"/>
        </w:rPr>
        <w:t>정독</w:t>
      </w:r>
    </w:p>
    <w:p w14:paraId="323F978C" w14:textId="77777777" w:rsidR="003F3030" w:rsidRDefault="003F3030"/>
    <w:p w14:paraId="090AC8F6" w14:textId="02718510" w:rsidR="003F3030" w:rsidRDefault="003F3030">
      <w:r>
        <w:rPr>
          <w:rFonts w:hint="eastAsia"/>
        </w:rPr>
        <w:t>K</w:t>
      </w:r>
      <w:r>
        <w:t xml:space="preserve">ITTI </w:t>
      </w:r>
      <w:r>
        <w:rPr>
          <w:rFonts w:hint="eastAsia"/>
        </w:rPr>
        <w:t xml:space="preserve">데이터셋 </w:t>
      </w:r>
      <w:r w:rsidR="007A13A9">
        <w:rPr>
          <w:rFonts w:hint="eastAsia"/>
        </w:rPr>
        <w:t>다운받아서 구조 알아보기</w:t>
      </w:r>
    </w:p>
    <w:p w14:paraId="223AAEF5" w14:textId="6A59858A" w:rsidR="007A13A9" w:rsidRDefault="007A13A9">
      <w:r>
        <w:rPr>
          <w:rFonts w:hint="eastAsia"/>
        </w:rPr>
        <w:t xml:space="preserve">학습은 </w:t>
      </w:r>
      <w:r>
        <w:t>“</w:t>
      </w:r>
      <w:r>
        <w:rPr>
          <w:rFonts w:hint="eastAsia"/>
        </w:rPr>
        <w:t>데이터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하는 것이기 때문에 </w:t>
      </w:r>
      <w:r>
        <w:t>“</w:t>
      </w:r>
      <w:r>
        <w:rPr>
          <w:rFonts w:hint="eastAsia"/>
        </w:rPr>
        <w:t>데이터의 특성을 파악하는 것</w:t>
      </w:r>
      <w:r>
        <w:t>”</w:t>
      </w:r>
      <w:r>
        <w:rPr>
          <w:rFonts w:hint="eastAsia"/>
        </w:rPr>
        <w:t>이 중요하다!</w:t>
      </w:r>
    </w:p>
    <w:p w14:paraId="4759C6C9" w14:textId="77777777" w:rsidR="007A13A9" w:rsidRDefault="007A13A9"/>
    <w:p w14:paraId="633B60F6" w14:textId="08680212" w:rsidR="007A13A9" w:rsidRDefault="007A13A9">
      <w:r>
        <w:rPr>
          <w:rFonts w:hint="eastAsia"/>
        </w:rPr>
        <w:t xml:space="preserve">코드 분석은 </w:t>
      </w:r>
      <w:r>
        <w:t>train.py</w:t>
      </w:r>
      <w:r>
        <w:rPr>
          <w:rFonts w:hint="eastAsia"/>
        </w:rPr>
        <w:t xml:space="preserve">부터 </w:t>
      </w:r>
      <w:r>
        <w:t>top-down</w:t>
      </w:r>
      <w:r>
        <w:rPr>
          <w:rFonts w:hint="eastAsia"/>
        </w:rPr>
        <w:t>으로 읽어가라</w:t>
      </w:r>
    </w:p>
    <w:p w14:paraId="1BC1960C" w14:textId="41A144A9" w:rsidR="007A13A9" w:rsidRDefault="009C0B27">
      <w:r>
        <w:rPr>
          <w:rFonts w:hint="eastAsia"/>
        </w:rPr>
        <w:t>중요한 부분:</w:t>
      </w:r>
      <w:r>
        <w:t xml:space="preserve"> </w:t>
      </w:r>
      <w:proofErr w:type="spellStart"/>
      <w:r w:rsidR="00331263">
        <w:t>build_network</w:t>
      </w:r>
      <w:proofErr w:type="spellEnd"/>
      <w:r w:rsidR="00331263">
        <w:t xml:space="preserve">(), </w:t>
      </w:r>
      <w:proofErr w:type="spellStart"/>
      <w:r w:rsidR="000C339E">
        <w:t>SECOND</w:t>
      </w:r>
      <w:r w:rsidR="00076F2E">
        <w:t>Net</w:t>
      </w:r>
      <w:proofErr w:type="spellEnd"/>
    </w:p>
    <w:p w14:paraId="762104B5" w14:textId="77777777" w:rsidR="00076F2E" w:rsidRDefault="00076F2E">
      <w:pPr>
        <w:rPr>
          <w:rFonts w:hint="eastAsia"/>
        </w:rPr>
      </w:pPr>
    </w:p>
    <w:sectPr w:rsidR="00076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A1"/>
    <w:rsid w:val="00076F2E"/>
    <w:rsid w:val="000C339E"/>
    <w:rsid w:val="0011568C"/>
    <w:rsid w:val="001D529A"/>
    <w:rsid w:val="00223CD3"/>
    <w:rsid w:val="00331263"/>
    <w:rsid w:val="003F3030"/>
    <w:rsid w:val="007A13A9"/>
    <w:rsid w:val="009C0B27"/>
    <w:rsid w:val="00D149A1"/>
    <w:rsid w:val="00DC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19C7"/>
  <w15:chartTrackingRefBased/>
  <w15:docId w15:val="{FB4FF81A-B158-455C-97C8-808EAF25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윤성우</cp:lastModifiedBy>
  <cp:revision>8</cp:revision>
  <dcterms:created xsi:type="dcterms:W3CDTF">2023-05-08T08:38:00Z</dcterms:created>
  <dcterms:modified xsi:type="dcterms:W3CDTF">2023-05-08T08:42:00Z</dcterms:modified>
</cp:coreProperties>
</file>