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4447E">
      <w:r>
        <w:drawing>
          <wp:inline distT="0" distB="0" distL="114300" distR="114300">
            <wp:extent cx="5268595" cy="1660525"/>
            <wp:effectExtent l="0" t="0" r="1460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EA00"/>
    <w:p w14:paraId="4D2066B9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C27561">
      <w:pPr>
        <w:tabs>
          <w:tab w:val="left" w:pos="5357"/>
        </w:tabs>
        <w:bidi w:val="0"/>
        <w:jc w:val="left"/>
      </w:pPr>
      <w:r>
        <w:rPr>
          <w:lang w:val="en-US" w:eastAsia="zh-CN"/>
        </w:rPr>
        <w:tab/>
      </w:r>
      <w:r>
        <w:drawing>
          <wp:inline distT="0" distB="0" distL="114300" distR="114300">
            <wp:extent cx="5270500" cy="611505"/>
            <wp:effectExtent l="0" t="0" r="12700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875D">
      <w:pPr>
        <w:tabs>
          <w:tab w:val="left" w:pos="5357"/>
        </w:tabs>
        <w:bidi w:val="0"/>
        <w:jc w:val="left"/>
      </w:pPr>
    </w:p>
    <w:p w14:paraId="1A34F12D">
      <w:pPr>
        <w:tabs>
          <w:tab w:val="left" w:pos="5357"/>
        </w:tabs>
        <w:bidi w:val="0"/>
        <w:jc w:val="left"/>
      </w:pPr>
      <w:r>
        <w:drawing>
          <wp:inline distT="0" distB="0" distL="114300" distR="114300">
            <wp:extent cx="5266055" cy="625475"/>
            <wp:effectExtent l="0" t="0" r="171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2E27">
      <w:pPr>
        <w:tabs>
          <w:tab w:val="left" w:pos="5357"/>
        </w:tabs>
        <w:bidi w:val="0"/>
        <w:jc w:val="left"/>
      </w:pPr>
    </w:p>
    <w:p w14:paraId="32964FA2">
      <w:pPr>
        <w:tabs>
          <w:tab w:val="left" w:pos="5357"/>
        </w:tabs>
        <w:bidi w:val="0"/>
        <w:jc w:val="left"/>
      </w:pPr>
      <w:r>
        <w:drawing>
          <wp:inline distT="0" distB="0" distL="114300" distR="114300">
            <wp:extent cx="5262880" cy="2258060"/>
            <wp:effectExtent l="0" t="0" r="2032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56C">
      <w:pPr>
        <w:tabs>
          <w:tab w:val="left" w:pos="5357"/>
        </w:tabs>
        <w:bidi w:val="0"/>
        <w:jc w:val="left"/>
      </w:pPr>
    </w:p>
    <w:p w14:paraId="706FC85D">
      <w:pPr>
        <w:tabs>
          <w:tab w:val="left" w:pos="5357"/>
        </w:tabs>
        <w:bidi w:val="0"/>
        <w:jc w:val="left"/>
      </w:pPr>
      <w:r>
        <w:drawing>
          <wp:inline distT="0" distB="0" distL="114300" distR="114300">
            <wp:extent cx="5262880" cy="1054735"/>
            <wp:effectExtent l="0" t="0" r="2032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DB84">
      <w:pPr>
        <w:tabs>
          <w:tab w:val="left" w:pos="5357"/>
        </w:tabs>
        <w:bidi w:val="0"/>
        <w:jc w:val="left"/>
      </w:pPr>
    </w:p>
    <w:p w14:paraId="050AE7D2">
      <w:pPr>
        <w:tabs>
          <w:tab w:val="left" w:pos="5357"/>
        </w:tabs>
        <w:bidi w:val="0"/>
        <w:jc w:val="left"/>
      </w:pPr>
      <w:r>
        <w:drawing>
          <wp:inline distT="0" distB="0" distL="114300" distR="114300">
            <wp:extent cx="5271770" cy="2646680"/>
            <wp:effectExtent l="0" t="0" r="11430" b="203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5A0D">
      <w:pPr>
        <w:tabs>
          <w:tab w:val="left" w:pos="5357"/>
        </w:tabs>
        <w:bidi w:val="0"/>
        <w:jc w:val="left"/>
      </w:pPr>
    </w:p>
    <w:p w14:paraId="0F4585AF">
      <w:pPr>
        <w:tabs>
          <w:tab w:val="left" w:pos="5357"/>
        </w:tabs>
        <w:bidi w:val="0"/>
        <w:jc w:val="left"/>
        <w:rPr>
          <w:lang w:val="en-US" w:eastAsia="zh-CN"/>
        </w:rPr>
      </w:pPr>
      <w:r>
        <w:drawing>
          <wp:inline distT="0" distB="0" distL="114300" distR="114300">
            <wp:extent cx="5273040" cy="325120"/>
            <wp:effectExtent l="0" t="0" r="1016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EE75F"/>
    <w:rsid w:val="2DDEE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2026-03-05T23:50:00Z</dcterms:created>
  <dc:creator>MR.wang</dc:creator>
  <cp:lastModifiedBy>MR.wang</cp:lastModifiedBy>
  <dcterms:modified xsi:type="dcterms:W3CDTF">2026-03-06T00:28:37Z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A5E5448FFA9D6C992FA6A969D5D837AB_41</vt:lpwstr>
  </property>
</Properties>
</file>