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E255B3">
      <w:proofErr w:type="spellStart"/>
      <w:r>
        <w:t>DevCenter</w:t>
      </w:r>
      <w:proofErr w:type="spellEnd"/>
      <w:r>
        <w:t xml:space="preserve"> Cheatsheet</w:t>
      </w:r>
    </w:p>
    <w:p w:rsidR="00E255B3" w:rsidRDefault="00E255B3"/>
    <w:p w:rsidR="00E255B3" w:rsidRDefault="00E255B3"/>
    <w:p w:rsidR="007A3D73" w:rsidRDefault="007A3D73"/>
    <w:p w:rsidR="007A3D73" w:rsidRDefault="007A3D73">
      <w:r>
        <w:t xml:space="preserve">Opening </w:t>
      </w:r>
      <w:proofErr w:type="spellStart"/>
      <w:r>
        <w:t>DevCenter</w:t>
      </w:r>
      <w:proofErr w:type="spellEnd"/>
      <w:r>
        <w:t xml:space="preserve"> and getting started</w:t>
      </w:r>
    </w:p>
    <w:p w:rsidR="007A3D73" w:rsidRDefault="007A3D73"/>
    <w:p w:rsidR="007A3D73" w:rsidRDefault="007A3D73">
      <w:r>
        <w:rPr>
          <w:noProof/>
          <w:lang w:bidi="ar-SA"/>
        </w:rPr>
        <w:drawing>
          <wp:inline distT="0" distB="0" distL="0" distR="0">
            <wp:extent cx="5943600" cy="31549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3D73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255B3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4E65"/>
    <w:rsid w:val="007A3D73"/>
    <w:rsid w:val="00832F80"/>
    <w:rsid w:val="00887883"/>
    <w:rsid w:val="008A0C57"/>
    <w:rsid w:val="008F54AF"/>
    <w:rsid w:val="00906F49"/>
    <w:rsid w:val="009732F3"/>
    <w:rsid w:val="0099012A"/>
    <w:rsid w:val="009E0DB9"/>
    <w:rsid w:val="00A40ED8"/>
    <w:rsid w:val="00A66C99"/>
    <w:rsid w:val="00A94180"/>
    <w:rsid w:val="00AB7393"/>
    <w:rsid w:val="00AD328B"/>
    <w:rsid w:val="00AE0DEA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255B3"/>
    <w:rsid w:val="00EF195A"/>
    <w:rsid w:val="00F073CE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</cp:revision>
  <dcterms:created xsi:type="dcterms:W3CDTF">2014-10-15T15:26:00Z</dcterms:created>
  <dcterms:modified xsi:type="dcterms:W3CDTF">2014-10-15T19:24:00Z</dcterms:modified>
</cp:coreProperties>
</file>