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76" w:rsidRDefault="002C1575" w:rsidP="009C4217">
      <w:pPr>
        <w:pStyle w:val="Title"/>
        <w:jc w:val="center"/>
      </w:pPr>
      <w:bookmarkStart w:id="0" w:name="_GoBack"/>
      <w:bookmarkEnd w:id="0"/>
      <w:r>
        <w:t>Lego Robotics Cheatsheet</w:t>
      </w:r>
    </w:p>
    <w:p w:rsidR="002F75BD" w:rsidRDefault="002F75BD"/>
    <w:sdt>
      <w:sdtPr>
        <w:id w:val="1509019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F75BD" w:rsidRDefault="002F75BD">
          <w:pPr>
            <w:pStyle w:val="TOCHeading"/>
          </w:pPr>
          <w:r>
            <w:t>Contents</w:t>
          </w:r>
        </w:p>
        <w:p w:rsidR="002F75BD" w:rsidRDefault="002F75BD">
          <w:pPr>
            <w:pStyle w:val="TOC1"/>
            <w:tabs>
              <w:tab w:val="right" w:leader="dot" w:pos="109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35861" w:history="1">
            <w:r w:rsidRPr="00026134">
              <w:rPr>
                <w:rStyle w:val="Hyperlink"/>
                <w:noProof/>
              </w:rPr>
              <w:t>Turning on the Lego Brick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BD" w:rsidRDefault="002F75BD">
          <w:r>
            <w:rPr>
              <w:b/>
              <w:bCs/>
              <w:noProof/>
            </w:rPr>
            <w:fldChar w:fldCharType="end"/>
          </w:r>
        </w:p>
      </w:sdtContent>
    </w:sdt>
    <w:p w:rsidR="002F75BD" w:rsidRDefault="002F75BD"/>
    <w:p w:rsidR="002F75BD" w:rsidRDefault="002F75BD" w:rsidP="002F75BD">
      <w:pPr>
        <w:pStyle w:val="Heading1"/>
      </w:pPr>
      <w:bookmarkStart w:id="1" w:name="_Toc434735861"/>
      <w:r>
        <w:t>Turning on the Lego Brick</w:t>
      </w:r>
      <w:bookmarkEnd w:id="1"/>
    </w:p>
    <w:p w:rsidR="002F75BD" w:rsidRDefault="002F75BD">
      <w:r>
        <w:t>Press the black button in the center of the brick</w:t>
      </w:r>
    </w:p>
    <w:p w:rsidR="002F75BD" w:rsidRDefault="002F75BD"/>
    <w:p w:rsidR="002F75BD" w:rsidRDefault="002F75BD"/>
    <w:p w:rsidR="002C1575" w:rsidRDefault="002C1575"/>
    <w:p w:rsidR="002C1575" w:rsidRDefault="002C1575"/>
    <w:sectPr w:rsidR="002C1575" w:rsidSect="002F75BD">
      <w:pgSz w:w="12240" w:h="15840"/>
      <w:pgMar w:top="5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75"/>
    <w:rsid w:val="002C1575"/>
    <w:rsid w:val="002F75BD"/>
    <w:rsid w:val="0034712E"/>
    <w:rsid w:val="00861485"/>
    <w:rsid w:val="009C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F0946-017D-44DB-9A41-A19780A6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5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75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75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7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FDAA5-5CE3-4A87-90FE-1782A614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Turning on the Lego Brick</vt:lpstr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</cp:revision>
  <dcterms:created xsi:type="dcterms:W3CDTF">2015-11-08T16:46:00Z</dcterms:created>
  <dcterms:modified xsi:type="dcterms:W3CDTF">2015-11-08T16:49:00Z</dcterms:modified>
</cp:coreProperties>
</file>