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6B" w:rsidRDefault="002822F4" w:rsidP="00EE371B">
      <w:pPr>
        <w:pStyle w:val="Title"/>
        <w:jc w:val="center"/>
      </w:pPr>
      <w:r>
        <w:t>Machine Learning Cheatsheet</w:t>
      </w:r>
    </w:p>
    <w:p w:rsidR="002822F4" w:rsidRDefault="002822F4">
      <w:bookmarkStart w:id="0" w:name="_GoBack"/>
      <w:bookmarkEnd w:id="0"/>
    </w:p>
    <w:sdt>
      <w:sdtPr>
        <w:id w:val="94753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E371B" w:rsidRDefault="00EE371B">
          <w:pPr>
            <w:pStyle w:val="TOCHeading"/>
          </w:pPr>
          <w:r>
            <w:t>Contents</w:t>
          </w:r>
        </w:p>
        <w:p w:rsidR="00EE371B" w:rsidRDefault="00EE371B">
          <w:pPr>
            <w:pStyle w:val="TOC1"/>
            <w:tabs>
              <w:tab w:val="right" w:leader="dot" w:pos="109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30858" w:history="1">
            <w:r w:rsidRPr="004661CC">
              <w:rPr>
                <w:rStyle w:val="Hyperlink"/>
                <w:noProof/>
              </w:rPr>
              <w:t>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1B" w:rsidRDefault="00EE371B">
          <w:pPr>
            <w:pStyle w:val="TOC2"/>
            <w:tabs>
              <w:tab w:val="right" w:leader="dot" w:pos="10970"/>
            </w:tabs>
            <w:rPr>
              <w:noProof/>
            </w:rPr>
          </w:pPr>
          <w:hyperlink w:anchor="_Toc448030859" w:history="1">
            <w:r w:rsidRPr="004661CC">
              <w:rPr>
                <w:rStyle w:val="Hyperlink"/>
                <w:noProof/>
              </w:rPr>
              <w:t>Overall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71B" w:rsidRDefault="00EE371B">
          <w:r>
            <w:rPr>
              <w:b/>
              <w:bCs/>
              <w:noProof/>
            </w:rPr>
            <w:fldChar w:fldCharType="end"/>
          </w:r>
        </w:p>
      </w:sdtContent>
    </w:sdt>
    <w:p w:rsidR="00EE371B" w:rsidRDefault="00EE371B"/>
    <w:p w:rsidR="002822F4" w:rsidRDefault="00EE371B" w:rsidP="00EE371B">
      <w:pPr>
        <w:pStyle w:val="Heading1"/>
      </w:pPr>
      <w:bookmarkStart w:id="1" w:name="_Toc448030858"/>
      <w:r>
        <w:t>Decision Trees</w:t>
      </w:r>
      <w:bookmarkEnd w:id="1"/>
    </w:p>
    <w:p w:rsidR="00EE371B" w:rsidRDefault="00EE371B" w:rsidP="00EE371B">
      <w:pPr>
        <w:pStyle w:val="Heading2"/>
      </w:pPr>
      <w:bookmarkStart w:id="2" w:name="_Toc448030859"/>
      <w:r>
        <w:t>Overall Steps</w:t>
      </w:r>
      <w:bookmarkEnd w:id="2"/>
    </w:p>
    <w:p w:rsidR="00EE371B" w:rsidRDefault="00EE371B" w:rsidP="00EE371B">
      <w:pPr>
        <w:pStyle w:val="ListParagraph"/>
        <w:numPr>
          <w:ilvl w:val="0"/>
          <w:numId w:val="1"/>
        </w:numPr>
      </w:pPr>
      <w:r>
        <w:t>Balance the Data, e.g.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safe_loans_raw = loans[loans[target] == 1]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risky_loans_raw = loans[loans[target] == -1]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# Since there are less risky loans than safe loans, find the ratio of the sizes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# and use that percentage to undersample the safe loans.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percentage = len(risky_loans_raw)/float(len(safe_loans_raw))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safe_loans = safe_loans_raw.sample(percentage, seed = 1)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risky_loans = risky_loans_raw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loans_data = risky_loans.append(safe_loans)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print "Percentage of safe loans                 :", len(safe_loans) / float(len(loans_data))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print "Percentage of risky loans                :", len(risky_loans) / float(len(loans_data))</w:t>
      </w:r>
    </w:p>
    <w:p w:rsidR="00EE371B" w:rsidRPr="00EE371B" w:rsidRDefault="00EE371B" w:rsidP="00EE371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371B">
        <w:t>print "Total number of loans in our new dataset :", len(loans_data)</w:t>
      </w:r>
    </w:p>
    <w:p w:rsidR="00EE371B" w:rsidRDefault="00EE371B" w:rsidP="00EE371B">
      <w:pPr>
        <w:pStyle w:val="ListParagraph"/>
        <w:numPr>
          <w:ilvl w:val="0"/>
          <w:numId w:val="1"/>
        </w:numPr>
      </w:pPr>
      <w:r>
        <w:t>snext step</w:t>
      </w:r>
    </w:p>
    <w:p w:rsidR="00EE371B" w:rsidRDefault="00EE371B"/>
    <w:sectPr w:rsidR="00EE371B" w:rsidSect="002822F4">
      <w:pgSz w:w="12240" w:h="15840"/>
      <w:pgMar w:top="5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70B03"/>
    <w:multiLevelType w:val="hybridMultilevel"/>
    <w:tmpl w:val="6C5C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F4"/>
    <w:rsid w:val="001F3B6B"/>
    <w:rsid w:val="002822F4"/>
    <w:rsid w:val="00E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2625A-7230-4045-B0F0-190E9E1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E371B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EE371B"/>
    <w:pPr>
      <w:ind w:left="720"/>
    </w:pPr>
    <w:rPr>
      <w:rFonts w:ascii="Courier New" w:hAnsi="Courier New" w:cs="Courier New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37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EE371B"/>
  </w:style>
  <w:style w:type="character" w:customStyle="1" w:styleId="codeChar">
    <w:name w:val="code Char"/>
    <w:basedOn w:val="NoSpacingChar"/>
    <w:link w:val="code"/>
    <w:rsid w:val="00EE371B"/>
    <w:rPr>
      <w:rFonts w:ascii="Courier New" w:hAnsi="Courier New" w:cs="Courier New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E3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7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7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37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37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7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3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DCF3-A3ED-406A-8978-521F6E8E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</cp:revision>
  <dcterms:created xsi:type="dcterms:W3CDTF">2016-04-10T12:45:00Z</dcterms:created>
  <dcterms:modified xsi:type="dcterms:W3CDTF">2016-04-10T12:52:00Z</dcterms:modified>
</cp:coreProperties>
</file>