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0EE" w:rsidRDefault="00B11946" w:rsidP="00AC1E80">
      <w:pPr>
        <w:pStyle w:val="Title"/>
      </w:pPr>
      <w:r>
        <w:t>SQL Server Cheatsheet</w:t>
      </w:r>
    </w:p>
    <w:p w:rsidR="00B11946" w:rsidRDefault="00B11946"/>
    <w:sdt>
      <w:sdtPr>
        <w:rPr>
          <w:rFonts w:asciiTheme="minorHAnsi" w:eastAsiaTheme="minorHAnsi" w:hAnsiTheme="minorHAnsi" w:cstheme="minorBidi"/>
          <w:color w:val="auto"/>
          <w:sz w:val="22"/>
          <w:szCs w:val="22"/>
        </w:rPr>
        <w:id w:val="1073779051"/>
        <w:docPartObj>
          <w:docPartGallery w:val="Table of Contents"/>
          <w:docPartUnique/>
        </w:docPartObj>
      </w:sdtPr>
      <w:sdtEndPr>
        <w:rPr>
          <w:b/>
          <w:bCs/>
          <w:noProof/>
        </w:rPr>
      </w:sdtEndPr>
      <w:sdtContent>
        <w:p w:rsidR="00AC1E80" w:rsidRDefault="00AC1E80">
          <w:pPr>
            <w:pStyle w:val="TOCHeading"/>
          </w:pPr>
          <w:r>
            <w:t>Con</w:t>
          </w:r>
          <w:bookmarkStart w:id="0" w:name="_GoBack"/>
          <w:bookmarkEnd w:id="0"/>
          <w:r>
            <w:t>tents</w:t>
          </w:r>
        </w:p>
        <w:p w:rsidR="009E35EB" w:rsidRDefault="00AC1E80">
          <w:pPr>
            <w:pStyle w:val="TOC1"/>
            <w:tabs>
              <w:tab w:val="right" w:leader="dot" w:pos="1088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7964021" w:history="1">
            <w:r w:rsidR="009E35EB" w:rsidRPr="005B0EAB">
              <w:rPr>
                <w:rStyle w:val="Hyperlink"/>
                <w:noProof/>
              </w:rPr>
              <w:t>Import a CSV file</w:t>
            </w:r>
            <w:r w:rsidR="009E35EB">
              <w:rPr>
                <w:noProof/>
                <w:webHidden/>
              </w:rPr>
              <w:tab/>
            </w:r>
            <w:r w:rsidR="009E35EB">
              <w:rPr>
                <w:noProof/>
                <w:webHidden/>
              </w:rPr>
              <w:fldChar w:fldCharType="begin"/>
            </w:r>
            <w:r w:rsidR="009E35EB">
              <w:rPr>
                <w:noProof/>
                <w:webHidden/>
              </w:rPr>
              <w:instrText xml:space="preserve"> PAGEREF _Toc57964021 \h </w:instrText>
            </w:r>
            <w:r w:rsidR="009E35EB">
              <w:rPr>
                <w:noProof/>
                <w:webHidden/>
              </w:rPr>
            </w:r>
            <w:r w:rsidR="009E35EB">
              <w:rPr>
                <w:noProof/>
                <w:webHidden/>
              </w:rPr>
              <w:fldChar w:fldCharType="separate"/>
            </w:r>
            <w:r w:rsidR="009E35EB">
              <w:rPr>
                <w:noProof/>
                <w:webHidden/>
              </w:rPr>
              <w:t>1</w:t>
            </w:r>
            <w:r w:rsidR="009E35EB">
              <w:rPr>
                <w:noProof/>
                <w:webHidden/>
              </w:rPr>
              <w:fldChar w:fldCharType="end"/>
            </w:r>
          </w:hyperlink>
        </w:p>
        <w:p w:rsidR="009E35EB" w:rsidRDefault="009E35EB">
          <w:pPr>
            <w:pStyle w:val="TOC1"/>
            <w:tabs>
              <w:tab w:val="right" w:leader="dot" w:pos="10880"/>
            </w:tabs>
            <w:rPr>
              <w:rFonts w:eastAsiaTheme="minorEastAsia"/>
              <w:noProof/>
            </w:rPr>
          </w:pPr>
          <w:hyperlink w:anchor="_Toc57964022" w:history="1">
            <w:r w:rsidRPr="005B0EAB">
              <w:rPr>
                <w:rStyle w:val="Hyperlink"/>
                <w:noProof/>
              </w:rPr>
              <w:t>LEAD, LAG</w:t>
            </w:r>
            <w:r>
              <w:rPr>
                <w:noProof/>
                <w:webHidden/>
              </w:rPr>
              <w:tab/>
            </w:r>
            <w:r>
              <w:rPr>
                <w:noProof/>
                <w:webHidden/>
              </w:rPr>
              <w:fldChar w:fldCharType="begin"/>
            </w:r>
            <w:r>
              <w:rPr>
                <w:noProof/>
                <w:webHidden/>
              </w:rPr>
              <w:instrText xml:space="preserve"> PAGEREF _Toc57964022 \h </w:instrText>
            </w:r>
            <w:r>
              <w:rPr>
                <w:noProof/>
                <w:webHidden/>
              </w:rPr>
            </w:r>
            <w:r>
              <w:rPr>
                <w:noProof/>
                <w:webHidden/>
              </w:rPr>
              <w:fldChar w:fldCharType="separate"/>
            </w:r>
            <w:r>
              <w:rPr>
                <w:noProof/>
                <w:webHidden/>
              </w:rPr>
              <w:t>10</w:t>
            </w:r>
            <w:r>
              <w:rPr>
                <w:noProof/>
                <w:webHidden/>
              </w:rPr>
              <w:fldChar w:fldCharType="end"/>
            </w:r>
          </w:hyperlink>
        </w:p>
        <w:p w:rsidR="009E35EB" w:rsidRDefault="009E35EB">
          <w:pPr>
            <w:pStyle w:val="TOC1"/>
            <w:tabs>
              <w:tab w:val="right" w:leader="dot" w:pos="10880"/>
            </w:tabs>
            <w:rPr>
              <w:rFonts w:eastAsiaTheme="minorEastAsia"/>
              <w:noProof/>
            </w:rPr>
          </w:pPr>
          <w:hyperlink w:anchor="_Toc57964023" w:history="1">
            <w:r w:rsidRPr="005B0EAB">
              <w:rPr>
                <w:rStyle w:val="Hyperlink"/>
                <w:noProof/>
              </w:rPr>
              <w:t>Restrict the number of rows returned</w:t>
            </w:r>
            <w:r>
              <w:rPr>
                <w:noProof/>
                <w:webHidden/>
              </w:rPr>
              <w:tab/>
            </w:r>
            <w:r>
              <w:rPr>
                <w:noProof/>
                <w:webHidden/>
              </w:rPr>
              <w:fldChar w:fldCharType="begin"/>
            </w:r>
            <w:r>
              <w:rPr>
                <w:noProof/>
                <w:webHidden/>
              </w:rPr>
              <w:instrText xml:space="preserve"> PAGEREF _Toc57964023 \h </w:instrText>
            </w:r>
            <w:r>
              <w:rPr>
                <w:noProof/>
                <w:webHidden/>
              </w:rPr>
            </w:r>
            <w:r>
              <w:rPr>
                <w:noProof/>
                <w:webHidden/>
              </w:rPr>
              <w:fldChar w:fldCharType="separate"/>
            </w:r>
            <w:r>
              <w:rPr>
                <w:noProof/>
                <w:webHidden/>
              </w:rPr>
              <w:t>10</w:t>
            </w:r>
            <w:r>
              <w:rPr>
                <w:noProof/>
                <w:webHidden/>
              </w:rPr>
              <w:fldChar w:fldCharType="end"/>
            </w:r>
          </w:hyperlink>
        </w:p>
        <w:p w:rsidR="00AC1E80" w:rsidRDefault="00AC1E80">
          <w:r>
            <w:rPr>
              <w:b/>
              <w:bCs/>
              <w:noProof/>
            </w:rPr>
            <w:fldChar w:fldCharType="end"/>
          </w:r>
        </w:p>
      </w:sdtContent>
    </w:sdt>
    <w:p w:rsidR="00B11946" w:rsidRDefault="00B11946"/>
    <w:p w:rsidR="00B11946" w:rsidRDefault="00B11946"/>
    <w:p w:rsidR="00B11946" w:rsidRDefault="00B11946" w:rsidP="00B11946">
      <w:pPr>
        <w:pStyle w:val="Heading1"/>
      </w:pPr>
      <w:bookmarkStart w:id="1" w:name="_Toc57964021"/>
      <w:r>
        <w:t>Import a CSV file</w:t>
      </w:r>
      <w:bookmarkEnd w:id="1"/>
    </w:p>
    <w:p w:rsidR="00B11946" w:rsidRDefault="00B11946">
      <w:r>
        <w:t>Create a database file</w:t>
      </w:r>
    </w:p>
    <w:p w:rsidR="004169A6" w:rsidRDefault="004169A6">
      <w:r>
        <w:t xml:space="preserve">From </w:t>
      </w:r>
      <w:r w:rsidRPr="00B11946">
        <w:t>https://www.sqlshack.com/importing-and-working-with-csv-files-in-sql-server/</w:t>
      </w:r>
    </w:p>
    <w:p w:rsidR="00B11946" w:rsidRDefault="00B11946">
      <w:r>
        <w:t xml:space="preserve">We’ll import data from a file which is available at </w:t>
      </w:r>
      <w:hyperlink r:id="rId7" w:history="1">
        <w:r w:rsidR="000618A7" w:rsidRPr="009B36D3">
          <w:rPr>
            <w:rStyle w:val="Hyperlink"/>
          </w:rPr>
          <w:t>https://gist.githubusercontent.com/tijptjik/9408623/raw/b237fa5848349a14a14e5d4107dc7897c21951f5/wine.csv</w:t>
        </w:r>
      </w:hyperlink>
    </w:p>
    <w:p w:rsidR="00C24BC4" w:rsidRPr="00C24BC4" w:rsidRDefault="00C24BC4" w:rsidP="00C24BC4">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C24BC4">
        <w:rPr>
          <w:rFonts w:ascii="Segoe UI" w:eastAsia="Times New Roman" w:hAnsi="Segoe UI" w:cs="Segoe UI"/>
          <w:color w:val="252525"/>
          <w:sz w:val="21"/>
          <w:szCs w:val="21"/>
        </w:rPr>
        <w:t>You can import a CSV file into a specific database. Let’s first create a dummy database named ‘Bar’ and try to import the CSV file into the Bar database.</w:t>
      </w:r>
    </w:p>
    <w:p w:rsidR="00C24BC4" w:rsidRPr="00C24BC4" w:rsidRDefault="00C24BC4" w:rsidP="00C24BC4">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C24BC4">
        <w:rPr>
          <w:rFonts w:ascii="Segoe UI" w:eastAsia="Times New Roman" w:hAnsi="Segoe UI" w:cs="Segoe UI"/>
          <w:b/>
          <w:color w:val="252525"/>
          <w:sz w:val="21"/>
          <w:szCs w:val="21"/>
        </w:rPr>
        <w:t>Step 0:</w:t>
      </w:r>
      <w:r>
        <w:rPr>
          <w:rFonts w:ascii="Segoe UI" w:eastAsia="Times New Roman" w:hAnsi="Segoe UI" w:cs="Segoe UI"/>
          <w:color w:val="252525"/>
          <w:sz w:val="21"/>
          <w:szCs w:val="21"/>
        </w:rPr>
        <w:t xml:space="preserve"> </w:t>
      </w:r>
      <w:r w:rsidRPr="00C24BC4">
        <w:rPr>
          <w:rFonts w:ascii="Segoe UI" w:eastAsia="Times New Roman" w:hAnsi="Segoe UI" w:cs="Segoe UI"/>
          <w:b/>
          <w:color w:val="252525"/>
          <w:sz w:val="21"/>
          <w:szCs w:val="21"/>
        </w:rPr>
        <w:t>Create the database</w:t>
      </w:r>
      <w:r>
        <w:rPr>
          <w:rFonts w:ascii="Segoe UI" w:eastAsia="Times New Roman" w:hAnsi="Segoe UI" w:cs="Segoe UI"/>
          <w:color w:val="252525"/>
          <w:sz w:val="21"/>
          <w:szCs w:val="21"/>
        </w:rPr>
        <w:t xml:space="preserve">.  </w:t>
      </w:r>
      <w:r w:rsidRPr="00C24BC4">
        <w:rPr>
          <w:rFonts w:ascii="Segoe UI" w:eastAsia="Times New Roman" w:hAnsi="Segoe UI" w:cs="Segoe UI"/>
          <w:color w:val="252525"/>
          <w:sz w:val="21"/>
          <w:szCs w:val="21"/>
        </w:rPr>
        <w:t>In the SSMS, execute the following script to create the database:</w: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65"/>
        <w:gridCol w:w="10470"/>
      </w:tblGrid>
      <w:tr w:rsidR="00C24BC4" w:rsidRPr="00C24BC4" w:rsidTr="00C24BC4">
        <w:trPr>
          <w:tblCellSpacing w:w="15" w:type="dxa"/>
        </w:trPr>
        <w:tc>
          <w:tcPr>
            <w:tcW w:w="0" w:type="auto"/>
            <w:vAlign w:val="center"/>
            <w:hideMark/>
          </w:tcPr>
          <w:p w:rsidR="00C24BC4" w:rsidRPr="00C24BC4" w:rsidRDefault="00C24BC4" w:rsidP="00C24BC4">
            <w:pPr>
              <w:spacing w:after="0" w:line="480" w:lineRule="auto"/>
              <w:jc w:val="center"/>
              <w:textAlignment w:val="baseline"/>
              <w:rPr>
                <w:rFonts w:ascii="inherit" w:eastAsia="Times New Roman" w:hAnsi="inherit" w:cs="Times New Roman"/>
                <w:color w:val="757575"/>
                <w:sz w:val="18"/>
                <w:szCs w:val="18"/>
              </w:rPr>
            </w:pPr>
            <w:r w:rsidRPr="00C24BC4">
              <w:rPr>
                <w:rFonts w:ascii="inherit" w:eastAsia="Times New Roman" w:hAnsi="inherit" w:cs="Times New Roman"/>
                <w:color w:val="757575"/>
                <w:sz w:val="18"/>
                <w:szCs w:val="18"/>
              </w:rPr>
              <w:t>1</w:t>
            </w:r>
          </w:p>
        </w:tc>
        <w:tc>
          <w:tcPr>
            <w:tcW w:w="10425" w:type="dxa"/>
            <w:vAlign w:val="center"/>
            <w:hideMark/>
          </w:tcPr>
          <w:p w:rsidR="00C24BC4" w:rsidRPr="00C24BC4" w:rsidRDefault="00C24BC4" w:rsidP="00C24BC4">
            <w:pPr>
              <w:wordWrap w:val="0"/>
              <w:spacing w:after="0" w:line="480" w:lineRule="auto"/>
              <w:textAlignment w:val="baseline"/>
              <w:rPr>
                <w:rFonts w:ascii="inherit" w:eastAsia="Times New Roman" w:hAnsi="inherit" w:cs="Times New Roman"/>
                <w:color w:val="000000"/>
                <w:sz w:val="18"/>
                <w:szCs w:val="18"/>
              </w:rPr>
            </w:pPr>
            <w:r w:rsidRPr="00C24BC4">
              <w:rPr>
                <w:rFonts w:ascii="inherit" w:eastAsia="Times New Roman" w:hAnsi="inherit" w:cs="Times New Roman"/>
                <w:color w:val="000000"/>
                <w:sz w:val="18"/>
                <w:szCs w:val="18"/>
                <w:bdr w:val="none" w:sz="0" w:space="0" w:color="auto" w:frame="1"/>
              </w:rPr>
              <w:t>CREATE DATABASE Bar</w:t>
            </w:r>
          </w:p>
        </w:tc>
      </w:tr>
    </w:tbl>
    <w:p w:rsidR="00C24BC4" w:rsidRPr="00C24BC4" w:rsidRDefault="00C24BC4" w:rsidP="00C24BC4">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C24BC4">
        <w:rPr>
          <w:rFonts w:ascii="Segoe UI" w:eastAsia="Times New Roman" w:hAnsi="Segoe UI" w:cs="Segoe UI"/>
          <w:color w:val="252525"/>
          <w:sz w:val="21"/>
          <w:szCs w:val="21"/>
        </w:rPr>
        <w:t>Now follow these steps to import CSV file into SQL Server Management Studio. This process is valid for all different types of flat files, however for the sake of this demonstration we will use a CSV file.</w:t>
      </w:r>
    </w:p>
    <w:p w:rsidR="00C24BC4" w:rsidRPr="00C24BC4" w:rsidRDefault="00C24BC4" w:rsidP="00C24BC4">
      <w:pPr>
        <w:shd w:val="clear" w:color="auto" w:fill="FFFFFF"/>
        <w:spacing w:beforeAutospacing="1" w:after="0" w:afterAutospacing="1" w:line="240" w:lineRule="auto"/>
        <w:textAlignment w:val="baseline"/>
        <w:rPr>
          <w:rFonts w:ascii="Segoe UI" w:eastAsia="Times New Roman" w:hAnsi="Segoe UI" w:cs="Segoe UI"/>
          <w:color w:val="252525"/>
          <w:sz w:val="21"/>
          <w:szCs w:val="21"/>
        </w:rPr>
      </w:pPr>
      <w:r w:rsidRPr="00C24BC4">
        <w:rPr>
          <w:rFonts w:ascii="Segoe UI" w:eastAsia="Times New Roman" w:hAnsi="Segoe UI" w:cs="Segoe UI"/>
          <w:b/>
          <w:bCs/>
          <w:color w:val="252525"/>
          <w:sz w:val="21"/>
          <w:szCs w:val="21"/>
          <w:bdr w:val="none" w:sz="0" w:space="0" w:color="auto" w:frame="1"/>
        </w:rPr>
        <w:t>Step 1: Selecting the database</w:t>
      </w:r>
    </w:p>
    <w:p w:rsidR="00C24BC4" w:rsidRDefault="00C24BC4" w:rsidP="00C24BC4">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C24BC4">
        <w:rPr>
          <w:rFonts w:ascii="Segoe UI" w:eastAsia="Times New Roman" w:hAnsi="Segoe UI" w:cs="Segoe UI"/>
          <w:color w:val="252525"/>
          <w:sz w:val="21"/>
          <w:szCs w:val="21"/>
        </w:rPr>
        <w:t>The first step is to go to the Object Explorer -&gt; [Database] -&gt; Tasks and click the “Import Flat File …” as shown in the following figure:</w:t>
      </w:r>
    </w:p>
    <w:p w:rsidR="004169A6" w:rsidRDefault="004169A6" w:rsidP="00C24BC4">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p>
    <w:p w:rsidR="004169A6" w:rsidRPr="004169A6" w:rsidRDefault="004169A6" w:rsidP="004169A6">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4169A6">
        <w:rPr>
          <w:rFonts w:ascii="Segoe UI" w:eastAsia="Times New Roman" w:hAnsi="Segoe UI" w:cs="Segoe UI"/>
          <w:color w:val="252525"/>
          <w:sz w:val="21"/>
          <w:szCs w:val="21"/>
        </w:rPr>
        <w:t>Once you select the “Import Flat File …” option, you will see a new window containing brief information about how to import the flat files, as shown below:</w:t>
      </w:r>
    </w:p>
    <w:p w:rsidR="004169A6" w:rsidRPr="004169A6" w:rsidRDefault="004169A6" w:rsidP="004169A6">
      <w:pPr>
        <w:spacing w:after="0" w:line="240" w:lineRule="auto"/>
        <w:rPr>
          <w:rFonts w:ascii="Times New Roman" w:eastAsia="Times New Roman" w:hAnsi="Times New Roman" w:cs="Times New Roman"/>
          <w:sz w:val="24"/>
          <w:szCs w:val="24"/>
        </w:rPr>
      </w:pPr>
    </w:p>
    <w:p w:rsidR="004169A6" w:rsidRPr="004169A6" w:rsidRDefault="004169A6" w:rsidP="004169A6">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4169A6">
        <w:rPr>
          <w:rFonts w:ascii="Segoe UI" w:eastAsia="Times New Roman" w:hAnsi="Segoe UI" w:cs="Segoe UI"/>
          <w:color w:val="252525"/>
          <w:sz w:val="21"/>
          <w:szCs w:val="21"/>
        </w:rPr>
        <w:t>Simply click the “Next” button.</w:t>
      </w:r>
    </w:p>
    <w:p w:rsidR="004169A6" w:rsidRPr="004169A6" w:rsidRDefault="004169A6" w:rsidP="004169A6">
      <w:pPr>
        <w:shd w:val="clear" w:color="auto" w:fill="FFFFFF"/>
        <w:spacing w:beforeAutospacing="1" w:after="0" w:afterAutospacing="1" w:line="240" w:lineRule="auto"/>
        <w:textAlignment w:val="baseline"/>
        <w:rPr>
          <w:rFonts w:ascii="Segoe UI" w:eastAsia="Times New Roman" w:hAnsi="Segoe UI" w:cs="Segoe UI"/>
          <w:color w:val="252525"/>
          <w:sz w:val="21"/>
          <w:szCs w:val="21"/>
        </w:rPr>
      </w:pPr>
      <w:r w:rsidRPr="004169A6">
        <w:rPr>
          <w:rFonts w:ascii="Segoe UI" w:eastAsia="Times New Roman" w:hAnsi="Segoe UI" w:cs="Segoe UI"/>
          <w:b/>
          <w:bCs/>
          <w:color w:val="252525"/>
          <w:sz w:val="21"/>
          <w:szCs w:val="21"/>
          <w:bdr w:val="none" w:sz="0" w:space="0" w:color="auto" w:frame="1"/>
        </w:rPr>
        <w:t>Step 2: Select the file to import</w:t>
      </w:r>
    </w:p>
    <w:p w:rsidR="004169A6" w:rsidRPr="004169A6" w:rsidRDefault="004169A6" w:rsidP="004169A6">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4169A6">
        <w:rPr>
          <w:rFonts w:ascii="Segoe UI" w:eastAsia="Times New Roman" w:hAnsi="Segoe UI" w:cs="Segoe UI"/>
          <w:color w:val="252525"/>
          <w:sz w:val="21"/>
          <w:szCs w:val="21"/>
        </w:rPr>
        <w:lastRenderedPageBreak/>
        <w:t>When you click the “Next” button, a window will appear, prompting you to select the file to import and to specify the corresponding table name. Select the file and enter the name that you want to give to the table that will contain data from your CSV file. I named the table as “wine” (which is the default name) as shown in the figure below:</w:t>
      </w:r>
    </w:p>
    <w:p w:rsidR="004169A6" w:rsidRPr="004169A6" w:rsidRDefault="004169A6" w:rsidP="004169A6">
      <w:pPr>
        <w:spacing w:after="0" w:line="240" w:lineRule="auto"/>
        <w:rPr>
          <w:rFonts w:ascii="Times New Roman" w:eastAsia="Times New Roman" w:hAnsi="Times New Roman" w:cs="Times New Roman"/>
          <w:sz w:val="24"/>
          <w:szCs w:val="24"/>
        </w:rPr>
      </w:pPr>
    </w:p>
    <w:p w:rsidR="004169A6" w:rsidRPr="004169A6" w:rsidRDefault="004169A6" w:rsidP="004169A6">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4169A6">
        <w:rPr>
          <w:rFonts w:ascii="Segoe UI" w:eastAsia="Times New Roman" w:hAnsi="Segoe UI" w:cs="Segoe UI"/>
          <w:color w:val="252525"/>
          <w:sz w:val="21"/>
          <w:szCs w:val="21"/>
        </w:rPr>
        <w:t>Click the “Next” button again.</w:t>
      </w:r>
    </w:p>
    <w:p w:rsidR="004169A6" w:rsidRPr="00C24BC4" w:rsidRDefault="004169A6" w:rsidP="00C24BC4">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p>
    <w:p w:rsidR="00C24BC4" w:rsidRPr="00C24BC4" w:rsidRDefault="00C24BC4" w:rsidP="00C24BC4">
      <w:pPr>
        <w:spacing w:after="0" w:line="240" w:lineRule="auto"/>
        <w:rPr>
          <w:rFonts w:ascii="Times New Roman" w:eastAsia="Times New Roman" w:hAnsi="Times New Roman" w:cs="Times New Roman"/>
          <w:sz w:val="24"/>
          <w:szCs w:val="24"/>
        </w:rPr>
      </w:pPr>
      <w:r w:rsidRPr="00C24BC4">
        <w:rPr>
          <w:rFonts w:ascii="Times New Roman" w:eastAsia="Times New Roman" w:hAnsi="Times New Roman" w:cs="Times New Roman"/>
          <w:noProof/>
          <w:sz w:val="24"/>
          <w:szCs w:val="24"/>
        </w:rPr>
        <w:drawing>
          <wp:inline distT="0" distB="0" distL="0" distR="0">
            <wp:extent cx="6067425" cy="6810031"/>
            <wp:effectExtent l="0" t="0" r="0" b="0"/>
            <wp:docPr id="2" name="Picture 2" descr="https://www.sqlshack.com/wp-content/uploads/2019/01/importing-working-with-csv-fil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qlshack.com/wp-content/uploads/2019/01/importing-working-with-csv-files-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9306" cy="6812142"/>
                    </a:xfrm>
                    <a:prstGeom prst="rect">
                      <a:avLst/>
                    </a:prstGeom>
                    <a:noFill/>
                    <a:ln>
                      <a:noFill/>
                    </a:ln>
                  </pic:spPr>
                </pic:pic>
              </a:graphicData>
            </a:graphic>
          </wp:inline>
        </w:drawing>
      </w:r>
    </w:p>
    <w:p w:rsidR="00C24BC4" w:rsidRPr="00C24BC4" w:rsidRDefault="00C24BC4" w:rsidP="00C24BC4">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C24BC4">
        <w:rPr>
          <w:rFonts w:ascii="Segoe UI" w:eastAsia="Times New Roman" w:hAnsi="Segoe UI" w:cs="Segoe UI"/>
          <w:color w:val="252525"/>
          <w:sz w:val="21"/>
          <w:szCs w:val="21"/>
        </w:rPr>
        <w:t>Once you select the “Import Flat File …” option, you will see a new window containing brief information about how to import the flat files, as shown below:</w:t>
      </w:r>
    </w:p>
    <w:p w:rsidR="000618A7" w:rsidRDefault="00C24BC4" w:rsidP="00C24BC4">
      <w:r w:rsidRPr="00C24BC4">
        <w:rPr>
          <w:rFonts w:ascii="Times New Roman" w:eastAsia="Times New Roman" w:hAnsi="Times New Roman" w:cs="Times New Roman"/>
          <w:noProof/>
          <w:sz w:val="24"/>
          <w:szCs w:val="24"/>
        </w:rPr>
        <w:drawing>
          <wp:inline distT="0" distB="0" distL="0" distR="0">
            <wp:extent cx="6638925" cy="6004322"/>
            <wp:effectExtent l="0" t="0" r="0" b="0"/>
            <wp:docPr id="1" name="Picture 1" descr="https://www.sqlshack.com/wp-content/uploads/2019/01/importing-working-with-csv-fil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sqlshack.com/wp-content/uploads/2019/01/importing-working-with-csv-files-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606" cy="6010364"/>
                    </a:xfrm>
                    <a:prstGeom prst="rect">
                      <a:avLst/>
                    </a:prstGeom>
                    <a:noFill/>
                    <a:ln>
                      <a:noFill/>
                    </a:ln>
                  </pic:spPr>
                </pic:pic>
              </a:graphicData>
            </a:graphic>
          </wp:inline>
        </w:drawing>
      </w:r>
    </w:p>
    <w:p w:rsidR="004921CD" w:rsidRPr="004921CD" w:rsidRDefault="004921CD" w:rsidP="004921CD">
      <w:pPr>
        <w:shd w:val="clear" w:color="auto" w:fill="FFFFFF"/>
        <w:spacing w:beforeAutospacing="1" w:after="0" w:afterAutospacing="1" w:line="240" w:lineRule="auto"/>
        <w:textAlignment w:val="baseline"/>
        <w:rPr>
          <w:rFonts w:ascii="Segoe UI" w:eastAsia="Times New Roman" w:hAnsi="Segoe UI" w:cs="Segoe UI"/>
          <w:color w:val="252525"/>
          <w:sz w:val="21"/>
          <w:szCs w:val="21"/>
        </w:rPr>
      </w:pPr>
      <w:r w:rsidRPr="004921CD">
        <w:rPr>
          <w:rFonts w:ascii="Segoe UI" w:eastAsia="Times New Roman" w:hAnsi="Segoe UI" w:cs="Segoe UI"/>
          <w:b/>
          <w:bCs/>
          <w:color w:val="252525"/>
          <w:sz w:val="21"/>
          <w:szCs w:val="21"/>
          <w:bdr w:val="none" w:sz="0" w:space="0" w:color="auto" w:frame="1"/>
        </w:rPr>
        <w:t>Step 3: Preview the data</w:t>
      </w:r>
    </w:p>
    <w:p w:rsidR="004921CD" w:rsidRPr="004921CD" w:rsidRDefault="004921CD" w:rsidP="004921CD">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4921CD">
        <w:rPr>
          <w:rFonts w:ascii="Segoe UI" w:eastAsia="Times New Roman" w:hAnsi="Segoe UI" w:cs="Segoe UI"/>
          <w:color w:val="252525"/>
          <w:sz w:val="21"/>
          <w:szCs w:val="21"/>
        </w:rPr>
        <w:t>If your file has loaded successfully, a new window will appear containing a preview of your file, as shown in the following figure:</w:t>
      </w:r>
    </w:p>
    <w:p w:rsidR="004921CD" w:rsidRPr="004921CD" w:rsidRDefault="004921CD" w:rsidP="004921CD">
      <w:pPr>
        <w:spacing w:after="0" w:line="240" w:lineRule="auto"/>
        <w:rPr>
          <w:rFonts w:ascii="Times New Roman" w:eastAsia="Times New Roman" w:hAnsi="Times New Roman" w:cs="Times New Roman"/>
          <w:sz w:val="24"/>
          <w:szCs w:val="24"/>
        </w:rPr>
      </w:pPr>
      <w:r w:rsidRPr="004921CD">
        <w:rPr>
          <w:rFonts w:ascii="Times New Roman" w:eastAsia="Times New Roman" w:hAnsi="Times New Roman" w:cs="Times New Roman"/>
          <w:noProof/>
          <w:sz w:val="24"/>
          <w:szCs w:val="24"/>
        </w:rPr>
        <w:drawing>
          <wp:inline distT="0" distB="0" distL="0" distR="0">
            <wp:extent cx="7048500" cy="6426574"/>
            <wp:effectExtent l="0" t="0" r="0" b="0"/>
            <wp:docPr id="11" name="Picture 11" descr="https://www.sqlshack.com/wp-content/uploads/2019/01/importing-working-with-csv-file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sqlshack.com/wp-content/uploads/2019/01/importing-working-with-csv-files-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57568" cy="6434841"/>
                    </a:xfrm>
                    <a:prstGeom prst="rect">
                      <a:avLst/>
                    </a:prstGeom>
                    <a:noFill/>
                    <a:ln>
                      <a:noFill/>
                    </a:ln>
                  </pic:spPr>
                </pic:pic>
              </a:graphicData>
            </a:graphic>
          </wp:inline>
        </w:drawing>
      </w:r>
    </w:p>
    <w:p w:rsidR="004921CD" w:rsidRPr="004921CD" w:rsidRDefault="004921CD" w:rsidP="004921CD">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4921CD">
        <w:rPr>
          <w:rFonts w:ascii="Segoe UI" w:eastAsia="Times New Roman" w:hAnsi="Segoe UI" w:cs="Segoe UI"/>
          <w:color w:val="252525"/>
          <w:sz w:val="21"/>
          <w:szCs w:val="21"/>
        </w:rPr>
        <w:t>You can see that the preview contains data from our CSV file. Click the “Next” button.</w:t>
      </w:r>
    </w:p>
    <w:p w:rsidR="004921CD" w:rsidRPr="004921CD" w:rsidRDefault="004921CD" w:rsidP="004921CD">
      <w:pPr>
        <w:shd w:val="clear" w:color="auto" w:fill="FFFFFF"/>
        <w:spacing w:beforeAutospacing="1" w:after="0" w:afterAutospacing="1" w:line="240" w:lineRule="auto"/>
        <w:textAlignment w:val="baseline"/>
        <w:rPr>
          <w:rFonts w:ascii="Segoe UI" w:eastAsia="Times New Roman" w:hAnsi="Segoe UI" w:cs="Segoe UI"/>
          <w:color w:val="252525"/>
          <w:sz w:val="21"/>
          <w:szCs w:val="21"/>
        </w:rPr>
      </w:pPr>
      <w:r w:rsidRPr="004921CD">
        <w:rPr>
          <w:rFonts w:ascii="Segoe UI" w:eastAsia="Times New Roman" w:hAnsi="Segoe UI" w:cs="Segoe UI"/>
          <w:b/>
          <w:bCs/>
          <w:color w:val="252525"/>
          <w:sz w:val="21"/>
          <w:szCs w:val="21"/>
          <w:bdr w:val="none" w:sz="0" w:space="0" w:color="auto" w:frame="1"/>
        </w:rPr>
        <w:t>Step 4: Modify columns</w:t>
      </w:r>
    </w:p>
    <w:p w:rsidR="004921CD" w:rsidRPr="004921CD" w:rsidRDefault="004921CD" w:rsidP="004921CD">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4921CD">
        <w:rPr>
          <w:rFonts w:ascii="Segoe UI" w:eastAsia="Times New Roman" w:hAnsi="Segoe UI" w:cs="Segoe UI"/>
          <w:color w:val="252525"/>
          <w:sz w:val="21"/>
          <w:szCs w:val="21"/>
        </w:rPr>
        <w:t>Once you click the “Next” button on the “Preview Data” screen, you will see the “Modify Columns” screen where you can modify the details of the columns of your table, as shown in the following screenshot:</w:t>
      </w:r>
    </w:p>
    <w:p w:rsidR="004921CD" w:rsidRPr="004921CD" w:rsidRDefault="004921CD" w:rsidP="004921CD">
      <w:pPr>
        <w:spacing w:after="0" w:line="240" w:lineRule="auto"/>
        <w:rPr>
          <w:rFonts w:ascii="Times New Roman" w:eastAsia="Times New Roman" w:hAnsi="Times New Roman" w:cs="Times New Roman"/>
          <w:sz w:val="24"/>
          <w:szCs w:val="24"/>
        </w:rPr>
      </w:pPr>
      <w:r w:rsidRPr="004921CD">
        <w:rPr>
          <w:rFonts w:ascii="Times New Roman" w:eastAsia="Times New Roman" w:hAnsi="Times New Roman" w:cs="Times New Roman"/>
          <w:noProof/>
          <w:sz w:val="24"/>
          <w:szCs w:val="24"/>
        </w:rPr>
        <w:drawing>
          <wp:inline distT="0" distB="0" distL="0" distR="0">
            <wp:extent cx="6781800" cy="6144972"/>
            <wp:effectExtent l="0" t="0" r="0" b="8255"/>
            <wp:docPr id="10" name="Picture 10" descr="https://www.sqlshack.com/wp-content/uploads/2019/01/importing-working-with-csv-file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sqlshack.com/wp-content/uploads/2019/01/importing-working-with-csv-files-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93541" cy="6155610"/>
                    </a:xfrm>
                    <a:prstGeom prst="rect">
                      <a:avLst/>
                    </a:prstGeom>
                    <a:noFill/>
                    <a:ln>
                      <a:noFill/>
                    </a:ln>
                  </pic:spPr>
                </pic:pic>
              </a:graphicData>
            </a:graphic>
          </wp:inline>
        </w:drawing>
      </w:r>
    </w:p>
    <w:p w:rsidR="004921CD" w:rsidRPr="004921CD" w:rsidRDefault="004921CD" w:rsidP="004921CD">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4921CD">
        <w:rPr>
          <w:rFonts w:ascii="Segoe UI" w:eastAsia="Times New Roman" w:hAnsi="Segoe UI" w:cs="Segoe UI"/>
          <w:color w:val="252525"/>
          <w:sz w:val="21"/>
          <w:szCs w:val="21"/>
        </w:rPr>
        <w:t>In the above figure, you can see that each column in the CSV file has been assigned a default data type. The default types should work in the most cases. However, if you want, you can change the data type by simply clicking the drop-down list in front of each column as shown below:</w:t>
      </w:r>
    </w:p>
    <w:p w:rsidR="004921CD" w:rsidRPr="004921CD" w:rsidRDefault="004921CD" w:rsidP="004921CD">
      <w:pPr>
        <w:spacing w:after="0" w:line="240" w:lineRule="auto"/>
        <w:rPr>
          <w:rFonts w:ascii="Times New Roman" w:eastAsia="Times New Roman" w:hAnsi="Times New Roman" w:cs="Times New Roman"/>
          <w:sz w:val="24"/>
          <w:szCs w:val="24"/>
        </w:rPr>
      </w:pPr>
      <w:r w:rsidRPr="004921CD">
        <w:rPr>
          <w:rFonts w:ascii="Times New Roman" w:eastAsia="Times New Roman" w:hAnsi="Times New Roman" w:cs="Times New Roman"/>
          <w:noProof/>
          <w:sz w:val="24"/>
          <w:szCs w:val="24"/>
        </w:rPr>
        <w:drawing>
          <wp:inline distT="0" distB="0" distL="0" distR="0">
            <wp:extent cx="7800975" cy="7086600"/>
            <wp:effectExtent l="0" t="0" r="9525" b="0"/>
            <wp:docPr id="9" name="Picture 9" descr="https://www.sqlshack.com/wp-content/uploads/2019/01/importing-working-with-csv-file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sqlshack.com/wp-content/uploads/2019/01/importing-working-with-csv-files-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00975" cy="7086600"/>
                    </a:xfrm>
                    <a:prstGeom prst="rect">
                      <a:avLst/>
                    </a:prstGeom>
                    <a:noFill/>
                    <a:ln>
                      <a:noFill/>
                    </a:ln>
                  </pic:spPr>
                </pic:pic>
              </a:graphicData>
            </a:graphic>
          </wp:inline>
        </w:drawing>
      </w:r>
    </w:p>
    <w:p w:rsidR="004921CD" w:rsidRPr="004921CD" w:rsidRDefault="004921CD" w:rsidP="004921CD">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4921CD">
        <w:rPr>
          <w:rFonts w:ascii="Segoe UI" w:eastAsia="Times New Roman" w:hAnsi="Segoe UI" w:cs="Segoe UI"/>
          <w:color w:val="252525"/>
          <w:sz w:val="21"/>
          <w:szCs w:val="21"/>
        </w:rPr>
        <w:t>Furthermore, you can also set a column as the Primary key and allow Null values for any column. Once you are done with modifying the columns, click the “Next” button.</w:t>
      </w:r>
    </w:p>
    <w:p w:rsidR="004921CD" w:rsidRPr="004921CD" w:rsidRDefault="004921CD" w:rsidP="004921CD">
      <w:pPr>
        <w:shd w:val="clear" w:color="auto" w:fill="FFFFFF"/>
        <w:spacing w:beforeAutospacing="1" w:after="0" w:afterAutospacing="1" w:line="240" w:lineRule="auto"/>
        <w:textAlignment w:val="baseline"/>
        <w:rPr>
          <w:rFonts w:ascii="Segoe UI" w:eastAsia="Times New Roman" w:hAnsi="Segoe UI" w:cs="Segoe UI"/>
          <w:color w:val="252525"/>
          <w:sz w:val="21"/>
          <w:szCs w:val="21"/>
        </w:rPr>
      </w:pPr>
      <w:r w:rsidRPr="004921CD">
        <w:rPr>
          <w:rFonts w:ascii="Segoe UI" w:eastAsia="Times New Roman" w:hAnsi="Segoe UI" w:cs="Segoe UI"/>
          <w:b/>
          <w:bCs/>
          <w:color w:val="252525"/>
          <w:sz w:val="21"/>
          <w:szCs w:val="21"/>
          <w:bdr w:val="none" w:sz="0" w:space="0" w:color="auto" w:frame="1"/>
        </w:rPr>
        <w:t>Step 5: Viewing the summary</w:t>
      </w:r>
    </w:p>
    <w:p w:rsidR="004921CD" w:rsidRPr="004921CD" w:rsidRDefault="004921CD" w:rsidP="004921CD">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4921CD">
        <w:rPr>
          <w:rFonts w:ascii="Segoe UI" w:eastAsia="Times New Roman" w:hAnsi="Segoe UI" w:cs="Segoe UI"/>
          <w:color w:val="252525"/>
          <w:sz w:val="21"/>
          <w:szCs w:val="21"/>
        </w:rPr>
        <w:t>A new window displaying the summary of the operation including the name of the Server, Database, Table and the file that is being imported will be displayed. This is shown in the following screenshot:</w:t>
      </w:r>
    </w:p>
    <w:p w:rsidR="004921CD" w:rsidRPr="004921CD" w:rsidRDefault="004921CD" w:rsidP="004921CD">
      <w:pPr>
        <w:spacing w:after="0" w:line="240" w:lineRule="auto"/>
        <w:rPr>
          <w:rFonts w:ascii="Times New Roman" w:eastAsia="Times New Roman" w:hAnsi="Times New Roman" w:cs="Times New Roman"/>
          <w:sz w:val="24"/>
          <w:szCs w:val="24"/>
        </w:rPr>
      </w:pPr>
      <w:r w:rsidRPr="004921CD">
        <w:rPr>
          <w:rFonts w:ascii="Times New Roman" w:eastAsia="Times New Roman" w:hAnsi="Times New Roman" w:cs="Times New Roman"/>
          <w:noProof/>
          <w:sz w:val="24"/>
          <w:szCs w:val="24"/>
        </w:rPr>
        <w:drawing>
          <wp:inline distT="0" distB="0" distL="0" distR="0">
            <wp:extent cx="7772400" cy="7058025"/>
            <wp:effectExtent l="0" t="0" r="0" b="9525"/>
            <wp:docPr id="8" name="Picture 8" descr="https://www.sqlshack.com/wp-content/uploads/2019/01/importing-working-with-csv-file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sqlshack.com/wp-content/uploads/2019/01/importing-working-with-csv-files-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72400" cy="7058025"/>
                    </a:xfrm>
                    <a:prstGeom prst="rect">
                      <a:avLst/>
                    </a:prstGeom>
                    <a:noFill/>
                    <a:ln>
                      <a:noFill/>
                    </a:ln>
                  </pic:spPr>
                </pic:pic>
              </a:graphicData>
            </a:graphic>
          </wp:inline>
        </w:drawing>
      </w:r>
    </w:p>
    <w:p w:rsidR="004921CD" w:rsidRPr="004921CD" w:rsidRDefault="004921CD" w:rsidP="004921CD">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4921CD">
        <w:rPr>
          <w:rFonts w:ascii="Segoe UI" w:eastAsia="Times New Roman" w:hAnsi="Segoe UI" w:cs="Segoe UI"/>
          <w:color w:val="252525"/>
          <w:sz w:val="21"/>
          <w:szCs w:val="21"/>
        </w:rPr>
        <w:t>Click the “Finish” button.</w:t>
      </w:r>
    </w:p>
    <w:p w:rsidR="004921CD" w:rsidRPr="004921CD" w:rsidRDefault="004921CD" w:rsidP="004921CD">
      <w:pPr>
        <w:shd w:val="clear" w:color="auto" w:fill="FFFFFF"/>
        <w:spacing w:beforeAutospacing="1" w:after="0" w:afterAutospacing="1" w:line="240" w:lineRule="auto"/>
        <w:textAlignment w:val="baseline"/>
        <w:rPr>
          <w:rFonts w:ascii="Segoe UI" w:eastAsia="Times New Roman" w:hAnsi="Segoe UI" w:cs="Segoe UI"/>
          <w:color w:val="252525"/>
          <w:sz w:val="21"/>
          <w:szCs w:val="21"/>
        </w:rPr>
      </w:pPr>
      <w:r w:rsidRPr="004921CD">
        <w:rPr>
          <w:rFonts w:ascii="Segoe UI" w:eastAsia="Times New Roman" w:hAnsi="Segoe UI" w:cs="Segoe UI"/>
          <w:b/>
          <w:bCs/>
          <w:color w:val="252525"/>
          <w:sz w:val="21"/>
          <w:szCs w:val="21"/>
          <w:bdr w:val="none" w:sz="0" w:space="0" w:color="auto" w:frame="1"/>
        </w:rPr>
        <w:t>Step 6: Process completion</w:t>
      </w:r>
    </w:p>
    <w:p w:rsidR="004921CD" w:rsidRPr="004921CD" w:rsidRDefault="004921CD" w:rsidP="004921CD">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4921CD">
        <w:rPr>
          <w:rFonts w:ascii="Segoe UI" w:eastAsia="Times New Roman" w:hAnsi="Segoe UI" w:cs="Segoe UI"/>
          <w:color w:val="252525"/>
          <w:sz w:val="21"/>
          <w:szCs w:val="21"/>
        </w:rPr>
        <w:t>Depending upon the size of the file, the SQL Server will take some time to import the file. Once the file is successfully imported, without any errors, you will see the following screen:</w:t>
      </w:r>
    </w:p>
    <w:p w:rsidR="004921CD" w:rsidRPr="004921CD" w:rsidRDefault="004921CD" w:rsidP="004921CD">
      <w:pPr>
        <w:spacing w:after="0" w:line="240" w:lineRule="auto"/>
        <w:rPr>
          <w:rFonts w:ascii="Times New Roman" w:eastAsia="Times New Roman" w:hAnsi="Times New Roman" w:cs="Times New Roman"/>
          <w:sz w:val="24"/>
          <w:szCs w:val="24"/>
        </w:rPr>
      </w:pPr>
      <w:r w:rsidRPr="004921CD">
        <w:rPr>
          <w:rFonts w:ascii="Times New Roman" w:eastAsia="Times New Roman" w:hAnsi="Times New Roman" w:cs="Times New Roman"/>
          <w:noProof/>
          <w:sz w:val="24"/>
          <w:szCs w:val="24"/>
        </w:rPr>
        <w:drawing>
          <wp:inline distT="0" distB="0" distL="0" distR="0">
            <wp:extent cx="7762875" cy="7038975"/>
            <wp:effectExtent l="0" t="0" r="9525" b="9525"/>
            <wp:docPr id="7" name="Picture 7" descr="https://www.sqlshack.com/wp-content/uploads/2019/01/importing-working-with-csv-file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sqlshack.com/wp-content/uploads/2019/01/importing-working-with-csv-files-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762875" cy="7038975"/>
                    </a:xfrm>
                    <a:prstGeom prst="rect">
                      <a:avLst/>
                    </a:prstGeom>
                    <a:noFill/>
                    <a:ln>
                      <a:noFill/>
                    </a:ln>
                  </pic:spPr>
                </pic:pic>
              </a:graphicData>
            </a:graphic>
          </wp:inline>
        </w:drawing>
      </w:r>
    </w:p>
    <w:p w:rsidR="004921CD" w:rsidRPr="004921CD" w:rsidRDefault="004921CD" w:rsidP="004921CD">
      <w:pPr>
        <w:shd w:val="clear" w:color="auto" w:fill="FFFFFF"/>
        <w:spacing w:beforeAutospacing="1" w:after="0" w:afterAutospacing="1" w:line="240" w:lineRule="auto"/>
        <w:textAlignment w:val="baseline"/>
        <w:rPr>
          <w:rFonts w:ascii="Segoe UI" w:eastAsia="Times New Roman" w:hAnsi="Segoe UI" w:cs="Segoe UI"/>
          <w:color w:val="252525"/>
          <w:sz w:val="21"/>
          <w:szCs w:val="21"/>
        </w:rPr>
      </w:pPr>
      <w:r w:rsidRPr="004921CD">
        <w:rPr>
          <w:rFonts w:ascii="Segoe UI" w:eastAsia="Times New Roman" w:hAnsi="Segoe UI" w:cs="Segoe UI"/>
          <w:b/>
          <w:bCs/>
          <w:color w:val="252525"/>
          <w:sz w:val="21"/>
          <w:szCs w:val="21"/>
          <w:bdr w:val="none" w:sz="0" w:space="0" w:color="auto" w:frame="1"/>
        </w:rPr>
        <w:t>Working with a CSV file</w:t>
      </w:r>
    </w:p>
    <w:p w:rsidR="004921CD" w:rsidRPr="004921CD" w:rsidRDefault="004921CD" w:rsidP="004921CD">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4921CD">
        <w:rPr>
          <w:rFonts w:ascii="Segoe UI" w:eastAsia="Times New Roman" w:hAnsi="Segoe UI" w:cs="Segoe UI"/>
          <w:color w:val="252525"/>
          <w:sz w:val="21"/>
          <w:szCs w:val="21"/>
        </w:rPr>
        <w:t>We have successfully imported our CSV file to our SQL Server data table. We can now execute SQL queries on this table.</w:t>
      </w:r>
    </w:p>
    <w:p w:rsidR="004921CD" w:rsidRPr="004921CD" w:rsidRDefault="004921CD" w:rsidP="004921CD">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4921CD">
        <w:rPr>
          <w:rFonts w:ascii="Segoe UI" w:eastAsia="Times New Roman" w:hAnsi="Segoe UI" w:cs="Segoe UI"/>
          <w:color w:val="252525"/>
          <w:sz w:val="21"/>
          <w:szCs w:val="21"/>
        </w:rPr>
        <w:t>Since we imported the file into our “Bar” database in the “wine” table, the “Bar” database should contain a table named “wine”. Go to Object Explorer-&gt; Databases -&gt; Bar-&gt; Tables, here you should see your data table “dbo.wine”, as shown below:</w:t>
      </w:r>
    </w:p>
    <w:p w:rsidR="004921CD" w:rsidRPr="004921CD" w:rsidRDefault="004921CD" w:rsidP="004921CD">
      <w:pPr>
        <w:spacing w:after="0" w:line="240" w:lineRule="auto"/>
        <w:rPr>
          <w:rFonts w:ascii="Times New Roman" w:eastAsia="Times New Roman" w:hAnsi="Times New Roman" w:cs="Times New Roman"/>
          <w:sz w:val="24"/>
          <w:szCs w:val="24"/>
        </w:rPr>
      </w:pPr>
      <w:r w:rsidRPr="004921CD">
        <w:rPr>
          <w:rFonts w:ascii="Times New Roman" w:eastAsia="Times New Roman" w:hAnsi="Times New Roman" w:cs="Times New Roman"/>
          <w:noProof/>
          <w:sz w:val="24"/>
          <w:szCs w:val="24"/>
        </w:rPr>
        <w:drawing>
          <wp:inline distT="0" distB="0" distL="0" distR="0">
            <wp:extent cx="2371725" cy="3333750"/>
            <wp:effectExtent l="0" t="0" r="9525" b="0"/>
            <wp:docPr id="6" name="Picture 6" descr="https://www.sqlshack.com/wp-content/uploads/2019/01/importing-working-with-csv-file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sqlshack.com/wp-content/uploads/2019/01/importing-working-with-csv-files-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71725" cy="3333750"/>
                    </a:xfrm>
                    <a:prstGeom prst="rect">
                      <a:avLst/>
                    </a:prstGeom>
                    <a:noFill/>
                    <a:ln>
                      <a:noFill/>
                    </a:ln>
                  </pic:spPr>
                </pic:pic>
              </a:graphicData>
            </a:graphic>
          </wp:inline>
        </w:drawing>
      </w:r>
    </w:p>
    <w:p w:rsidR="004921CD" w:rsidRPr="004921CD" w:rsidRDefault="004921CD" w:rsidP="004921CD">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4921CD">
        <w:rPr>
          <w:rFonts w:ascii="Segoe UI" w:eastAsia="Times New Roman" w:hAnsi="Segoe UI" w:cs="Segoe UI"/>
          <w:color w:val="252525"/>
          <w:sz w:val="21"/>
          <w:szCs w:val="21"/>
        </w:rPr>
        <w:t>Execute the following query to SELECT all the records from the newly created “wine” table.</w: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65"/>
        <w:gridCol w:w="10470"/>
      </w:tblGrid>
      <w:tr w:rsidR="004921CD" w:rsidRPr="004921CD" w:rsidTr="004921CD">
        <w:trPr>
          <w:tblCellSpacing w:w="15" w:type="dxa"/>
        </w:trPr>
        <w:tc>
          <w:tcPr>
            <w:tcW w:w="0" w:type="auto"/>
            <w:vAlign w:val="center"/>
            <w:hideMark/>
          </w:tcPr>
          <w:p w:rsidR="004921CD" w:rsidRPr="004921CD" w:rsidRDefault="004921CD" w:rsidP="004921CD">
            <w:pPr>
              <w:spacing w:after="0" w:line="480" w:lineRule="auto"/>
              <w:jc w:val="center"/>
              <w:textAlignment w:val="baseline"/>
              <w:rPr>
                <w:rFonts w:ascii="inherit" w:eastAsia="Times New Roman" w:hAnsi="inherit" w:cs="Times New Roman"/>
                <w:color w:val="757575"/>
                <w:sz w:val="18"/>
                <w:szCs w:val="18"/>
              </w:rPr>
            </w:pPr>
            <w:r w:rsidRPr="004921CD">
              <w:rPr>
                <w:rFonts w:ascii="inherit" w:eastAsia="Times New Roman" w:hAnsi="inherit" w:cs="Times New Roman"/>
                <w:color w:val="757575"/>
                <w:sz w:val="18"/>
                <w:szCs w:val="18"/>
              </w:rPr>
              <w:t>1</w:t>
            </w:r>
          </w:p>
          <w:p w:rsidR="004921CD" w:rsidRPr="004921CD" w:rsidRDefault="004921CD" w:rsidP="004921CD">
            <w:pPr>
              <w:spacing w:after="0" w:line="480" w:lineRule="auto"/>
              <w:jc w:val="center"/>
              <w:textAlignment w:val="baseline"/>
              <w:rPr>
                <w:rFonts w:ascii="inherit" w:eastAsia="Times New Roman" w:hAnsi="inherit" w:cs="Times New Roman"/>
                <w:color w:val="757575"/>
                <w:sz w:val="18"/>
                <w:szCs w:val="18"/>
              </w:rPr>
            </w:pPr>
            <w:r w:rsidRPr="004921CD">
              <w:rPr>
                <w:rFonts w:ascii="inherit" w:eastAsia="Times New Roman" w:hAnsi="inherit" w:cs="Times New Roman"/>
                <w:color w:val="757575"/>
                <w:sz w:val="18"/>
                <w:szCs w:val="18"/>
              </w:rPr>
              <w:t>2</w:t>
            </w:r>
          </w:p>
        </w:tc>
        <w:tc>
          <w:tcPr>
            <w:tcW w:w="10425" w:type="dxa"/>
            <w:vAlign w:val="center"/>
            <w:hideMark/>
          </w:tcPr>
          <w:p w:rsidR="004921CD" w:rsidRPr="004921CD" w:rsidRDefault="004921CD" w:rsidP="004921CD">
            <w:pPr>
              <w:wordWrap w:val="0"/>
              <w:spacing w:after="0" w:line="480" w:lineRule="auto"/>
              <w:textAlignment w:val="baseline"/>
              <w:rPr>
                <w:rFonts w:ascii="inherit" w:eastAsia="Times New Roman" w:hAnsi="inherit" w:cs="Times New Roman"/>
                <w:color w:val="000000"/>
                <w:sz w:val="18"/>
                <w:szCs w:val="18"/>
              </w:rPr>
            </w:pPr>
            <w:r w:rsidRPr="004921CD">
              <w:rPr>
                <w:rFonts w:ascii="inherit" w:eastAsia="Times New Roman" w:hAnsi="inherit" w:cs="Times New Roman"/>
                <w:color w:val="000000"/>
                <w:sz w:val="18"/>
                <w:szCs w:val="18"/>
                <w:bdr w:val="none" w:sz="0" w:space="0" w:color="auto" w:frame="1"/>
              </w:rPr>
              <w:t>USE Bar</w:t>
            </w:r>
          </w:p>
          <w:p w:rsidR="004921CD" w:rsidRPr="004921CD" w:rsidRDefault="004921CD" w:rsidP="004921CD">
            <w:pPr>
              <w:wordWrap w:val="0"/>
              <w:spacing w:after="0" w:line="480" w:lineRule="auto"/>
              <w:textAlignment w:val="baseline"/>
              <w:rPr>
                <w:rFonts w:ascii="inherit" w:eastAsia="Times New Roman" w:hAnsi="inherit" w:cs="Times New Roman"/>
                <w:color w:val="000000"/>
                <w:sz w:val="18"/>
                <w:szCs w:val="18"/>
              </w:rPr>
            </w:pPr>
            <w:r w:rsidRPr="004921CD">
              <w:rPr>
                <w:rFonts w:ascii="inherit" w:eastAsia="Times New Roman" w:hAnsi="inherit" w:cs="Times New Roman"/>
                <w:color w:val="000000"/>
                <w:sz w:val="18"/>
                <w:szCs w:val="18"/>
                <w:bdr w:val="none" w:sz="0" w:space="0" w:color="auto" w:frame="1"/>
              </w:rPr>
              <w:t>SELECT * FROM wine</w:t>
            </w:r>
          </w:p>
        </w:tc>
      </w:tr>
    </w:tbl>
    <w:p w:rsidR="004921CD" w:rsidRPr="004921CD" w:rsidRDefault="004921CD" w:rsidP="004921CD">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4921CD">
        <w:rPr>
          <w:rFonts w:ascii="Segoe UI" w:eastAsia="Times New Roman" w:hAnsi="Segoe UI" w:cs="Segoe UI"/>
          <w:color w:val="252525"/>
          <w:sz w:val="21"/>
          <w:szCs w:val="21"/>
        </w:rPr>
        <w:t>The output looks like this:</w:t>
      </w:r>
    </w:p>
    <w:p w:rsidR="000618A7" w:rsidRDefault="004921CD" w:rsidP="004921CD">
      <w:r w:rsidRPr="004921CD">
        <w:rPr>
          <w:rFonts w:ascii="Times New Roman" w:eastAsia="Times New Roman" w:hAnsi="Times New Roman" w:cs="Times New Roman"/>
          <w:noProof/>
          <w:sz w:val="24"/>
          <w:szCs w:val="24"/>
        </w:rPr>
        <w:drawing>
          <wp:inline distT="0" distB="0" distL="0" distR="0">
            <wp:extent cx="6565900" cy="3300004"/>
            <wp:effectExtent l="0" t="0" r="6350" b="0"/>
            <wp:docPr id="5" name="Picture 5" descr="https://www.sqlshack.com/wp-content/uploads/2019/01/importing-working-with-csv-file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sqlshack.com/wp-content/uploads/2019/01/importing-working-with-csv-files-1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86031" cy="3310122"/>
                    </a:xfrm>
                    <a:prstGeom prst="rect">
                      <a:avLst/>
                    </a:prstGeom>
                    <a:noFill/>
                    <a:ln>
                      <a:noFill/>
                    </a:ln>
                  </pic:spPr>
                </pic:pic>
              </a:graphicData>
            </a:graphic>
          </wp:inline>
        </w:drawing>
      </w:r>
    </w:p>
    <w:p w:rsidR="00DE6417" w:rsidRDefault="00DE6417"/>
    <w:p w:rsidR="00DE6417" w:rsidRDefault="00DE6417"/>
    <w:p w:rsidR="00265D06" w:rsidRDefault="00265D06" w:rsidP="00D74042">
      <w:pPr>
        <w:pStyle w:val="Heading1"/>
      </w:pPr>
      <w:bookmarkStart w:id="2" w:name="_Toc57964022"/>
      <w:r>
        <w:t>LEAD, LAG</w:t>
      </w:r>
      <w:bookmarkEnd w:id="2"/>
    </w:p>
    <w:p w:rsidR="00265D06" w:rsidRDefault="00265D06" w:rsidP="00265D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OrderDate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p>
    <w:p w:rsidR="00265D06" w:rsidRDefault="00265D06" w:rsidP="00265D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TotalDue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'Total Sales'</w:t>
      </w:r>
      <w:r>
        <w:rPr>
          <w:rFonts w:ascii="Consolas" w:hAnsi="Consolas" w:cs="Consolas"/>
          <w:color w:val="808080"/>
          <w:sz w:val="19"/>
          <w:szCs w:val="19"/>
        </w:rPr>
        <w:t>,</w:t>
      </w:r>
    </w:p>
    <w:p w:rsidR="00265D06" w:rsidRDefault="009E35EB" w:rsidP="00265D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265D06">
        <w:rPr>
          <w:rFonts w:ascii="Consolas" w:hAnsi="Consolas" w:cs="Consolas"/>
          <w:color w:val="FF00FF"/>
          <w:sz w:val="19"/>
          <w:szCs w:val="19"/>
        </w:rPr>
        <w:t>LAG</w:t>
      </w:r>
      <w:r w:rsidR="00265D06">
        <w:rPr>
          <w:rFonts w:ascii="Consolas" w:hAnsi="Consolas" w:cs="Consolas"/>
          <w:color w:val="808080"/>
          <w:sz w:val="19"/>
          <w:szCs w:val="19"/>
        </w:rPr>
        <w:t>(</w:t>
      </w:r>
      <w:r w:rsidR="00265D06">
        <w:rPr>
          <w:rFonts w:ascii="Consolas" w:hAnsi="Consolas" w:cs="Consolas"/>
          <w:color w:val="FF00FF"/>
          <w:sz w:val="19"/>
          <w:szCs w:val="19"/>
        </w:rPr>
        <w:t>SUM</w:t>
      </w:r>
      <w:r w:rsidR="00265D06">
        <w:rPr>
          <w:rFonts w:ascii="Consolas" w:hAnsi="Consolas" w:cs="Consolas"/>
          <w:color w:val="808080"/>
          <w:sz w:val="19"/>
          <w:szCs w:val="19"/>
        </w:rPr>
        <w:t>(</w:t>
      </w:r>
      <w:r w:rsidR="00265D06">
        <w:rPr>
          <w:rFonts w:ascii="Consolas" w:hAnsi="Consolas" w:cs="Consolas"/>
          <w:color w:val="000000"/>
          <w:sz w:val="19"/>
          <w:szCs w:val="19"/>
        </w:rPr>
        <w:t>TotalDue</w:t>
      </w:r>
      <w:r w:rsidR="00265D06">
        <w:rPr>
          <w:rFonts w:ascii="Consolas" w:hAnsi="Consolas" w:cs="Consolas"/>
          <w:color w:val="808080"/>
          <w:sz w:val="19"/>
          <w:szCs w:val="19"/>
        </w:rPr>
        <w:t>))</w:t>
      </w:r>
      <w:r w:rsidR="00265D06">
        <w:rPr>
          <w:rFonts w:ascii="Consolas" w:hAnsi="Consolas" w:cs="Consolas"/>
          <w:color w:val="000000"/>
          <w:sz w:val="19"/>
          <w:szCs w:val="19"/>
        </w:rPr>
        <w:t xml:space="preserve"> </w:t>
      </w:r>
      <w:r w:rsidR="00265D06">
        <w:rPr>
          <w:rFonts w:ascii="Consolas" w:hAnsi="Consolas" w:cs="Consolas"/>
          <w:color w:val="0000FF"/>
          <w:sz w:val="19"/>
          <w:szCs w:val="19"/>
        </w:rPr>
        <w:t xml:space="preserve">OVER </w:t>
      </w:r>
      <w:r w:rsidR="00265D06">
        <w:rPr>
          <w:rFonts w:ascii="Consolas" w:hAnsi="Consolas" w:cs="Consolas"/>
          <w:color w:val="808080"/>
          <w:sz w:val="19"/>
          <w:szCs w:val="19"/>
        </w:rPr>
        <w:t>(</w:t>
      </w:r>
      <w:r w:rsidR="00265D06">
        <w:rPr>
          <w:rFonts w:ascii="Consolas" w:hAnsi="Consolas" w:cs="Consolas"/>
          <w:color w:val="0000FF"/>
          <w:sz w:val="19"/>
          <w:szCs w:val="19"/>
        </w:rPr>
        <w:t>ORDER</w:t>
      </w:r>
      <w:r w:rsidR="00265D06">
        <w:rPr>
          <w:rFonts w:ascii="Consolas" w:hAnsi="Consolas" w:cs="Consolas"/>
          <w:color w:val="000000"/>
          <w:sz w:val="19"/>
          <w:szCs w:val="19"/>
        </w:rPr>
        <w:t xml:space="preserve"> </w:t>
      </w:r>
      <w:r w:rsidR="00265D06">
        <w:rPr>
          <w:rFonts w:ascii="Consolas" w:hAnsi="Consolas" w:cs="Consolas"/>
          <w:color w:val="0000FF"/>
          <w:sz w:val="19"/>
          <w:szCs w:val="19"/>
        </w:rPr>
        <w:t>BY</w:t>
      </w:r>
      <w:r w:rsidR="00265D06">
        <w:rPr>
          <w:rFonts w:ascii="Consolas" w:hAnsi="Consolas" w:cs="Consolas"/>
          <w:color w:val="000000"/>
          <w:sz w:val="19"/>
          <w:szCs w:val="19"/>
        </w:rPr>
        <w:t xml:space="preserve"> </w:t>
      </w:r>
      <w:r w:rsidR="00265D06">
        <w:rPr>
          <w:rFonts w:ascii="Consolas" w:hAnsi="Consolas" w:cs="Consolas"/>
          <w:color w:val="FF00FF"/>
          <w:sz w:val="19"/>
          <w:szCs w:val="19"/>
        </w:rPr>
        <w:t>YEAR</w:t>
      </w:r>
      <w:r w:rsidR="00265D06">
        <w:rPr>
          <w:rFonts w:ascii="Consolas" w:hAnsi="Consolas" w:cs="Consolas"/>
          <w:color w:val="808080"/>
          <w:sz w:val="19"/>
          <w:szCs w:val="19"/>
        </w:rPr>
        <w:t>(</w:t>
      </w:r>
      <w:r w:rsidR="00265D06">
        <w:rPr>
          <w:rFonts w:ascii="Consolas" w:hAnsi="Consolas" w:cs="Consolas"/>
          <w:color w:val="000000"/>
          <w:sz w:val="19"/>
          <w:szCs w:val="19"/>
        </w:rPr>
        <w:t>OrderDate</w:t>
      </w:r>
      <w:r w:rsidR="00265D06">
        <w:rPr>
          <w:rFonts w:ascii="Consolas" w:hAnsi="Consolas" w:cs="Consolas"/>
          <w:color w:val="808080"/>
          <w:sz w:val="19"/>
          <w:szCs w:val="19"/>
        </w:rPr>
        <w:t>))</w:t>
      </w:r>
      <w:r w:rsidR="00265D06">
        <w:rPr>
          <w:rFonts w:ascii="Consolas" w:hAnsi="Consolas" w:cs="Consolas"/>
          <w:color w:val="000000"/>
          <w:sz w:val="19"/>
          <w:szCs w:val="19"/>
        </w:rPr>
        <w:t xml:space="preserve"> </w:t>
      </w:r>
      <w:r w:rsidR="00265D06">
        <w:rPr>
          <w:rFonts w:ascii="Consolas" w:hAnsi="Consolas" w:cs="Consolas"/>
          <w:color w:val="0000FF"/>
          <w:sz w:val="19"/>
          <w:szCs w:val="19"/>
        </w:rPr>
        <w:t>As</w:t>
      </w:r>
      <w:r w:rsidR="00265D06">
        <w:rPr>
          <w:rFonts w:ascii="Consolas" w:hAnsi="Consolas" w:cs="Consolas"/>
          <w:color w:val="000000"/>
          <w:sz w:val="19"/>
          <w:szCs w:val="19"/>
        </w:rPr>
        <w:t xml:space="preserve"> </w:t>
      </w:r>
      <w:r w:rsidR="00265D06">
        <w:rPr>
          <w:rFonts w:ascii="Consolas" w:hAnsi="Consolas" w:cs="Consolas"/>
          <w:color w:val="FF0000"/>
          <w:sz w:val="19"/>
          <w:szCs w:val="19"/>
        </w:rPr>
        <w:t>'Prev Year'</w:t>
      </w:r>
    </w:p>
    <w:p w:rsidR="00265D06" w:rsidRDefault="00265D06" w:rsidP="00265D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SalesOrderHeader</w:t>
      </w:r>
    </w:p>
    <w:p w:rsidR="00265D06" w:rsidRDefault="00265D06" w:rsidP="00265D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OrderDate</w:t>
      </w:r>
      <w:r>
        <w:rPr>
          <w:rFonts w:ascii="Consolas" w:hAnsi="Consolas" w:cs="Consolas"/>
          <w:color w:val="808080"/>
          <w:sz w:val="19"/>
          <w:szCs w:val="19"/>
        </w:rPr>
        <w:t>)</w:t>
      </w:r>
    </w:p>
    <w:p w:rsidR="00265D06" w:rsidRDefault="00265D06" w:rsidP="00265D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Year</w:t>
      </w:r>
    </w:p>
    <w:p w:rsidR="00265D06" w:rsidRDefault="00265D06" w:rsidP="00265D06"/>
    <w:p w:rsidR="00265D06" w:rsidRDefault="00265D06" w:rsidP="00265D06">
      <w:r>
        <w:t>Output:</w:t>
      </w:r>
    </w:p>
    <w:p w:rsidR="00265D06" w:rsidRDefault="00265D06" w:rsidP="00265D06">
      <w:pPr>
        <w:pStyle w:val="NoSpacing"/>
      </w:pPr>
      <w:r>
        <w:t>Year</w:t>
      </w:r>
      <w:r>
        <w:tab/>
        <w:t>Total Sales</w:t>
      </w:r>
      <w:r>
        <w:tab/>
        <w:t>Prev Year</w:t>
      </w:r>
    </w:p>
    <w:p w:rsidR="00265D06" w:rsidRDefault="00265D06" w:rsidP="00265D06">
      <w:pPr>
        <w:pStyle w:val="NoSpacing"/>
      </w:pPr>
      <w:r>
        <w:t>2005</w:t>
      </w:r>
      <w:r>
        <w:tab/>
        <w:t>12693250.6264</w:t>
      </w:r>
      <w:r>
        <w:tab/>
        <w:t>NULL</w:t>
      </w:r>
    </w:p>
    <w:p w:rsidR="00265D06" w:rsidRDefault="00265D06" w:rsidP="00265D06">
      <w:pPr>
        <w:pStyle w:val="NoSpacing"/>
      </w:pPr>
      <w:r>
        <w:t>2006</w:t>
      </w:r>
      <w:r>
        <w:tab/>
        <w:t>34463848.4353</w:t>
      </w:r>
      <w:r>
        <w:tab/>
        <w:t>12693250.6264</w:t>
      </w:r>
    </w:p>
    <w:p w:rsidR="00265D06" w:rsidRDefault="00265D06" w:rsidP="00265D06">
      <w:pPr>
        <w:pStyle w:val="NoSpacing"/>
      </w:pPr>
      <w:r>
        <w:t>2007</w:t>
      </w:r>
      <w:r>
        <w:tab/>
        <w:t>47171489.546</w:t>
      </w:r>
      <w:r>
        <w:tab/>
        <w:t>34463848.4353</w:t>
      </w:r>
    </w:p>
    <w:p w:rsidR="00265D06" w:rsidRDefault="00265D06" w:rsidP="00265D06">
      <w:pPr>
        <w:pStyle w:val="NoSpacing"/>
      </w:pPr>
      <w:r>
        <w:t>2008</w:t>
      </w:r>
      <w:r>
        <w:tab/>
        <w:t>28888197.5082</w:t>
      </w:r>
      <w:r>
        <w:tab/>
        <w:t>47171489.546</w:t>
      </w:r>
    </w:p>
    <w:p w:rsidR="00265D06" w:rsidRDefault="00265D06" w:rsidP="00265D06">
      <w:pPr>
        <w:pStyle w:val="NoSpacing"/>
      </w:pPr>
    </w:p>
    <w:p w:rsidR="00265D06" w:rsidRDefault="00265D06" w:rsidP="00265D06">
      <w:pPr>
        <w:pStyle w:val="NoSpacing"/>
      </w:pPr>
    </w:p>
    <w:p w:rsidR="00DE6417" w:rsidRDefault="00D74042" w:rsidP="00D74042">
      <w:pPr>
        <w:pStyle w:val="Heading1"/>
      </w:pPr>
      <w:bookmarkStart w:id="3" w:name="_Toc57964023"/>
      <w:r>
        <w:t>Restrict the number of rows returned</w:t>
      </w:r>
      <w:bookmarkEnd w:id="3"/>
    </w:p>
    <w:p w:rsidR="00D74042" w:rsidRDefault="00D74042" w:rsidP="00D740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3 PersonType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'Person Count'</w:t>
      </w:r>
    </w:p>
    <w:p w:rsidR="00D74042" w:rsidRDefault="00D74042" w:rsidP="00D740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Person</w:t>
      </w:r>
      <w:r>
        <w:rPr>
          <w:rFonts w:ascii="Consolas" w:hAnsi="Consolas" w:cs="Consolas"/>
          <w:color w:val="808080"/>
          <w:sz w:val="19"/>
          <w:szCs w:val="19"/>
        </w:rPr>
        <w:t>.</w:t>
      </w:r>
      <w:r>
        <w:rPr>
          <w:rFonts w:ascii="Consolas" w:hAnsi="Consolas" w:cs="Consolas"/>
          <w:color w:val="000000"/>
          <w:sz w:val="19"/>
          <w:szCs w:val="19"/>
        </w:rPr>
        <w:t>Person</w:t>
      </w:r>
    </w:p>
    <w:p w:rsidR="00D74042" w:rsidRDefault="00D74042" w:rsidP="00D74042">
      <w:pPr>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PersonType</w:t>
      </w:r>
    </w:p>
    <w:p w:rsidR="00D74042" w:rsidRDefault="00D74042" w:rsidP="00D74042">
      <w:pPr>
        <w:rPr>
          <w:rFonts w:ascii="Consolas" w:hAnsi="Consolas" w:cs="Consolas"/>
          <w:color w:val="000000"/>
          <w:sz w:val="19"/>
          <w:szCs w:val="19"/>
        </w:rPr>
      </w:pPr>
      <w:r>
        <w:rPr>
          <w:rFonts w:ascii="Consolas" w:hAnsi="Consolas" w:cs="Consolas"/>
          <w:color w:val="000000"/>
          <w:sz w:val="19"/>
          <w:szCs w:val="19"/>
        </w:rPr>
        <w:t>Output:</w:t>
      </w:r>
    </w:p>
    <w:p w:rsidR="00D74042" w:rsidRDefault="00D74042" w:rsidP="00D74042">
      <w:pPr>
        <w:pStyle w:val="NoSpacing"/>
      </w:pPr>
      <w:r>
        <w:t>PersonType</w:t>
      </w:r>
      <w:r>
        <w:tab/>
        <w:t>Person Count</w:t>
      </w:r>
    </w:p>
    <w:p w:rsidR="00D74042" w:rsidRDefault="00D74042" w:rsidP="00D74042">
      <w:pPr>
        <w:pStyle w:val="NoSpacing"/>
      </w:pPr>
      <w:r>
        <w:t>IN</w:t>
      </w:r>
      <w:r>
        <w:tab/>
        <w:t>18484</w:t>
      </w:r>
    </w:p>
    <w:p w:rsidR="00D74042" w:rsidRDefault="00D74042" w:rsidP="00D74042">
      <w:pPr>
        <w:pStyle w:val="NoSpacing"/>
      </w:pPr>
      <w:r>
        <w:t>EM</w:t>
      </w:r>
      <w:r>
        <w:tab/>
        <w:t>273</w:t>
      </w:r>
    </w:p>
    <w:p w:rsidR="00D74042" w:rsidRDefault="00D74042" w:rsidP="00D74042">
      <w:pPr>
        <w:pStyle w:val="NoSpacing"/>
      </w:pPr>
      <w:r>
        <w:t>SP</w:t>
      </w:r>
      <w:r>
        <w:tab/>
        <w:t>17</w:t>
      </w:r>
    </w:p>
    <w:p w:rsidR="00DE6417" w:rsidRDefault="00DE6417"/>
    <w:p w:rsidR="00DE6417" w:rsidRDefault="00DE6417"/>
    <w:p w:rsidR="00DE6417" w:rsidRDefault="00DE6417"/>
    <w:p w:rsidR="00DE6417" w:rsidRDefault="00DE6417" w:rsidP="00DE6417"/>
    <w:sectPr w:rsidR="00DE6417" w:rsidSect="00DE6417">
      <w:footerReference w:type="default" r:id="rId17"/>
      <w:pgSz w:w="12240" w:h="15840"/>
      <w:pgMar w:top="720" w:right="630" w:bottom="810" w:left="720" w:header="720" w:footer="45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2FE" w:rsidRDefault="00B962FE" w:rsidP="00DE6417">
      <w:pPr>
        <w:spacing w:after="0" w:line="240" w:lineRule="auto"/>
      </w:pPr>
      <w:r>
        <w:separator/>
      </w:r>
    </w:p>
  </w:endnote>
  <w:endnote w:type="continuationSeparator" w:id="0">
    <w:p w:rsidR="00B962FE" w:rsidRDefault="00B962FE" w:rsidP="00DE64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0121001"/>
      <w:docPartObj>
        <w:docPartGallery w:val="Page Numbers (Bottom of Page)"/>
        <w:docPartUnique/>
      </w:docPartObj>
    </w:sdtPr>
    <w:sdtEndPr>
      <w:rPr>
        <w:noProof/>
      </w:rPr>
    </w:sdtEndPr>
    <w:sdtContent>
      <w:p w:rsidR="00DE6417" w:rsidRDefault="00DE6417">
        <w:pPr>
          <w:pStyle w:val="Footer"/>
        </w:pPr>
        <w:r>
          <w:fldChar w:fldCharType="begin"/>
        </w:r>
        <w:r>
          <w:instrText xml:space="preserve"> PAGE   \* MERGEFORMAT </w:instrText>
        </w:r>
        <w:r>
          <w:fldChar w:fldCharType="separate"/>
        </w:r>
        <w:r w:rsidR="00B962FE">
          <w:rPr>
            <w:noProof/>
          </w:rPr>
          <w:t>1</w:t>
        </w:r>
        <w:r>
          <w:rPr>
            <w:noProof/>
          </w:rPr>
          <w:fldChar w:fldCharType="end"/>
        </w:r>
      </w:p>
    </w:sdtContent>
  </w:sdt>
  <w:p w:rsidR="00DE6417" w:rsidRDefault="00DE64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2FE" w:rsidRDefault="00B962FE" w:rsidP="00DE6417">
      <w:pPr>
        <w:spacing w:after="0" w:line="240" w:lineRule="auto"/>
      </w:pPr>
      <w:r>
        <w:separator/>
      </w:r>
    </w:p>
  </w:footnote>
  <w:footnote w:type="continuationSeparator" w:id="0">
    <w:p w:rsidR="00B962FE" w:rsidRDefault="00B962FE" w:rsidP="00DE641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417"/>
    <w:rsid w:val="000618A7"/>
    <w:rsid w:val="00067857"/>
    <w:rsid w:val="00265D06"/>
    <w:rsid w:val="004169A6"/>
    <w:rsid w:val="004921CD"/>
    <w:rsid w:val="009E35EB"/>
    <w:rsid w:val="00AC1E80"/>
    <w:rsid w:val="00B11946"/>
    <w:rsid w:val="00B962FE"/>
    <w:rsid w:val="00C24BC4"/>
    <w:rsid w:val="00CA37AD"/>
    <w:rsid w:val="00D74042"/>
    <w:rsid w:val="00DE6417"/>
    <w:rsid w:val="00E520EE"/>
    <w:rsid w:val="00E52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6227F1A-52DE-4E19-8332-2DCD12265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19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64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6417"/>
  </w:style>
  <w:style w:type="paragraph" w:styleId="Footer">
    <w:name w:val="footer"/>
    <w:basedOn w:val="Normal"/>
    <w:link w:val="FooterChar"/>
    <w:uiPriority w:val="99"/>
    <w:unhideWhenUsed/>
    <w:rsid w:val="00DE64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6417"/>
  </w:style>
  <w:style w:type="character" w:customStyle="1" w:styleId="Heading1Char">
    <w:name w:val="Heading 1 Char"/>
    <w:basedOn w:val="DefaultParagraphFont"/>
    <w:link w:val="Heading1"/>
    <w:uiPriority w:val="9"/>
    <w:rsid w:val="00B1194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618A7"/>
    <w:rPr>
      <w:color w:val="0563C1" w:themeColor="hyperlink"/>
      <w:u w:val="single"/>
    </w:rPr>
  </w:style>
  <w:style w:type="paragraph" w:styleId="NormalWeb">
    <w:name w:val="Normal (Web)"/>
    <w:basedOn w:val="Normal"/>
    <w:uiPriority w:val="99"/>
    <w:semiHidden/>
    <w:unhideWhenUsed/>
    <w:rsid w:val="00C24B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k">
    <w:name w:val="crayon-k"/>
    <w:basedOn w:val="DefaultParagraphFont"/>
    <w:rsid w:val="00C24BC4"/>
  </w:style>
  <w:style w:type="character" w:customStyle="1" w:styleId="crayon-h">
    <w:name w:val="crayon-h"/>
    <w:basedOn w:val="DefaultParagraphFont"/>
    <w:rsid w:val="00C24BC4"/>
  </w:style>
  <w:style w:type="character" w:customStyle="1" w:styleId="crayon-i">
    <w:name w:val="crayon-i"/>
    <w:basedOn w:val="DefaultParagraphFont"/>
    <w:rsid w:val="00C24BC4"/>
  </w:style>
  <w:style w:type="character" w:styleId="Strong">
    <w:name w:val="Strong"/>
    <w:basedOn w:val="DefaultParagraphFont"/>
    <w:uiPriority w:val="22"/>
    <w:qFormat/>
    <w:rsid w:val="00C24BC4"/>
    <w:rPr>
      <w:b/>
      <w:bCs/>
    </w:rPr>
  </w:style>
  <w:style w:type="character" w:customStyle="1" w:styleId="crayon-o">
    <w:name w:val="crayon-o"/>
    <w:basedOn w:val="DefaultParagraphFont"/>
    <w:rsid w:val="004921CD"/>
  </w:style>
  <w:style w:type="paragraph" w:styleId="Title">
    <w:name w:val="Title"/>
    <w:basedOn w:val="Normal"/>
    <w:next w:val="Normal"/>
    <w:link w:val="TitleChar"/>
    <w:uiPriority w:val="10"/>
    <w:qFormat/>
    <w:rsid w:val="00AC1E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1E80"/>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AC1E80"/>
    <w:pPr>
      <w:outlineLvl w:val="9"/>
    </w:pPr>
  </w:style>
  <w:style w:type="paragraph" w:styleId="TOC1">
    <w:name w:val="toc 1"/>
    <w:basedOn w:val="Normal"/>
    <w:next w:val="Normal"/>
    <w:autoRedefine/>
    <w:uiPriority w:val="39"/>
    <w:unhideWhenUsed/>
    <w:rsid w:val="00AC1E80"/>
    <w:pPr>
      <w:spacing w:after="100"/>
    </w:pPr>
  </w:style>
  <w:style w:type="paragraph" w:styleId="NoSpacing">
    <w:name w:val="No Spacing"/>
    <w:uiPriority w:val="1"/>
    <w:qFormat/>
    <w:rsid w:val="00D740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331359">
      <w:bodyDiv w:val="1"/>
      <w:marLeft w:val="0"/>
      <w:marRight w:val="0"/>
      <w:marTop w:val="0"/>
      <w:marBottom w:val="0"/>
      <w:divBdr>
        <w:top w:val="none" w:sz="0" w:space="0" w:color="auto"/>
        <w:left w:val="none" w:sz="0" w:space="0" w:color="auto"/>
        <w:bottom w:val="none" w:sz="0" w:space="0" w:color="auto"/>
        <w:right w:val="none" w:sz="0" w:space="0" w:color="auto"/>
      </w:divBdr>
      <w:divsChild>
        <w:div w:id="289283819">
          <w:marLeft w:val="0"/>
          <w:marRight w:val="0"/>
          <w:marTop w:val="180"/>
          <w:marBottom w:val="180"/>
          <w:divBdr>
            <w:top w:val="none" w:sz="0" w:space="0" w:color="auto"/>
            <w:left w:val="none" w:sz="0" w:space="0" w:color="auto"/>
            <w:bottom w:val="none" w:sz="0" w:space="0" w:color="auto"/>
            <w:right w:val="none" w:sz="0" w:space="0" w:color="auto"/>
          </w:divBdr>
        </w:div>
      </w:divsChild>
    </w:div>
    <w:div w:id="859396408">
      <w:bodyDiv w:val="1"/>
      <w:marLeft w:val="0"/>
      <w:marRight w:val="0"/>
      <w:marTop w:val="0"/>
      <w:marBottom w:val="0"/>
      <w:divBdr>
        <w:top w:val="none" w:sz="0" w:space="0" w:color="auto"/>
        <w:left w:val="none" w:sz="0" w:space="0" w:color="auto"/>
        <w:bottom w:val="none" w:sz="0" w:space="0" w:color="auto"/>
        <w:right w:val="none" w:sz="0" w:space="0" w:color="auto"/>
      </w:divBdr>
      <w:divsChild>
        <w:div w:id="1191992905">
          <w:marLeft w:val="0"/>
          <w:marRight w:val="0"/>
          <w:marTop w:val="180"/>
          <w:marBottom w:val="180"/>
          <w:divBdr>
            <w:top w:val="none" w:sz="0" w:space="0" w:color="auto"/>
            <w:left w:val="none" w:sz="0" w:space="0" w:color="auto"/>
            <w:bottom w:val="none" w:sz="0" w:space="0" w:color="auto"/>
            <w:right w:val="none" w:sz="0" w:space="0" w:color="auto"/>
          </w:divBdr>
        </w:div>
      </w:divsChild>
    </w:div>
    <w:div w:id="1160926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st.githubusercontent.com/tijptjik/9408623/raw/b237fa5848349a14a14e5d4107dc7897c21951f5/wine.csv"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E341F-1626-4197-A2DA-B3FD0B628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10</Pages>
  <Words>692</Words>
  <Characters>3949</Characters>
  <Application>Microsoft Office Word</Application>
  <DocSecurity>0</DocSecurity>
  <Lines>32</Lines>
  <Paragraphs>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Import a CSV file</vt:lpstr>
      <vt:lpstr>Restrict the number of rows returned</vt:lpstr>
    </vt:vector>
  </TitlesOfParts>
  <Company/>
  <LinksUpToDate>false</LinksUpToDate>
  <CharactersWithSpaces>4632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Beauchamp</dc:creator>
  <cp:keywords/>
  <dc:description/>
  <cp:lastModifiedBy>Bruce Beauchamp</cp:lastModifiedBy>
  <cp:revision>9</cp:revision>
  <dcterms:created xsi:type="dcterms:W3CDTF">2020-11-30T14:05:00Z</dcterms:created>
  <dcterms:modified xsi:type="dcterms:W3CDTF">2020-12-04T16:46:00Z</dcterms:modified>
</cp:coreProperties>
</file>