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6A6" w:rsidRDefault="004C0207" w:rsidP="004C0207">
      <w:pPr>
        <w:pStyle w:val="Title"/>
      </w:pPr>
      <w:bookmarkStart w:id="0" w:name="_Toc438026469"/>
      <w:r>
        <w:t>Tableau Cheetsheet</w:t>
      </w:r>
      <w:bookmarkEnd w:id="0"/>
    </w:p>
    <w:p w:rsidR="004C0207" w:rsidRDefault="004C0207" w:rsidP="004C0207"/>
    <w:p w:rsidR="00C34DC4" w:rsidRDefault="00C34DC4" w:rsidP="004C0207"/>
    <w:sdt>
      <w:sdtPr>
        <w:rPr>
          <w:rFonts w:asciiTheme="minorHAnsi" w:eastAsiaTheme="minorHAnsi" w:hAnsiTheme="minorHAnsi" w:cs="Times New Roman"/>
          <w:b w:val="0"/>
          <w:bCs w:val="0"/>
          <w:kern w:val="0"/>
          <w:sz w:val="24"/>
          <w:szCs w:val="24"/>
        </w:rPr>
        <w:id w:val="21492477"/>
        <w:docPartObj>
          <w:docPartGallery w:val="Table of Contents"/>
          <w:docPartUnique/>
        </w:docPartObj>
      </w:sdtPr>
      <w:sdtContent>
        <w:p w:rsidR="00C34DC4" w:rsidRDefault="00C34DC4">
          <w:pPr>
            <w:pStyle w:val="TOCHeading"/>
          </w:pPr>
          <w:r>
            <w:t>Contents</w:t>
          </w:r>
        </w:p>
        <w:p w:rsidR="00972CA7" w:rsidRDefault="00665B38">
          <w:pPr>
            <w:pStyle w:val="TOC1"/>
            <w:tabs>
              <w:tab w:val="right" w:leader="dot" w:pos="11150"/>
            </w:tabs>
            <w:rPr>
              <w:rFonts w:eastAsiaTheme="minorEastAsia" w:cstheme="minorBidi"/>
              <w:noProof/>
              <w:sz w:val="22"/>
              <w:szCs w:val="22"/>
              <w:lang w:bidi="ar-SA"/>
            </w:rPr>
          </w:pPr>
          <w:r>
            <w:fldChar w:fldCharType="begin"/>
          </w:r>
          <w:r w:rsidR="00C34DC4">
            <w:instrText xml:space="preserve"> TOC \o "1-3" \h \z \u </w:instrText>
          </w:r>
          <w:r>
            <w:fldChar w:fldCharType="separate"/>
          </w:r>
          <w:hyperlink w:anchor="_Toc438026469" w:history="1">
            <w:r w:rsidR="00972CA7" w:rsidRPr="006843D0">
              <w:rPr>
                <w:rStyle w:val="Hyperlink"/>
                <w:noProof/>
              </w:rPr>
              <w:t>Tableau Cheetsheet</w:t>
            </w:r>
            <w:r w:rsidR="00972CA7">
              <w:rPr>
                <w:noProof/>
                <w:webHidden/>
              </w:rPr>
              <w:tab/>
            </w:r>
            <w:r w:rsidR="00972CA7">
              <w:rPr>
                <w:noProof/>
                <w:webHidden/>
              </w:rPr>
              <w:fldChar w:fldCharType="begin"/>
            </w:r>
            <w:r w:rsidR="00972CA7">
              <w:rPr>
                <w:noProof/>
                <w:webHidden/>
              </w:rPr>
              <w:instrText xml:space="preserve"> PAGEREF _Toc438026469 \h </w:instrText>
            </w:r>
            <w:r w:rsidR="00972CA7">
              <w:rPr>
                <w:noProof/>
                <w:webHidden/>
              </w:rPr>
            </w:r>
            <w:r w:rsidR="00972CA7">
              <w:rPr>
                <w:noProof/>
                <w:webHidden/>
              </w:rPr>
              <w:fldChar w:fldCharType="separate"/>
            </w:r>
            <w:r w:rsidR="00972CA7">
              <w:rPr>
                <w:noProof/>
                <w:webHidden/>
              </w:rPr>
              <w:t>1</w:t>
            </w:r>
            <w:r w:rsidR="00972CA7">
              <w:rPr>
                <w:noProof/>
                <w:webHidden/>
              </w:rPr>
              <w:fldChar w:fldCharType="end"/>
            </w:r>
          </w:hyperlink>
        </w:p>
        <w:p w:rsidR="00972CA7" w:rsidRDefault="00972CA7">
          <w:pPr>
            <w:pStyle w:val="TOC1"/>
            <w:tabs>
              <w:tab w:val="right" w:leader="dot" w:pos="11150"/>
            </w:tabs>
            <w:rPr>
              <w:rFonts w:eastAsiaTheme="minorEastAsia" w:cstheme="minorBidi"/>
              <w:noProof/>
              <w:sz w:val="22"/>
              <w:szCs w:val="22"/>
              <w:lang w:bidi="ar-SA"/>
            </w:rPr>
          </w:pPr>
          <w:hyperlink w:anchor="_Toc438026470" w:history="1">
            <w:r w:rsidRPr="006843D0">
              <w:rPr>
                <w:rStyle w:val="Hyperlink"/>
                <w:noProof/>
              </w:rPr>
              <w:t>Parse an ISO 8601 Date Field into a Tableau Date</w:t>
            </w:r>
            <w:r>
              <w:rPr>
                <w:noProof/>
                <w:webHidden/>
              </w:rPr>
              <w:tab/>
            </w:r>
            <w:r>
              <w:rPr>
                <w:noProof/>
                <w:webHidden/>
              </w:rPr>
              <w:fldChar w:fldCharType="begin"/>
            </w:r>
            <w:r>
              <w:rPr>
                <w:noProof/>
                <w:webHidden/>
              </w:rPr>
              <w:instrText xml:space="preserve"> PAGEREF _Toc438026470 \h </w:instrText>
            </w:r>
            <w:r>
              <w:rPr>
                <w:noProof/>
                <w:webHidden/>
              </w:rPr>
            </w:r>
            <w:r>
              <w:rPr>
                <w:noProof/>
                <w:webHidden/>
              </w:rPr>
              <w:fldChar w:fldCharType="separate"/>
            </w:r>
            <w:r>
              <w:rPr>
                <w:noProof/>
                <w:webHidden/>
              </w:rPr>
              <w:t>2</w:t>
            </w:r>
            <w:r>
              <w:rPr>
                <w:noProof/>
                <w:webHidden/>
              </w:rPr>
              <w:fldChar w:fldCharType="end"/>
            </w:r>
          </w:hyperlink>
        </w:p>
        <w:p w:rsidR="00972CA7" w:rsidRDefault="00972CA7">
          <w:pPr>
            <w:pStyle w:val="TOC1"/>
            <w:tabs>
              <w:tab w:val="right" w:leader="dot" w:pos="11150"/>
            </w:tabs>
            <w:rPr>
              <w:rFonts w:eastAsiaTheme="minorEastAsia" w:cstheme="minorBidi"/>
              <w:noProof/>
              <w:sz w:val="22"/>
              <w:szCs w:val="22"/>
              <w:lang w:bidi="ar-SA"/>
            </w:rPr>
          </w:pPr>
          <w:hyperlink w:anchor="_Toc438026471" w:history="1">
            <w:r w:rsidRPr="006843D0">
              <w:rPr>
                <w:rStyle w:val="Hyperlink"/>
                <w:noProof/>
              </w:rPr>
              <w:t>Show Measure by Hour and Day of Week</w:t>
            </w:r>
            <w:r>
              <w:rPr>
                <w:noProof/>
                <w:webHidden/>
              </w:rPr>
              <w:tab/>
            </w:r>
            <w:r>
              <w:rPr>
                <w:noProof/>
                <w:webHidden/>
              </w:rPr>
              <w:fldChar w:fldCharType="begin"/>
            </w:r>
            <w:r>
              <w:rPr>
                <w:noProof/>
                <w:webHidden/>
              </w:rPr>
              <w:instrText xml:space="preserve"> PAGEREF _Toc438026471 \h </w:instrText>
            </w:r>
            <w:r>
              <w:rPr>
                <w:noProof/>
                <w:webHidden/>
              </w:rPr>
            </w:r>
            <w:r>
              <w:rPr>
                <w:noProof/>
                <w:webHidden/>
              </w:rPr>
              <w:fldChar w:fldCharType="separate"/>
            </w:r>
            <w:r>
              <w:rPr>
                <w:noProof/>
                <w:webHidden/>
              </w:rPr>
              <w:t>2</w:t>
            </w:r>
            <w:r>
              <w:rPr>
                <w:noProof/>
                <w:webHidden/>
              </w:rPr>
              <w:fldChar w:fldCharType="end"/>
            </w:r>
          </w:hyperlink>
        </w:p>
        <w:p w:rsidR="00C34DC4" w:rsidRDefault="00665B38">
          <w:r>
            <w:fldChar w:fldCharType="end"/>
          </w:r>
        </w:p>
      </w:sdtContent>
    </w:sdt>
    <w:p w:rsidR="00C34DC4" w:rsidRDefault="00C34DC4" w:rsidP="004C0207"/>
    <w:p w:rsidR="00972CA7" w:rsidRDefault="00972CA7">
      <w:pPr>
        <w:spacing w:after="200" w:line="276" w:lineRule="auto"/>
        <w:rPr>
          <w:rFonts w:asciiTheme="majorHAnsi" w:eastAsiaTheme="majorEastAsia" w:hAnsiTheme="majorHAnsi" w:cstheme="majorBidi"/>
          <w:b/>
          <w:bCs/>
          <w:kern w:val="32"/>
          <w:sz w:val="32"/>
          <w:szCs w:val="32"/>
        </w:rPr>
      </w:pPr>
      <w:r>
        <w:br w:type="page"/>
      </w:r>
    </w:p>
    <w:p w:rsidR="004C0207" w:rsidRDefault="004C0207" w:rsidP="00C34DC4">
      <w:pPr>
        <w:pStyle w:val="Heading1"/>
      </w:pPr>
      <w:bookmarkStart w:id="1" w:name="_Toc438026470"/>
      <w:r>
        <w:lastRenderedPageBreak/>
        <w:t>Parse an ISO 8601 Date Field into a Tableau Date</w:t>
      </w:r>
      <w:bookmarkEnd w:id="1"/>
    </w:p>
    <w:p w:rsidR="004C0207" w:rsidRDefault="004C0207" w:rsidP="004C0207"/>
    <w:p w:rsidR="004C0207" w:rsidRDefault="004C0207" w:rsidP="004C0207">
      <w:r>
        <w:rPr>
          <w:noProof/>
          <w:lang w:bidi="ar-SA"/>
        </w:rPr>
        <w:drawing>
          <wp:inline distT="0" distB="0" distL="0" distR="0">
            <wp:extent cx="7086600" cy="56771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086600" cy="5677154"/>
                    </a:xfrm>
                    <a:prstGeom prst="rect">
                      <a:avLst/>
                    </a:prstGeom>
                    <a:noFill/>
                    <a:ln w="9525">
                      <a:noFill/>
                      <a:miter lim="800000"/>
                      <a:headEnd/>
                      <a:tailEnd/>
                    </a:ln>
                  </pic:spPr>
                </pic:pic>
              </a:graphicData>
            </a:graphic>
          </wp:inline>
        </w:drawing>
      </w:r>
    </w:p>
    <w:p w:rsidR="004C0207" w:rsidRDefault="004C0207" w:rsidP="004C0207"/>
    <w:p w:rsidR="004C0207" w:rsidRDefault="004C0207" w:rsidP="004C0207">
      <w:pPr>
        <w:rPr>
          <w:b/>
          <w:bCs/>
          <w:color w:val="000000"/>
          <w:sz w:val="21"/>
          <w:szCs w:val="21"/>
        </w:rPr>
      </w:pPr>
      <w:r>
        <w:t xml:space="preserve">where the string being parsed in an ISO date in the form </w:t>
      </w:r>
      <w:r>
        <w:rPr>
          <w:b/>
          <w:bCs/>
          <w:color w:val="000000"/>
          <w:sz w:val="21"/>
          <w:szCs w:val="21"/>
        </w:rPr>
        <w:t>2015-12-15T07:36:25+00:00.</w:t>
      </w:r>
    </w:p>
    <w:p w:rsidR="00C34DC4" w:rsidRDefault="00C34DC4" w:rsidP="004C0207">
      <w:pPr>
        <w:rPr>
          <w:b/>
          <w:bCs/>
          <w:color w:val="000000"/>
          <w:sz w:val="21"/>
          <w:szCs w:val="21"/>
        </w:rPr>
      </w:pPr>
    </w:p>
    <w:p w:rsidR="00C34DC4" w:rsidRPr="00C34DC4" w:rsidRDefault="00C34DC4" w:rsidP="004C0207">
      <w:pPr>
        <w:rPr>
          <w:bCs/>
          <w:color w:val="000000"/>
          <w:sz w:val="21"/>
          <w:szCs w:val="21"/>
        </w:rPr>
      </w:pPr>
      <w:r w:rsidRPr="00C34DC4">
        <w:rPr>
          <w:bCs/>
          <w:color w:val="000000"/>
          <w:sz w:val="21"/>
          <w:szCs w:val="21"/>
        </w:rPr>
        <w:t xml:space="preserve">The format characters are specified at </w:t>
      </w:r>
      <w:hyperlink r:id="rId6" w:history="1">
        <w:r w:rsidRPr="00C34DC4">
          <w:rPr>
            <w:rStyle w:val="Hyperlink"/>
            <w:bCs/>
            <w:sz w:val="21"/>
            <w:szCs w:val="21"/>
          </w:rPr>
          <w:t>http://userguide.icu-project.org/formatparse/datetime</w:t>
        </w:r>
      </w:hyperlink>
      <w:r w:rsidRPr="00C34DC4">
        <w:rPr>
          <w:bCs/>
          <w:color w:val="000000"/>
          <w:sz w:val="21"/>
          <w:szCs w:val="21"/>
        </w:rPr>
        <w:t>.</w:t>
      </w:r>
    </w:p>
    <w:p w:rsidR="00C34DC4" w:rsidRPr="00C34DC4" w:rsidRDefault="00C34DC4" w:rsidP="004C0207">
      <w:pPr>
        <w:rPr>
          <w:bCs/>
          <w:color w:val="000000"/>
          <w:sz w:val="21"/>
          <w:szCs w:val="21"/>
        </w:rPr>
      </w:pPr>
    </w:p>
    <w:p w:rsidR="004C0207" w:rsidRPr="00C34DC4" w:rsidRDefault="004C0207" w:rsidP="004C0207">
      <w:pPr>
        <w:rPr>
          <w:bCs/>
          <w:color w:val="000000"/>
          <w:sz w:val="21"/>
          <w:szCs w:val="21"/>
        </w:rPr>
      </w:pPr>
    </w:p>
    <w:p w:rsidR="00972CA7" w:rsidRDefault="00972CA7" w:rsidP="00972CA7">
      <w:pPr>
        <w:pStyle w:val="Heading1"/>
      </w:pPr>
      <w:bookmarkStart w:id="2" w:name="_Toc438026471"/>
      <w:r>
        <w:t>Show Measure by Hour and Day of Week</w:t>
      </w:r>
      <w:bookmarkEnd w:id="2"/>
    </w:p>
    <w:p w:rsidR="00972CA7" w:rsidRDefault="00972CA7" w:rsidP="00972CA7"/>
    <w:p w:rsidR="00972CA7" w:rsidRDefault="00972CA7" w:rsidP="00972CA7">
      <w:r>
        <w:rPr>
          <w:noProof/>
          <w:lang w:bidi="ar-SA"/>
        </w:rPr>
        <w:lastRenderedPageBreak/>
        <w:drawing>
          <wp:inline distT="0" distB="0" distL="0" distR="0">
            <wp:extent cx="5334000" cy="323790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34000" cy="3237909"/>
                    </a:xfrm>
                    <a:prstGeom prst="rect">
                      <a:avLst/>
                    </a:prstGeom>
                    <a:noFill/>
                    <a:ln w="9525">
                      <a:noFill/>
                      <a:miter lim="800000"/>
                      <a:headEnd/>
                      <a:tailEnd/>
                    </a:ln>
                  </pic:spPr>
                </pic:pic>
              </a:graphicData>
            </a:graphic>
          </wp:inline>
        </w:drawing>
      </w:r>
    </w:p>
    <w:p w:rsidR="00972CA7" w:rsidRDefault="00972CA7" w:rsidP="00972CA7">
      <w:r>
        <w:t>MIMEX_journey_event_time.twbx</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Description of "journey_duration_vs_dep_time_2"</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lang w:bidi="ar-SA"/>
        </w:rPr>
        <w:t>Average of Journey Dur Hrs and sum of Number of Records broken down by parsed_dep_date Weekday vs. Orig Dep Hr Loc Tz. Color shows average of Journey Dur Hrs. The marks are labeled by average of Journey Dur Hrs and sum of Number of Records.</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Marks</w:t>
      </w:r>
    </w:p>
    <w:p w:rsidR="00972CA7" w:rsidRPr="00972CA7" w:rsidRDefault="00972CA7" w:rsidP="00972CA7">
      <w:pPr>
        <w:ind w:left="105"/>
        <w:rPr>
          <w:rFonts w:ascii="Times New Roman" w:eastAsia="Times New Roman" w:hAnsi="Times New Roman"/>
          <w:lang w:bidi="ar-SA"/>
        </w:rPr>
      </w:pPr>
    </w:p>
    <w:tbl>
      <w:tblPr>
        <w:tblW w:w="0" w:type="auto"/>
        <w:tblCellSpacing w:w="15" w:type="dxa"/>
        <w:tblInd w:w="105" w:type="dxa"/>
        <w:tblCellMar>
          <w:left w:w="0" w:type="dxa"/>
          <w:right w:w="0" w:type="dxa"/>
        </w:tblCellMar>
        <w:tblLook w:val="04A0"/>
      </w:tblPr>
      <w:tblGrid>
        <w:gridCol w:w="8411"/>
      </w:tblGrid>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The mark type is Square.</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The marks are labeled by average of Journey Dur Hrs and sum of Number of Records.</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Stacked marks is on.</w:t>
            </w:r>
          </w:p>
        </w:tc>
      </w:tr>
    </w:tbl>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Shelves</w:t>
      </w:r>
    </w:p>
    <w:p w:rsidR="00972CA7" w:rsidRPr="00972CA7" w:rsidRDefault="00972CA7" w:rsidP="00972CA7">
      <w:pPr>
        <w:ind w:left="105"/>
        <w:rPr>
          <w:rFonts w:ascii="Times New Roman" w:eastAsia="Times New Roman" w:hAnsi="Times New Roman"/>
          <w:lang w:bidi="ar-SA"/>
        </w:rPr>
      </w:pPr>
    </w:p>
    <w:tbl>
      <w:tblPr>
        <w:tblW w:w="0" w:type="auto"/>
        <w:tblCellSpacing w:w="15" w:type="dxa"/>
        <w:tblInd w:w="105" w:type="dxa"/>
        <w:tblCellMar>
          <w:left w:w="0" w:type="dxa"/>
          <w:right w:w="0" w:type="dxa"/>
        </w:tblCellMar>
        <w:tblLook w:val="04A0"/>
      </w:tblPr>
      <w:tblGrid>
        <w:gridCol w:w="1106"/>
        <w:gridCol w:w="5917"/>
      </w:tblGrid>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Rows:</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Orig Dep Hr Loc Tz</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Columns:</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Weekday of parsed_dep_date</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Text:</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Average of Journey Dur Hrs and sum of Number of Records</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Color:</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Average of Journey Dur Hrs</w:t>
            </w:r>
          </w:p>
        </w:tc>
      </w:tr>
    </w:tbl>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Dimensions</w:t>
      </w:r>
    </w:p>
    <w:p w:rsidR="00972CA7" w:rsidRPr="00972CA7" w:rsidRDefault="00972CA7" w:rsidP="00972CA7">
      <w:pPr>
        <w:spacing w:before="180"/>
        <w:ind w:left="105"/>
        <w:rPr>
          <w:rFonts w:ascii="Times New Roman" w:eastAsia="Times New Roman" w:hAnsi="Times New Roman"/>
          <w:lang w:bidi="ar-SA"/>
        </w:rPr>
      </w:pPr>
      <w:r w:rsidRPr="00972CA7">
        <w:rPr>
          <w:rFonts w:ascii="Times New Roman" w:eastAsia="Times New Roman" w:hAnsi="Times New Roman"/>
          <w:b/>
          <w:bCs/>
          <w:lang w:bidi="ar-SA"/>
        </w:rPr>
        <w:t>Orig Dep Hr Loc Tz</w:t>
      </w:r>
      <w:r w:rsidRPr="00972CA7">
        <w:rPr>
          <w:rFonts w:ascii="Times New Roman" w:eastAsia="Times New Roman" w:hAnsi="Times New Roman"/>
          <w:lang w:bidi="ar-SA"/>
        </w:rPr>
        <w:t xml:space="preserve"> has 8 members on this sheet</w:t>
      </w:r>
    </w:p>
    <w:p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t>Members: 10; 20; 21; 22; 4; ...</w:t>
      </w:r>
    </w:p>
    <w:p w:rsidR="00972CA7" w:rsidRPr="00972CA7" w:rsidRDefault="00972CA7" w:rsidP="00972CA7">
      <w:pPr>
        <w:ind w:left="105"/>
        <w:rPr>
          <w:rFonts w:ascii="Times New Roman" w:eastAsia="Times New Roman" w:hAnsi="Times New Roman"/>
          <w:lang w:bidi="ar-SA"/>
        </w:rPr>
      </w:pPr>
      <w:r w:rsidRPr="00972CA7">
        <w:rPr>
          <w:rFonts w:ascii="Times New Roman" w:eastAsia="Times New Roman" w:hAnsi="Times New Roman"/>
          <w:b/>
          <w:bCs/>
          <w:lang w:bidi="ar-SA"/>
        </w:rPr>
        <w:t>Parsed_dep_date Weekday</w:t>
      </w:r>
      <w:r w:rsidRPr="00972CA7">
        <w:rPr>
          <w:rFonts w:ascii="Times New Roman" w:eastAsia="Times New Roman" w:hAnsi="Times New Roman"/>
          <w:lang w:bidi="ar-SA"/>
        </w:rPr>
        <w:t xml:space="preserve"> has 7 members on this sheet</w:t>
      </w:r>
    </w:p>
    <w:p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t>Members: Friday; Saturday; Thursday; Tuesday; Wednesday; ...</w:t>
      </w:r>
    </w:p>
    <w:p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t>The formula is DATEPARSE("yyyy-mm-dd'T'HH:mm:ssZZZZZ", [Orig Dep Dt] )</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Measures</w:t>
      </w:r>
    </w:p>
    <w:p w:rsidR="00972CA7" w:rsidRPr="00972CA7" w:rsidRDefault="00972CA7" w:rsidP="00972CA7">
      <w:pPr>
        <w:spacing w:before="180"/>
        <w:ind w:left="105"/>
        <w:rPr>
          <w:rFonts w:ascii="Times New Roman" w:eastAsia="Times New Roman" w:hAnsi="Times New Roman"/>
          <w:lang w:bidi="ar-SA"/>
        </w:rPr>
      </w:pPr>
      <w:r w:rsidRPr="00972CA7">
        <w:rPr>
          <w:rFonts w:ascii="Times New Roman" w:eastAsia="Times New Roman" w:hAnsi="Times New Roman"/>
          <w:b/>
          <w:bCs/>
          <w:lang w:bidi="ar-SA"/>
        </w:rPr>
        <w:t>Average of Journey Dur Hrs</w:t>
      </w:r>
      <w:r w:rsidRPr="00972CA7">
        <w:rPr>
          <w:rFonts w:ascii="Times New Roman" w:eastAsia="Times New Roman" w:hAnsi="Times New Roman"/>
          <w:lang w:bidi="ar-SA"/>
        </w:rPr>
        <w:t xml:space="preserve"> ranges from 6.900 to 15.650 on this sheet.</w:t>
      </w:r>
    </w:p>
    <w:p w:rsidR="00972CA7" w:rsidRPr="00972CA7" w:rsidRDefault="00972CA7" w:rsidP="00972CA7">
      <w:pPr>
        <w:ind w:left="105"/>
        <w:rPr>
          <w:rFonts w:ascii="Times New Roman" w:eastAsia="Times New Roman" w:hAnsi="Times New Roman"/>
          <w:lang w:bidi="ar-SA"/>
        </w:rPr>
      </w:pPr>
      <w:r w:rsidRPr="00972CA7">
        <w:rPr>
          <w:rFonts w:ascii="Times New Roman" w:eastAsia="Times New Roman" w:hAnsi="Times New Roman"/>
          <w:b/>
          <w:bCs/>
          <w:lang w:bidi="ar-SA"/>
        </w:rPr>
        <w:lastRenderedPageBreak/>
        <w:t>Sum of Number of Records</w:t>
      </w:r>
      <w:r w:rsidRPr="00972CA7">
        <w:rPr>
          <w:rFonts w:ascii="Times New Roman" w:eastAsia="Times New Roman" w:hAnsi="Times New Roman"/>
          <w:lang w:bidi="ar-SA"/>
        </w:rPr>
        <w:t xml:space="preserve"> ranges from 1 to 4 on this sheet.</w:t>
      </w:r>
    </w:p>
    <w:p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t>The formula is 1</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Data Source Details</w:t>
      </w:r>
    </w:p>
    <w:p w:rsidR="00972CA7" w:rsidRPr="00972CA7" w:rsidRDefault="00972CA7" w:rsidP="00972CA7">
      <w:pPr>
        <w:ind w:left="105"/>
        <w:rPr>
          <w:rFonts w:ascii="Times New Roman" w:eastAsia="Times New Roman" w:hAnsi="Times New Roman"/>
          <w:lang w:bidi="ar-SA"/>
        </w:rPr>
      </w:pPr>
    </w:p>
    <w:tbl>
      <w:tblPr>
        <w:tblW w:w="0" w:type="auto"/>
        <w:tblCellSpacing w:w="15" w:type="dxa"/>
        <w:tblInd w:w="105" w:type="dxa"/>
        <w:tblCellMar>
          <w:left w:w="0" w:type="dxa"/>
          <w:right w:w="0" w:type="dxa"/>
        </w:tblCellMar>
        <w:tblLook w:val="04A0"/>
      </w:tblPr>
      <w:tblGrid>
        <w:gridCol w:w="1932"/>
        <w:gridCol w:w="9064"/>
      </w:tblGrid>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Data Source:</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journey_dur_by_depart_dow_hr_2</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Type:</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Delimited Text File</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Directory:</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C:/Users/bbeauchamp/Documents/Data Analytics/Customers_and_Projects/Michelin Mexico</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File Name:</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journey_dur_by_depart_dow_hr_2.csv</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Field Separator:</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Comma</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Has Header Row:</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Yes</w:t>
            </w:r>
          </w:p>
        </w:tc>
      </w:tr>
    </w:tbl>
    <w:p w:rsidR="00972CA7" w:rsidRDefault="00972CA7" w:rsidP="00972CA7"/>
    <w:p w:rsidR="004C0207" w:rsidRPr="004C0207" w:rsidRDefault="004C0207" w:rsidP="004C0207"/>
    <w:sectPr w:rsidR="004C0207" w:rsidRPr="004C0207" w:rsidSect="004C0207">
      <w:pgSz w:w="12240" w:h="15840"/>
      <w:pgMar w:top="450" w:right="54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0207"/>
    <w:rsid w:val="0003700F"/>
    <w:rsid w:val="000574E1"/>
    <w:rsid w:val="00081697"/>
    <w:rsid w:val="0009351D"/>
    <w:rsid w:val="000D3C27"/>
    <w:rsid w:val="000E1B95"/>
    <w:rsid w:val="00134D41"/>
    <w:rsid w:val="00135251"/>
    <w:rsid w:val="00137FE4"/>
    <w:rsid w:val="00176058"/>
    <w:rsid w:val="001936F4"/>
    <w:rsid w:val="002173B8"/>
    <w:rsid w:val="00264F8E"/>
    <w:rsid w:val="00282020"/>
    <w:rsid w:val="002A1A36"/>
    <w:rsid w:val="002A3DC3"/>
    <w:rsid w:val="002C4093"/>
    <w:rsid w:val="002F3E5B"/>
    <w:rsid w:val="00312240"/>
    <w:rsid w:val="00325455"/>
    <w:rsid w:val="003734F6"/>
    <w:rsid w:val="00381883"/>
    <w:rsid w:val="0043774C"/>
    <w:rsid w:val="00445CA9"/>
    <w:rsid w:val="004C0207"/>
    <w:rsid w:val="004D1870"/>
    <w:rsid w:val="004E7BE8"/>
    <w:rsid w:val="0052215B"/>
    <w:rsid w:val="00547C9A"/>
    <w:rsid w:val="005712C3"/>
    <w:rsid w:val="005714D5"/>
    <w:rsid w:val="005744D5"/>
    <w:rsid w:val="005E4D41"/>
    <w:rsid w:val="0062023E"/>
    <w:rsid w:val="00651EB3"/>
    <w:rsid w:val="00665B38"/>
    <w:rsid w:val="00690F7F"/>
    <w:rsid w:val="00692229"/>
    <w:rsid w:val="00717A28"/>
    <w:rsid w:val="00754E65"/>
    <w:rsid w:val="00832F80"/>
    <w:rsid w:val="00887883"/>
    <w:rsid w:val="008F54AF"/>
    <w:rsid w:val="00906F49"/>
    <w:rsid w:val="00972CA7"/>
    <w:rsid w:val="009732F3"/>
    <w:rsid w:val="0099012A"/>
    <w:rsid w:val="009E0DB9"/>
    <w:rsid w:val="00A40ED8"/>
    <w:rsid w:val="00A94180"/>
    <w:rsid w:val="00AB7393"/>
    <w:rsid w:val="00AD328B"/>
    <w:rsid w:val="00AE0DEA"/>
    <w:rsid w:val="00B13AA8"/>
    <w:rsid w:val="00B56F74"/>
    <w:rsid w:val="00B743CA"/>
    <w:rsid w:val="00BB0B52"/>
    <w:rsid w:val="00BC41FE"/>
    <w:rsid w:val="00BD713F"/>
    <w:rsid w:val="00BF18A5"/>
    <w:rsid w:val="00BF216D"/>
    <w:rsid w:val="00BF7987"/>
    <w:rsid w:val="00C27952"/>
    <w:rsid w:val="00C34DC4"/>
    <w:rsid w:val="00C573B8"/>
    <w:rsid w:val="00C84E8E"/>
    <w:rsid w:val="00CE6447"/>
    <w:rsid w:val="00CF4058"/>
    <w:rsid w:val="00D0375C"/>
    <w:rsid w:val="00D35D5A"/>
    <w:rsid w:val="00DA2FC5"/>
    <w:rsid w:val="00DB3924"/>
    <w:rsid w:val="00DD2A89"/>
    <w:rsid w:val="00DF78A5"/>
    <w:rsid w:val="00E038EA"/>
    <w:rsid w:val="00E073E4"/>
    <w:rsid w:val="00EF195A"/>
    <w:rsid w:val="00F073CE"/>
    <w:rsid w:val="00F55DCE"/>
    <w:rsid w:val="00F9255D"/>
    <w:rsid w:val="00F93E36"/>
    <w:rsid w:val="00F94A04"/>
    <w:rsid w:val="00FB429A"/>
    <w:rsid w:val="00FB4398"/>
    <w:rsid w:val="00FC7CC7"/>
    <w:rsid w:val="00FD0B90"/>
    <w:rsid w:val="00FE6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393"/>
    <w:pPr>
      <w:spacing w:after="0" w:line="240" w:lineRule="auto"/>
    </w:pPr>
    <w:rPr>
      <w:sz w:val="24"/>
      <w:szCs w:val="24"/>
    </w:rPr>
  </w:style>
  <w:style w:type="paragraph" w:styleId="Heading1">
    <w:name w:val="heading 1"/>
    <w:basedOn w:val="Normal"/>
    <w:next w:val="Normal"/>
    <w:link w:val="Heading1Char"/>
    <w:uiPriority w:val="9"/>
    <w:qFormat/>
    <w:rsid w:val="00AB739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AB739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B739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B739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B739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B739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B7393"/>
    <w:pPr>
      <w:spacing w:before="240" w:after="60"/>
      <w:outlineLvl w:val="6"/>
    </w:pPr>
  </w:style>
  <w:style w:type="paragraph" w:styleId="Heading8">
    <w:name w:val="heading 8"/>
    <w:basedOn w:val="Normal"/>
    <w:next w:val="Normal"/>
    <w:link w:val="Heading8Char"/>
    <w:uiPriority w:val="9"/>
    <w:semiHidden/>
    <w:unhideWhenUsed/>
    <w:qFormat/>
    <w:rsid w:val="00AB7393"/>
    <w:pPr>
      <w:spacing w:before="240" w:after="60"/>
      <w:outlineLvl w:val="7"/>
    </w:pPr>
    <w:rPr>
      <w:i/>
      <w:iCs/>
    </w:rPr>
  </w:style>
  <w:style w:type="paragraph" w:styleId="Heading9">
    <w:name w:val="heading 9"/>
    <w:basedOn w:val="Normal"/>
    <w:next w:val="Normal"/>
    <w:link w:val="Heading9Char"/>
    <w:uiPriority w:val="9"/>
    <w:semiHidden/>
    <w:unhideWhenUsed/>
    <w:qFormat/>
    <w:rsid w:val="00AB739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39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AB739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B739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B7393"/>
    <w:rPr>
      <w:b/>
      <w:bCs/>
      <w:sz w:val="28"/>
      <w:szCs w:val="28"/>
    </w:rPr>
  </w:style>
  <w:style w:type="character" w:customStyle="1" w:styleId="Heading5Char">
    <w:name w:val="Heading 5 Char"/>
    <w:basedOn w:val="DefaultParagraphFont"/>
    <w:link w:val="Heading5"/>
    <w:uiPriority w:val="9"/>
    <w:semiHidden/>
    <w:rsid w:val="00AB7393"/>
    <w:rPr>
      <w:b/>
      <w:bCs/>
      <w:i/>
      <w:iCs/>
      <w:sz w:val="26"/>
      <w:szCs w:val="26"/>
    </w:rPr>
  </w:style>
  <w:style w:type="character" w:customStyle="1" w:styleId="Heading6Char">
    <w:name w:val="Heading 6 Char"/>
    <w:basedOn w:val="DefaultParagraphFont"/>
    <w:link w:val="Heading6"/>
    <w:uiPriority w:val="9"/>
    <w:semiHidden/>
    <w:rsid w:val="00AB7393"/>
    <w:rPr>
      <w:b/>
      <w:bCs/>
    </w:rPr>
  </w:style>
  <w:style w:type="character" w:customStyle="1" w:styleId="Heading7Char">
    <w:name w:val="Heading 7 Char"/>
    <w:basedOn w:val="DefaultParagraphFont"/>
    <w:link w:val="Heading7"/>
    <w:uiPriority w:val="9"/>
    <w:semiHidden/>
    <w:rsid w:val="00AB7393"/>
    <w:rPr>
      <w:sz w:val="24"/>
      <w:szCs w:val="24"/>
    </w:rPr>
  </w:style>
  <w:style w:type="character" w:customStyle="1" w:styleId="Heading8Char">
    <w:name w:val="Heading 8 Char"/>
    <w:basedOn w:val="DefaultParagraphFont"/>
    <w:link w:val="Heading8"/>
    <w:uiPriority w:val="9"/>
    <w:semiHidden/>
    <w:rsid w:val="00AB7393"/>
    <w:rPr>
      <w:i/>
      <w:iCs/>
      <w:sz w:val="24"/>
      <w:szCs w:val="24"/>
    </w:rPr>
  </w:style>
  <w:style w:type="character" w:customStyle="1" w:styleId="Heading9Char">
    <w:name w:val="Heading 9 Char"/>
    <w:basedOn w:val="DefaultParagraphFont"/>
    <w:link w:val="Heading9"/>
    <w:uiPriority w:val="9"/>
    <w:semiHidden/>
    <w:rsid w:val="00AB7393"/>
    <w:rPr>
      <w:rFonts w:asciiTheme="majorHAnsi" w:eastAsiaTheme="majorEastAsia" w:hAnsiTheme="majorHAnsi"/>
    </w:rPr>
  </w:style>
  <w:style w:type="paragraph" w:styleId="Title">
    <w:name w:val="Title"/>
    <w:basedOn w:val="Normal"/>
    <w:next w:val="Normal"/>
    <w:link w:val="TitleChar"/>
    <w:uiPriority w:val="10"/>
    <w:qFormat/>
    <w:rsid w:val="00AB739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B739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B739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B7393"/>
    <w:rPr>
      <w:rFonts w:asciiTheme="majorHAnsi" w:eastAsiaTheme="majorEastAsia" w:hAnsiTheme="majorHAnsi"/>
      <w:sz w:val="24"/>
      <w:szCs w:val="24"/>
    </w:rPr>
  </w:style>
  <w:style w:type="character" w:styleId="Strong">
    <w:name w:val="Strong"/>
    <w:basedOn w:val="DefaultParagraphFont"/>
    <w:uiPriority w:val="22"/>
    <w:qFormat/>
    <w:rsid w:val="00AB7393"/>
    <w:rPr>
      <w:b/>
      <w:bCs/>
    </w:rPr>
  </w:style>
  <w:style w:type="character" w:styleId="Emphasis">
    <w:name w:val="Emphasis"/>
    <w:basedOn w:val="DefaultParagraphFont"/>
    <w:uiPriority w:val="20"/>
    <w:qFormat/>
    <w:rsid w:val="00AB7393"/>
    <w:rPr>
      <w:rFonts w:asciiTheme="minorHAnsi" w:hAnsiTheme="minorHAnsi"/>
      <w:b/>
      <w:i/>
      <w:iCs/>
    </w:rPr>
  </w:style>
  <w:style w:type="paragraph" w:styleId="NoSpacing">
    <w:name w:val="No Spacing"/>
    <w:basedOn w:val="Normal"/>
    <w:uiPriority w:val="1"/>
    <w:qFormat/>
    <w:rsid w:val="00AB7393"/>
    <w:rPr>
      <w:szCs w:val="32"/>
    </w:rPr>
  </w:style>
  <w:style w:type="paragraph" w:styleId="ListParagraph">
    <w:name w:val="List Paragraph"/>
    <w:basedOn w:val="Normal"/>
    <w:uiPriority w:val="34"/>
    <w:qFormat/>
    <w:rsid w:val="00AB7393"/>
    <w:pPr>
      <w:ind w:left="720"/>
      <w:contextualSpacing/>
    </w:pPr>
  </w:style>
  <w:style w:type="paragraph" w:styleId="Quote">
    <w:name w:val="Quote"/>
    <w:basedOn w:val="Normal"/>
    <w:next w:val="Normal"/>
    <w:link w:val="QuoteChar"/>
    <w:uiPriority w:val="29"/>
    <w:qFormat/>
    <w:rsid w:val="00AB7393"/>
    <w:rPr>
      <w:i/>
    </w:rPr>
  </w:style>
  <w:style w:type="character" w:customStyle="1" w:styleId="QuoteChar">
    <w:name w:val="Quote Char"/>
    <w:basedOn w:val="DefaultParagraphFont"/>
    <w:link w:val="Quote"/>
    <w:uiPriority w:val="29"/>
    <w:rsid w:val="00AB7393"/>
    <w:rPr>
      <w:i/>
      <w:sz w:val="24"/>
      <w:szCs w:val="24"/>
    </w:rPr>
  </w:style>
  <w:style w:type="paragraph" w:styleId="IntenseQuote">
    <w:name w:val="Intense Quote"/>
    <w:basedOn w:val="Normal"/>
    <w:next w:val="Normal"/>
    <w:link w:val="IntenseQuoteChar"/>
    <w:uiPriority w:val="30"/>
    <w:qFormat/>
    <w:rsid w:val="00AB7393"/>
    <w:pPr>
      <w:ind w:left="720" w:right="720"/>
    </w:pPr>
    <w:rPr>
      <w:b/>
      <w:i/>
      <w:szCs w:val="22"/>
    </w:rPr>
  </w:style>
  <w:style w:type="character" w:customStyle="1" w:styleId="IntenseQuoteChar">
    <w:name w:val="Intense Quote Char"/>
    <w:basedOn w:val="DefaultParagraphFont"/>
    <w:link w:val="IntenseQuote"/>
    <w:uiPriority w:val="30"/>
    <w:rsid w:val="00AB7393"/>
    <w:rPr>
      <w:b/>
      <w:i/>
      <w:sz w:val="24"/>
    </w:rPr>
  </w:style>
  <w:style w:type="character" w:styleId="SubtleEmphasis">
    <w:name w:val="Subtle Emphasis"/>
    <w:uiPriority w:val="19"/>
    <w:qFormat/>
    <w:rsid w:val="00AB7393"/>
    <w:rPr>
      <w:i/>
      <w:color w:val="5A5A5A" w:themeColor="text1" w:themeTint="A5"/>
    </w:rPr>
  </w:style>
  <w:style w:type="character" w:styleId="IntenseEmphasis">
    <w:name w:val="Intense Emphasis"/>
    <w:basedOn w:val="DefaultParagraphFont"/>
    <w:uiPriority w:val="21"/>
    <w:qFormat/>
    <w:rsid w:val="00AB7393"/>
    <w:rPr>
      <w:b/>
      <w:i/>
      <w:sz w:val="24"/>
      <w:szCs w:val="24"/>
      <w:u w:val="single"/>
    </w:rPr>
  </w:style>
  <w:style w:type="character" w:styleId="SubtleReference">
    <w:name w:val="Subtle Reference"/>
    <w:basedOn w:val="DefaultParagraphFont"/>
    <w:uiPriority w:val="31"/>
    <w:qFormat/>
    <w:rsid w:val="00AB7393"/>
    <w:rPr>
      <w:sz w:val="24"/>
      <w:szCs w:val="24"/>
      <w:u w:val="single"/>
    </w:rPr>
  </w:style>
  <w:style w:type="character" w:styleId="IntenseReference">
    <w:name w:val="Intense Reference"/>
    <w:basedOn w:val="DefaultParagraphFont"/>
    <w:uiPriority w:val="32"/>
    <w:qFormat/>
    <w:rsid w:val="00AB7393"/>
    <w:rPr>
      <w:b/>
      <w:sz w:val="24"/>
      <w:u w:val="single"/>
    </w:rPr>
  </w:style>
  <w:style w:type="character" w:styleId="BookTitle">
    <w:name w:val="Book Title"/>
    <w:basedOn w:val="DefaultParagraphFont"/>
    <w:uiPriority w:val="33"/>
    <w:qFormat/>
    <w:rsid w:val="00AB739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B7393"/>
    <w:pPr>
      <w:outlineLvl w:val="9"/>
    </w:pPr>
  </w:style>
  <w:style w:type="paragraph" w:customStyle="1" w:styleId="code">
    <w:name w:val="code"/>
    <w:basedOn w:val="Normal"/>
    <w:link w:val="codeChar"/>
    <w:qFormat/>
    <w:rsid w:val="00282020"/>
    <w:rPr>
      <w:rFonts w:ascii="Courier New" w:hAnsi="Courier New" w:cs="Courier New"/>
      <w:sz w:val="16"/>
      <w:szCs w:val="16"/>
    </w:rPr>
  </w:style>
  <w:style w:type="character" w:customStyle="1" w:styleId="codeChar">
    <w:name w:val="code Char"/>
    <w:basedOn w:val="DefaultParagraphFont"/>
    <w:link w:val="code"/>
    <w:rsid w:val="00282020"/>
    <w:rPr>
      <w:rFonts w:ascii="Courier New" w:hAnsi="Courier New" w:cs="Courier New"/>
      <w:sz w:val="16"/>
      <w:szCs w:val="16"/>
    </w:rPr>
  </w:style>
  <w:style w:type="paragraph" w:styleId="BalloonText">
    <w:name w:val="Balloon Text"/>
    <w:basedOn w:val="Normal"/>
    <w:link w:val="BalloonTextChar"/>
    <w:uiPriority w:val="99"/>
    <w:semiHidden/>
    <w:unhideWhenUsed/>
    <w:rsid w:val="004C0207"/>
    <w:rPr>
      <w:rFonts w:ascii="Tahoma" w:hAnsi="Tahoma" w:cs="Tahoma"/>
      <w:sz w:val="16"/>
      <w:szCs w:val="16"/>
    </w:rPr>
  </w:style>
  <w:style w:type="character" w:customStyle="1" w:styleId="BalloonTextChar">
    <w:name w:val="Balloon Text Char"/>
    <w:basedOn w:val="DefaultParagraphFont"/>
    <w:link w:val="BalloonText"/>
    <w:uiPriority w:val="99"/>
    <w:semiHidden/>
    <w:rsid w:val="004C0207"/>
    <w:rPr>
      <w:rFonts w:ascii="Tahoma" w:hAnsi="Tahoma" w:cs="Tahoma"/>
      <w:sz w:val="16"/>
      <w:szCs w:val="16"/>
    </w:rPr>
  </w:style>
  <w:style w:type="character" w:styleId="Hyperlink">
    <w:name w:val="Hyperlink"/>
    <w:basedOn w:val="DefaultParagraphFont"/>
    <w:uiPriority w:val="99"/>
    <w:unhideWhenUsed/>
    <w:rsid w:val="00C34DC4"/>
    <w:rPr>
      <w:color w:val="0000FF" w:themeColor="hyperlink"/>
      <w:u w:val="single"/>
    </w:rPr>
  </w:style>
  <w:style w:type="paragraph" w:styleId="TOC1">
    <w:name w:val="toc 1"/>
    <w:basedOn w:val="Normal"/>
    <w:next w:val="Normal"/>
    <w:autoRedefine/>
    <w:uiPriority w:val="39"/>
    <w:unhideWhenUsed/>
    <w:rsid w:val="00C34DC4"/>
    <w:pPr>
      <w:spacing w:after="100"/>
    </w:pPr>
  </w:style>
  <w:style w:type="paragraph" w:styleId="NormalWeb">
    <w:name w:val="Normal (Web)"/>
    <w:basedOn w:val="Normal"/>
    <w:uiPriority w:val="99"/>
    <w:unhideWhenUsed/>
    <w:rsid w:val="00972CA7"/>
    <w:pPr>
      <w:spacing w:before="100" w:beforeAutospacing="1" w:after="100" w:afterAutospacing="1"/>
    </w:pPr>
    <w:rPr>
      <w:rFonts w:ascii="Times New Roman" w:eastAsia="Times New Roman" w:hAnsi="Times New Roman"/>
      <w:lang w:bidi="ar-SA"/>
    </w:rPr>
  </w:style>
</w:styles>
</file>

<file path=word/webSettings.xml><?xml version="1.0" encoding="utf-8"?>
<w:webSettings xmlns:r="http://schemas.openxmlformats.org/officeDocument/2006/relationships" xmlns:w="http://schemas.openxmlformats.org/wordprocessingml/2006/main">
  <w:divs>
    <w:div w:id="21439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userguide.icu-project.org/formatparse/datetim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335C4C-DE9A-4FCE-89B4-B171CDD7B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bbeauchamp</dc:creator>
  <cp:lastModifiedBy>bbeauchamp</cp:lastModifiedBy>
  <cp:revision>4</cp:revision>
  <dcterms:created xsi:type="dcterms:W3CDTF">2015-12-16T18:37:00Z</dcterms:created>
  <dcterms:modified xsi:type="dcterms:W3CDTF">2015-12-16T18:52:00Z</dcterms:modified>
</cp:coreProperties>
</file>