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PRCP-1008-NBAShotSelection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Help all stakeholders develop more effective game strategies. The  goal is to find the best model that has the highest accuracy and F1-score.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Task 3:-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Our objective is to build a shot prediction model, whether the player will score or not score, based on the circumstances under which they are made into consideration.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 contains the location and circumstances of every field goal attempted by Kobe Bryant took during his 20-year career. Your task is to predict whether the basket went in (shot_made_flag).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Domain: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Link </w:t>
      </w:r>
      <w:r w:rsidDel="00000000" w:rsidR="00000000" w:rsidRPr="00000000">
        <w:rPr>
          <w:sz w:val="31"/>
          <w:szCs w:val="31"/>
          <w:highlight w:val="white"/>
          <w:rtl w:val="0"/>
        </w:rPr>
        <w:t xml:space="preserve">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https://d3ilbtxij3aepc.cloudfront.net/projects/CDS-Capstone-Projects/PRCP-1008-NBAShotSelection.zip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 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field names are self explanatory and contain the following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6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combined_shot_type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game_event_id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loc_x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minutes_remaining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playoffs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seconds_remaining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shot_distance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shot_made_flag (this is what you are predicting)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shot_zone_area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shot_zone_basic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shot_zone_range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team_id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team_name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matchup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before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 has to be created on single jupyter notebook and share the same for final submission.</w:t>
      </w:r>
    </w:p>
    <w:p w:rsidR="00000000" w:rsidDel="00000000" w:rsidP="00000000" w:rsidRDefault="00000000" w:rsidRPr="00000000" w14:paraId="0000004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8-NBAShotSelection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zprq1M+gegxdqFhdJS7WLspuMg==">AMUW2mXl3Dw+inGSyCwCEvGDjlYQ+FfnGFWsRnr7Pcv9ssYI+Uy+ew36f4/ltkPdNH51hZt6BtIGuYlqVuBrgNMCrl+P8j0VRBfU+Ouu37bP8MNBsggGpPA=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