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2F66C" w14:textId="44612EE3" w:rsidR="00FC1F13" w:rsidRDefault="00851292">
      <w:pPr>
        <w:rPr>
          <w:rFonts w:ascii="Segoe UI Light" w:hAnsi="Segoe UI Light" w:cs="Segoe UI Light"/>
          <w:sz w:val="32"/>
          <w:szCs w:val="32"/>
          <w:rtl/>
        </w:rPr>
      </w:pPr>
      <w:r w:rsidRPr="00851292">
        <w:rPr>
          <w:rFonts w:ascii="Segoe UI Light" w:hAnsi="Segoe UI Light" w:cs="Segoe UI Light"/>
          <w:b/>
          <w:bCs/>
          <w:sz w:val="32"/>
          <w:szCs w:val="32"/>
          <w:rtl/>
        </w:rPr>
        <w:t xml:space="preserve">דרך התנהלות עבור כל </w:t>
      </w:r>
      <w:r w:rsidRPr="00851292">
        <w:rPr>
          <w:rFonts w:ascii="Segoe UI Light" w:hAnsi="Segoe UI Light" w:cs="Segoe UI Light"/>
          <w:b/>
          <w:bCs/>
          <w:sz w:val="32"/>
          <w:szCs w:val="32"/>
        </w:rPr>
        <w:t>use case</w:t>
      </w:r>
      <w:r w:rsidRPr="00851292">
        <w:rPr>
          <w:rFonts w:ascii="Segoe UI Light" w:hAnsi="Segoe UI Light" w:cs="Segoe UI Light"/>
          <w:b/>
          <w:bCs/>
          <w:sz w:val="32"/>
          <w:szCs w:val="32"/>
          <w:rtl/>
        </w:rPr>
        <w:t>:</w:t>
      </w:r>
    </w:p>
    <w:p w14:paraId="5F509F2B" w14:textId="6C48B599" w:rsidR="00851292" w:rsidRDefault="00851292">
      <w:pPr>
        <w:rPr>
          <w:rFonts w:ascii="Segoe UI Light" w:hAnsi="Segoe UI Light" w:cs="Segoe UI Light"/>
          <w:sz w:val="24"/>
          <w:szCs w:val="24"/>
          <w:rtl/>
        </w:rPr>
      </w:pPr>
    </w:p>
    <w:p w14:paraId="60D582E8" w14:textId="003F60EB" w:rsidR="00851292" w:rsidRDefault="00851292" w:rsidP="00851292">
      <w:pPr>
        <w:pStyle w:val="ListParagraph"/>
        <w:numPr>
          <w:ilvl w:val="0"/>
          <w:numId w:val="1"/>
        </w:num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 w:hint="cs"/>
          <w:sz w:val="24"/>
          <w:szCs w:val="24"/>
          <w:rtl/>
        </w:rPr>
        <w:t>בתוך ה-</w:t>
      </w:r>
      <w:r>
        <w:rPr>
          <w:rFonts w:ascii="Segoe UI Light" w:hAnsi="Segoe UI Light" w:cs="Segoe UI Light"/>
          <w:sz w:val="24"/>
          <w:szCs w:val="24"/>
        </w:rPr>
        <w:t>repo</w:t>
      </w:r>
      <w:r>
        <w:rPr>
          <w:rFonts w:ascii="Segoe UI Light" w:hAnsi="Segoe UI Light" w:cs="Segoe UI Light" w:hint="cs"/>
          <w:sz w:val="24"/>
          <w:szCs w:val="24"/>
          <w:rtl/>
        </w:rPr>
        <w:t xml:space="preserve"> לחיצה על </w:t>
      </w:r>
      <w:r>
        <w:rPr>
          <w:rFonts w:ascii="Segoe UI Light" w:hAnsi="Segoe UI Light" w:cs="Segoe UI Light"/>
          <w:sz w:val="24"/>
          <w:szCs w:val="24"/>
        </w:rPr>
        <w:t>issues</w:t>
      </w:r>
      <w:r>
        <w:rPr>
          <w:rFonts w:ascii="Segoe UI Light" w:hAnsi="Segoe UI Light" w:cs="Segoe UI Light" w:hint="cs"/>
          <w:sz w:val="24"/>
          <w:szCs w:val="24"/>
          <w:rtl/>
        </w:rPr>
        <w:t xml:space="preserve"> לאחר מכן על </w:t>
      </w:r>
      <w:r>
        <w:rPr>
          <w:rFonts w:ascii="Segoe UI Light" w:hAnsi="Segoe UI Light" w:cs="Segoe UI Light"/>
          <w:sz w:val="24"/>
          <w:szCs w:val="24"/>
        </w:rPr>
        <w:t>New issue</w:t>
      </w:r>
      <w:r w:rsidR="00D1679D">
        <w:rPr>
          <w:rFonts w:ascii="Segoe UI Light" w:hAnsi="Segoe UI Light" w:cs="Segoe UI Light"/>
          <w:sz w:val="24"/>
          <w:szCs w:val="24"/>
        </w:rPr>
        <w:br/>
      </w:r>
      <w:r w:rsidR="00D1679D" w:rsidRPr="00851292">
        <w:rPr>
          <w:rFonts w:ascii="Segoe UI Light" w:hAnsi="Segoe UI Light" w:cs="Segoe UI Light"/>
          <w:sz w:val="24"/>
          <w:szCs w:val="24"/>
          <w:rtl/>
        </w:rPr>
        <w:drawing>
          <wp:inline distT="0" distB="0" distL="0" distR="0" wp14:anchorId="324E0CCF" wp14:editId="3B9721D5">
            <wp:extent cx="4595502" cy="1601072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9979" cy="161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9E22" w14:textId="3F000593" w:rsidR="00D1679D" w:rsidRDefault="00D1679D" w:rsidP="00D1679D">
      <w:pPr>
        <w:pStyle w:val="ListParagraph"/>
        <w:numPr>
          <w:ilvl w:val="0"/>
          <w:numId w:val="1"/>
        </w:num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 w:hint="cs"/>
          <w:sz w:val="24"/>
          <w:szCs w:val="24"/>
          <w:rtl/>
        </w:rPr>
        <w:t>בתוך חלון ה-</w:t>
      </w:r>
      <w:r>
        <w:rPr>
          <w:rFonts w:ascii="Segoe UI Light" w:hAnsi="Segoe UI Light" w:cs="Segoe UI Light"/>
          <w:sz w:val="24"/>
          <w:szCs w:val="24"/>
        </w:rPr>
        <w:t>New issue</w:t>
      </w:r>
      <w:r>
        <w:rPr>
          <w:rFonts w:ascii="Segoe UI Light" w:hAnsi="Segoe UI Light" w:cs="Segoe UI Light" w:hint="cs"/>
          <w:sz w:val="24"/>
          <w:szCs w:val="24"/>
          <w:rtl/>
        </w:rPr>
        <w:t xml:space="preserve"> נמלא מספר פרטים:</w:t>
      </w:r>
      <w:r w:rsidRPr="00D1679D">
        <w:rPr>
          <w:rtl/>
        </w:rPr>
        <w:t xml:space="preserve"> </w:t>
      </w:r>
      <w:r w:rsidRPr="00851292">
        <w:rPr>
          <w:rtl/>
        </w:rPr>
        <w:drawing>
          <wp:inline distT="0" distB="0" distL="0" distR="0" wp14:anchorId="697E1367" wp14:editId="2345601D">
            <wp:extent cx="4593835" cy="1921933"/>
            <wp:effectExtent l="0" t="0" r="0" b="254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8945" cy="193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CEEC" w14:textId="77777777" w:rsidR="00D1679D" w:rsidRDefault="00D1679D" w:rsidP="00D1679D">
      <w:pPr>
        <w:pStyle w:val="ListParagraph"/>
        <w:numPr>
          <w:ilvl w:val="1"/>
          <w:numId w:val="1"/>
        </w:num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 w:hint="cs"/>
          <w:sz w:val="24"/>
          <w:szCs w:val="24"/>
          <w:rtl/>
        </w:rPr>
        <w:t xml:space="preserve">שם בעל משמעות (אותו </w:t>
      </w:r>
      <w:r>
        <w:rPr>
          <w:rFonts w:ascii="Segoe UI Light" w:hAnsi="Segoe UI Light" w:cs="Segoe UI Light"/>
          <w:sz w:val="24"/>
          <w:szCs w:val="24"/>
        </w:rPr>
        <w:t>use case</w:t>
      </w:r>
      <w:r>
        <w:rPr>
          <w:rFonts w:ascii="Segoe UI Light" w:hAnsi="Segoe UI Light" w:cs="Segoe UI Light" w:hint="cs"/>
          <w:sz w:val="24"/>
          <w:szCs w:val="24"/>
          <w:rtl/>
        </w:rPr>
        <w:t xml:space="preserve"> או לחילופין תתי משימות תחת אותו </w:t>
      </w:r>
      <w:r>
        <w:rPr>
          <w:rFonts w:ascii="Segoe UI Light" w:hAnsi="Segoe UI Light" w:cs="Segoe UI Light"/>
          <w:sz w:val="24"/>
          <w:szCs w:val="24"/>
        </w:rPr>
        <w:t>use case</w:t>
      </w:r>
      <w:r>
        <w:rPr>
          <w:rFonts w:ascii="Segoe UI Light" w:hAnsi="Segoe UI Light" w:cs="Segoe UI Light" w:hint="cs"/>
          <w:sz w:val="24"/>
          <w:szCs w:val="24"/>
          <w:rtl/>
        </w:rPr>
        <w:t>)</w:t>
      </w:r>
    </w:p>
    <w:p w14:paraId="0976BB66" w14:textId="77777777" w:rsidR="00D1679D" w:rsidRDefault="00D1679D" w:rsidP="00D1679D">
      <w:pPr>
        <w:pStyle w:val="ListParagraph"/>
        <w:numPr>
          <w:ilvl w:val="1"/>
          <w:numId w:val="1"/>
        </w:num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 w:hint="cs"/>
          <w:sz w:val="24"/>
          <w:szCs w:val="24"/>
          <w:rtl/>
        </w:rPr>
        <w:t>נקשר אותו ל-</w:t>
      </w:r>
      <w:r>
        <w:rPr>
          <w:rFonts w:ascii="Segoe UI Light" w:hAnsi="Segoe UI Light" w:cs="Segoe UI Light"/>
          <w:sz w:val="24"/>
          <w:szCs w:val="24"/>
        </w:rPr>
        <w:t>project</w:t>
      </w:r>
      <w:r>
        <w:rPr>
          <w:rFonts w:ascii="Segoe UI Light" w:hAnsi="Segoe UI Light" w:cs="Segoe UI Light" w:hint="cs"/>
          <w:sz w:val="24"/>
          <w:szCs w:val="24"/>
          <w:rtl/>
        </w:rPr>
        <w:t xml:space="preserve"> הרלוונטי</w:t>
      </w:r>
    </w:p>
    <w:p w14:paraId="7303CCCF" w14:textId="77777777" w:rsidR="00D1679D" w:rsidRDefault="00D1679D" w:rsidP="00D1679D">
      <w:pPr>
        <w:pStyle w:val="ListParagraph"/>
        <w:numPr>
          <w:ilvl w:val="1"/>
          <w:numId w:val="1"/>
        </w:num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 w:hint="cs"/>
          <w:sz w:val="24"/>
          <w:szCs w:val="24"/>
          <w:rtl/>
        </w:rPr>
        <w:t>נקשר אותו ל-</w:t>
      </w:r>
      <w:r>
        <w:rPr>
          <w:rFonts w:ascii="Segoe UI Light" w:hAnsi="Segoe UI Light" w:cs="Segoe UI Light"/>
          <w:sz w:val="24"/>
          <w:szCs w:val="24"/>
        </w:rPr>
        <w:t>milestone</w:t>
      </w:r>
      <w:r>
        <w:rPr>
          <w:rFonts w:ascii="Segoe UI Light" w:hAnsi="Segoe UI Light" w:cs="Segoe UI Light" w:hint="cs"/>
          <w:sz w:val="24"/>
          <w:szCs w:val="24"/>
          <w:rtl/>
        </w:rPr>
        <w:t xml:space="preserve"> הרלוונטי</w:t>
      </w:r>
    </w:p>
    <w:p w14:paraId="1A0BBED9" w14:textId="77777777" w:rsidR="00D1679D" w:rsidRDefault="00D1679D" w:rsidP="00D1679D">
      <w:pPr>
        <w:pStyle w:val="ListParagraph"/>
        <w:numPr>
          <w:ilvl w:val="1"/>
          <w:numId w:val="1"/>
        </w:num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 w:hint="cs"/>
          <w:sz w:val="24"/>
          <w:szCs w:val="24"/>
          <w:rtl/>
        </w:rPr>
        <w:t>נקשר אותו לאדם אחראי במידה וקיים (</w:t>
      </w:r>
      <w:r>
        <w:rPr>
          <w:rFonts w:ascii="Segoe UI Light" w:hAnsi="Segoe UI Light" w:cs="Segoe UI Light"/>
          <w:sz w:val="24"/>
          <w:szCs w:val="24"/>
        </w:rPr>
        <w:t>assignees</w:t>
      </w:r>
      <w:r>
        <w:rPr>
          <w:rFonts w:ascii="Segoe UI Light" w:hAnsi="Segoe UI Light" w:cs="Segoe UI Light" w:hint="cs"/>
          <w:sz w:val="24"/>
          <w:szCs w:val="24"/>
          <w:rtl/>
        </w:rPr>
        <w:t>)</w:t>
      </w:r>
    </w:p>
    <w:p w14:paraId="0B88D43A" w14:textId="4B1A0DC6" w:rsidR="00851292" w:rsidRDefault="00D1679D" w:rsidP="00851292">
      <w:pPr>
        <w:pStyle w:val="ListParagraph"/>
        <w:numPr>
          <w:ilvl w:val="0"/>
          <w:numId w:val="1"/>
        </w:numPr>
        <w:rPr>
          <w:rFonts w:ascii="Segoe UI Light" w:hAnsi="Segoe UI Light" w:cs="Segoe UI Light"/>
          <w:sz w:val="24"/>
          <w:szCs w:val="24"/>
        </w:rPr>
      </w:pPr>
      <w:r w:rsidRPr="009038F4">
        <w:rPr>
          <w:rFonts w:ascii="Segoe UI Light" w:hAnsi="Segoe UI Light" w:cs="Segoe UI Light" w:hint="cs"/>
          <w:sz w:val="24"/>
          <w:szCs w:val="24"/>
          <w:rtl/>
        </w:rPr>
        <w:t xml:space="preserve">לאחר שנוצר נוכל </w:t>
      </w:r>
      <w:r w:rsidR="00096C3E">
        <w:rPr>
          <w:rFonts w:ascii="Segoe UI Light" w:hAnsi="Segoe UI Light" w:cs="Segoe UI Light" w:hint="cs"/>
          <w:sz w:val="24"/>
          <w:szCs w:val="24"/>
          <w:rtl/>
        </w:rPr>
        <w:t>לקשר אותו ל-</w:t>
      </w:r>
      <w:r w:rsidRPr="009038F4">
        <w:rPr>
          <w:rFonts w:ascii="Segoe UI Light" w:hAnsi="Segoe UI Light" w:cs="Segoe UI Light"/>
          <w:sz w:val="24"/>
          <w:szCs w:val="24"/>
        </w:rPr>
        <w:t>issues</w:t>
      </w:r>
      <w:r w:rsidR="00096C3E">
        <w:rPr>
          <w:rFonts w:ascii="Segoe UI Light" w:hAnsi="Segoe UI Light" w:cs="Segoe UI Light" w:hint="cs"/>
          <w:sz w:val="24"/>
          <w:szCs w:val="24"/>
          <w:rtl/>
        </w:rPr>
        <w:t xml:space="preserve"> נוספים עם נרצה</w:t>
      </w:r>
      <w:r w:rsidRPr="009038F4">
        <w:rPr>
          <w:rFonts w:ascii="Segoe UI Light" w:hAnsi="Segoe UI Light" w:cs="Segoe UI Light"/>
          <w:sz w:val="24"/>
          <w:szCs w:val="24"/>
          <w:rtl/>
        </w:rPr>
        <w:br/>
      </w:r>
      <w:r w:rsidRPr="00D1679D">
        <w:rPr>
          <w:rFonts w:ascii="Segoe UI Light" w:hAnsi="Segoe UI Light" w:cs="Segoe UI Light"/>
          <w:sz w:val="24"/>
          <w:szCs w:val="24"/>
          <w:rtl/>
        </w:rPr>
        <w:drawing>
          <wp:inline distT="0" distB="0" distL="0" distR="0" wp14:anchorId="5C671EB2" wp14:editId="7B117797">
            <wp:extent cx="4529243" cy="2135931"/>
            <wp:effectExtent l="0" t="0" r="5080" b="0"/>
            <wp:docPr id="3" name="Picture 3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6895" cy="21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8F4">
        <w:rPr>
          <w:rFonts w:ascii="Segoe UI Light" w:hAnsi="Segoe UI Light" w:cs="Segoe UI Light"/>
          <w:sz w:val="24"/>
          <w:szCs w:val="24"/>
          <w:rtl/>
        </w:rPr>
        <w:br/>
      </w:r>
      <w:r w:rsidR="009038F4" w:rsidRPr="009038F4">
        <w:rPr>
          <w:rFonts w:ascii="Segoe UI Light" w:hAnsi="Segoe UI Light" w:cs="Segoe UI Light" w:hint="cs"/>
          <w:sz w:val="24"/>
          <w:szCs w:val="24"/>
          <w:rtl/>
        </w:rPr>
        <w:t>נלחץ על ה-</w:t>
      </w:r>
      <w:r w:rsidR="009038F4" w:rsidRPr="009038F4">
        <w:rPr>
          <w:rFonts w:ascii="Segoe UI Light" w:hAnsi="Segoe UI Light" w:cs="Segoe UI Light"/>
          <w:sz w:val="24"/>
          <w:szCs w:val="24"/>
        </w:rPr>
        <w:t>New issue</w:t>
      </w:r>
      <w:r w:rsidR="009038F4" w:rsidRPr="009038F4">
        <w:rPr>
          <w:rFonts w:ascii="Segoe UI Light" w:hAnsi="Segoe UI Light" w:cs="Segoe UI Light" w:hint="cs"/>
          <w:sz w:val="24"/>
          <w:szCs w:val="24"/>
          <w:rtl/>
        </w:rPr>
        <w:t xml:space="preserve"> </w:t>
      </w:r>
      <w:r w:rsidR="009038F4">
        <w:rPr>
          <w:rFonts w:ascii="Segoe UI Light" w:hAnsi="Segoe UI Light" w:cs="Segoe UI Light" w:hint="cs"/>
          <w:sz w:val="24"/>
          <w:szCs w:val="24"/>
          <w:rtl/>
        </w:rPr>
        <w:t xml:space="preserve">שוב על מנת ליצור </w:t>
      </w:r>
      <w:r w:rsidR="009038F4">
        <w:rPr>
          <w:rFonts w:ascii="Segoe UI Light" w:hAnsi="Segoe UI Light" w:cs="Segoe UI Light"/>
          <w:sz w:val="24"/>
          <w:szCs w:val="24"/>
        </w:rPr>
        <w:t>issue</w:t>
      </w:r>
      <w:r w:rsidR="009038F4">
        <w:rPr>
          <w:rFonts w:ascii="Segoe UI Light" w:hAnsi="Segoe UI Light" w:cs="Segoe UI Light" w:hint="cs"/>
          <w:sz w:val="24"/>
          <w:szCs w:val="24"/>
          <w:rtl/>
        </w:rPr>
        <w:t xml:space="preserve"> חדש.</w:t>
      </w:r>
    </w:p>
    <w:p w14:paraId="7642FF35" w14:textId="24571680" w:rsidR="009038F4" w:rsidRDefault="009038F4" w:rsidP="00851292">
      <w:pPr>
        <w:pStyle w:val="ListParagraph"/>
        <w:numPr>
          <w:ilvl w:val="0"/>
          <w:numId w:val="1"/>
        </w:num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 w:hint="cs"/>
          <w:sz w:val="24"/>
          <w:szCs w:val="24"/>
          <w:rtl/>
        </w:rPr>
        <w:lastRenderedPageBreak/>
        <w:t>נכתוב בחלק של ההערה # ובכך נקבל את רשימת ה-</w:t>
      </w:r>
      <w:r>
        <w:rPr>
          <w:rFonts w:ascii="Segoe UI Light" w:hAnsi="Segoe UI Light" w:cs="Segoe UI Light"/>
          <w:sz w:val="24"/>
          <w:szCs w:val="24"/>
        </w:rPr>
        <w:t>issues</w:t>
      </w:r>
      <w:r>
        <w:rPr>
          <w:rFonts w:ascii="Segoe UI Light" w:hAnsi="Segoe UI Light" w:cs="Segoe UI Light" w:hint="cs"/>
          <w:sz w:val="24"/>
          <w:szCs w:val="24"/>
          <w:rtl/>
        </w:rPr>
        <w:t xml:space="preserve"> הקיימים ונבחר לאיזה </w:t>
      </w:r>
      <w:r>
        <w:rPr>
          <w:rFonts w:ascii="Segoe UI Light" w:hAnsi="Segoe UI Light" w:cs="Segoe UI Light"/>
          <w:sz w:val="24"/>
          <w:szCs w:val="24"/>
        </w:rPr>
        <w:t>issue</w:t>
      </w:r>
      <w:r>
        <w:rPr>
          <w:rFonts w:ascii="Segoe UI Light" w:hAnsi="Segoe UI Light" w:cs="Segoe UI Light" w:hint="cs"/>
          <w:sz w:val="24"/>
          <w:szCs w:val="24"/>
          <w:rtl/>
        </w:rPr>
        <w:t xml:space="preserve"> אנו רוצים לקשר את אותו </w:t>
      </w:r>
      <w:r>
        <w:rPr>
          <w:rFonts w:ascii="Segoe UI Light" w:hAnsi="Segoe UI Light" w:cs="Segoe UI Light"/>
          <w:sz w:val="24"/>
          <w:szCs w:val="24"/>
        </w:rPr>
        <w:t>issue</w:t>
      </w:r>
      <w:r w:rsidRPr="009038F4">
        <w:rPr>
          <w:rFonts w:ascii="Segoe UI Light" w:hAnsi="Segoe UI Light" w:cs="Segoe UI Light"/>
          <w:sz w:val="24"/>
          <w:szCs w:val="24"/>
          <w:rtl/>
        </w:rPr>
        <w:drawing>
          <wp:inline distT="0" distB="0" distL="0" distR="0" wp14:anchorId="3C0700A5" wp14:editId="1C406C8E">
            <wp:extent cx="5274310" cy="2156460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A539" w14:textId="65EA3956" w:rsidR="009038F4" w:rsidRDefault="00096C3E" w:rsidP="00851292">
      <w:pPr>
        <w:pStyle w:val="ListParagraph"/>
        <w:numPr>
          <w:ilvl w:val="0"/>
          <w:numId w:val="1"/>
        </w:num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 w:hint="cs"/>
          <w:sz w:val="24"/>
          <w:szCs w:val="24"/>
          <w:rtl/>
        </w:rPr>
        <w:t xml:space="preserve">בנוסף ניתן בתוך </w:t>
      </w:r>
      <w:r>
        <w:rPr>
          <w:rFonts w:ascii="Segoe UI Light" w:hAnsi="Segoe UI Light" w:cs="Segoe UI Light"/>
          <w:sz w:val="24"/>
          <w:szCs w:val="24"/>
        </w:rPr>
        <w:t>issue</w:t>
      </w:r>
      <w:r>
        <w:rPr>
          <w:rFonts w:ascii="Segoe UI Light" w:hAnsi="Segoe UI Light" w:cs="Segoe UI Light" w:hint="cs"/>
          <w:sz w:val="24"/>
          <w:szCs w:val="24"/>
          <w:rtl/>
        </w:rPr>
        <w:t xml:space="preserve"> ספציפי לייצר תתי משימות על ידי כתיבה</w:t>
      </w:r>
      <w:r w:rsidR="000374D3">
        <w:rPr>
          <w:rFonts w:ascii="Segoe UI Light" w:hAnsi="Segoe UI Light" w:cs="Segoe UI Light" w:hint="cs"/>
          <w:sz w:val="24"/>
          <w:szCs w:val="24"/>
          <w:rtl/>
        </w:rPr>
        <w:t xml:space="preserve"> בעת יצירת ה-</w:t>
      </w:r>
      <w:r w:rsidR="000374D3">
        <w:rPr>
          <w:rFonts w:ascii="Segoe UI Light" w:hAnsi="Segoe UI Light" w:cs="Segoe UI Light"/>
          <w:sz w:val="24"/>
          <w:szCs w:val="24"/>
        </w:rPr>
        <w:t>issue</w:t>
      </w:r>
      <w:r w:rsidR="000374D3">
        <w:rPr>
          <w:rFonts w:ascii="Segoe UI Light" w:hAnsi="Segoe UI Light" w:cs="Segoe UI Light" w:hint="cs"/>
          <w:sz w:val="24"/>
          <w:szCs w:val="24"/>
          <w:rtl/>
        </w:rPr>
        <w:t xml:space="preserve"> בתוכן</w:t>
      </w:r>
      <w:r>
        <w:rPr>
          <w:rFonts w:ascii="Segoe UI Light" w:hAnsi="Segoe UI Light" w:cs="Segoe UI Light" w:hint="cs"/>
          <w:sz w:val="24"/>
          <w:szCs w:val="24"/>
          <w:rtl/>
        </w:rPr>
        <w:t xml:space="preserve"> באופן הבא:</w:t>
      </w:r>
      <w:r>
        <w:rPr>
          <w:rFonts w:ascii="Segoe UI Light" w:hAnsi="Segoe UI Light" w:cs="Segoe UI Light"/>
          <w:sz w:val="24"/>
          <w:szCs w:val="24"/>
        </w:rPr>
        <w:br/>
      </w:r>
      <w:r w:rsidR="000374D3" w:rsidRPr="000374D3">
        <w:rPr>
          <w:rFonts w:ascii="Segoe UI Light" w:hAnsi="Segoe UI Light" w:cs="Segoe UI Light"/>
          <w:sz w:val="24"/>
          <w:szCs w:val="24"/>
          <w:rtl/>
        </w:rPr>
        <w:drawing>
          <wp:inline distT="0" distB="0" distL="0" distR="0" wp14:anchorId="7D017E2C" wp14:editId="2FB88785">
            <wp:extent cx="5274310" cy="224853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6785" w14:textId="175014FA" w:rsidR="00096C3E" w:rsidRDefault="000374D3" w:rsidP="00096C3E">
      <w:pPr>
        <w:pStyle w:val="ListParagraph"/>
        <w:numPr>
          <w:ilvl w:val="1"/>
          <w:numId w:val="1"/>
        </w:num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 w:hint="cs"/>
          <w:sz w:val="24"/>
          <w:szCs w:val="24"/>
          <w:rtl/>
        </w:rPr>
        <w:t>נבחר בסימון של הוי לצורך יצירת תתי משימות</w:t>
      </w:r>
    </w:p>
    <w:p w14:paraId="66F529B9" w14:textId="1AD527E6" w:rsidR="000374D3" w:rsidRDefault="000374D3" w:rsidP="000374D3">
      <w:pPr>
        <w:pStyle w:val="ListParagraph"/>
        <w:numPr>
          <w:ilvl w:val="1"/>
          <w:numId w:val="1"/>
        </w:num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 w:hint="cs"/>
          <w:sz w:val="24"/>
          <w:szCs w:val="24"/>
          <w:rtl/>
        </w:rPr>
        <w:t>נכתוב את תתי המשימות</w:t>
      </w:r>
    </w:p>
    <w:p w14:paraId="7E68725A" w14:textId="04A6A9A5" w:rsidR="000374D3" w:rsidRDefault="000374D3" w:rsidP="000374D3">
      <w:pPr>
        <w:pStyle w:val="ListParagraph"/>
        <w:numPr>
          <w:ilvl w:val="1"/>
          <w:numId w:val="1"/>
        </w:num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 w:hint="cs"/>
          <w:sz w:val="24"/>
          <w:szCs w:val="24"/>
          <w:rtl/>
        </w:rPr>
        <w:t>נשמור ולהלן התוצאה:</w:t>
      </w:r>
    </w:p>
    <w:p w14:paraId="2ECE0F0B" w14:textId="277A1A66" w:rsidR="000374D3" w:rsidRDefault="000374D3" w:rsidP="000374D3">
      <w:pPr>
        <w:pStyle w:val="ListParagraph"/>
        <w:rPr>
          <w:rFonts w:ascii="Segoe UI Light" w:hAnsi="Segoe UI Light" w:cs="Segoe UI Light"/>
          <w:sz w:val="24"/>
          <w:szCs w:val="24"/>
          <w:rtl/>
        </w:rPr>
      </w:pPr>
      <w:r w:rsidRPr="000374D3">
        <w:rPr>
          <w:rFonts w:ascii="Segoe UI Light" w:hAnsi="Segoe UI Light" w:cs="Segoe UI Light"/>
          <w:sz w:val="24"/>
          <w:szCs w:val="24"/>
          <w:rtl/>
        </w:rPr>
        <w:drawing>
          <wp:inline distT="0" distB="0" distL="0" distR="0" wp14:anchorId="3A2293B3" wp14:editId="73693DF0">
            <wp:extent cx="5274310" cy="2245360"/>
            <wp:effectExtent l="0" t="0" r="2540" b="2540"/>
            <wp:docPr id="8" name="Picture 8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scree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786D" w14:textId="12A9151F" w:rsidR="000374D3" w:rsidRDefault="000374D3" w:rsidP="000374D3">
      <w:pPr>
        <w:pStyle w:val="ListParagraph"/>
        <w:numPr>
          <w:ilvl w:val="0"/>
          <w:numId w:val="1"/>
        </w:num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 w:hint="cs"/>
          <w:sz w:val="24"/>
          <w:szCs w:val="24"/>
          <w:rtl/>
        </w:rPr>
        <w:t>על מנת לקשר את הקוד הלוגי או הטסטים נפעל באופן הבא:</w:t>
      </w:r>
    </w:p>
    <w:p w14:paraId="7B9C02E0" w14:textId="6206D898" w:rsidR="000374D3" w:rsidRDefault="000374D3" w:rsidP="000374D3">
      <w:pPr>
        <w:pStyle w:val="ListParagraph"/>
        <w:numPr>
          <w:ilvl w:val="1"/>
          <w:numId w:val="1"/>
        </w:num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 w:hint="cs"/>
          <w:sz w:val="24"/>
          <w:szCs w:val="24"/>
          <w:rtl/>
        </w:rPr>
        <w:t xml:space="preserve">ניצור </w:t>
      </w:r>
      <w:r>
        <w:rPr>
          <w:rFonts w:ascii="Segoe UI Light" w:hAnsi="Segoe UI Light" w:cs="Segoe UI Light"/>
          <w:sz w:val="24"/>
          <w:szCs w:val="24"/>
        </w:rPr>
        <w:t>branch</w:t>
      </w:r>
      <w:r>
        <w:rPr>
          <w:rFonts w:ascii="Segoe UI Light" w:hAnsi="Segoe UI Light" w:cs="Segoe UI Light" w:hint="cs"/>
          <w:sz w:val="24"/>
          <w:szCs w:val="24"/>
          <w:rtl/>
        </w:rPr>
        <w:t xml:space="preserve"> ייחודי עבור אותו </w:t>
      </w:r>
      <w:r>
        <w:rPr>
          <w:rFonts w:ascii="Segoe UI Light" w:hAnsi="Segoe UI Light" w:cs="Segoe UI Light"/>
          <w:sz w:val="24"/>
          <w:szCs w:val="24"/>
        </w:rPr>
        <w:t>use case</w:t>
      </w:r>
      <w:r>
        <w:rPr>
          <w:rFonts w:ascii="Segoe UI Light" w:hAnsi="Segoe UI Light" w:cs="Segoe UI Light" w:hint="cs"/>
          <w:sz w:val="24"/>
          <w:szCs w:val="24"/>
          <w:rtl/>
        </w:rPr>
        <w:t xml:space="preserve"> ונעבוד רק עליו!</w:t>
      </w:r>
    </w:p>
    <w:p w14:paraId="3BB03156" w14:textId="3EDAD4AD" w:rsidR="000374D3" w:rsidRDefault="000374D3" w:rsidP="000374D3">
      <w:pPr>
        <w:pStyle w:val="ListParagraph"/>
        <w:numPr>
          <w:ilvl w:val="1"/>
          <w:numId w:val="1"/>
        </w:num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 w:hint="cs"/>
          <w:sz w:val="24"/>
          <w:szCs w:val="24"/>
          <w:rtl/>
        </w:rPr>
        <w:lastRenderedPageBreak/>
        <w:t xml:space="preserve">במידה והדרישה מורכבת ודורשת דברים רבים ניצור תתי </w:t>
      </w:r>
      <w:r>
        <w:rPr>
          <w:rFonts w:ascii="Segoe UI Light" w:hAnsi="Segoe UI Light" w:cs="Segoe UI Light"/>
          <w:sz w:val="24"/>
          <w:szCs w:val="24"/>
        </w:rPr>
        <w:t>branch</w:t>
      </w:r>
      <w:r>
        <w:rPr>
          <w:rFonts w:ascii="Segoe UI Light" w:hAnsi="Segoe UI Light" w:cs="Segoe UI Light" w:hint="cs"/>
          <w:sz w:val="24"/>
          <w:szCs w:val="24"/>
          <w:rtl/>
        </w:rPr>
        <w:t xml:space="preserve"> לאותו </w:t>
      </w:r>
      <w:r>
        <w:rPr>
          <w:rFonts w:ascii="Segoe UI Light" w:hAnsi="Segoe UI Light" w:cs="Segoe UI Light"/>
          <w:sz w:val="24"/>
          <w:szCs w:val="24"/>
        </w:rPr>
        <w:t>branch</w:t>
      </w:r>
      <w:r>
        <w:rPr>
          <w:rFonts w:ascii="Segoe UI Light" w:hAnsi="Segoe UI Light" w:cs="Segoe UI Light" w:hint="cs"/>
          <w:sz w:val="24"/>
          <w:szCs w:val="24"/>
          <w:rtl/>
        </w:rPr>
        <w:t xml:space="preserve"> שיצרנו</w:t>
      </w:r>
    </w:p>
    <w:p w14:paraId="6C1DD64C" w14:textId="7601117E" w:rsidR="000374D3" w:rsidRDefault="000374D3" w:rsidP="000374D3">
      <w:pPr>
        <w:pStyle w:val="ListParagraph"/>
        <w:numPr>
          <w:ilvl w:val="1"/>
          <w:numId w:val="1"/>
        </w:num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 w:hint="cs"/>
          <w:sz w:val="24"/>
          <w:szCs w:val="24"/>
          <w:rtl/>
        </w:rPr>
        <w:t xml:space="preserve">באותו </w:t>
      </w:r>
      <w:r>
        <w:rPr>
          <w:rFonts w:ascii="Segoe UI Light" w:hAnsi="Segoe UI Light" w:cs="Segoe UI Light"/>
          <w:sz w:val="24"/>
          <w:szCs w:val="24"/>
        </w:rPr>
        <w:t>branch</w:t>
      </w:r>
      <w:r>
        <w:rPr>
          <w:rFonts w:ascii="Segoe UI Light" w:hAnsi="Segoe UI Light" w:cs="Segoe UI Light" w:hint="cs"/>
          <w:sz w:val="24"/>
          <w:szCs w:val="24"/>
          <w:rtl/>
        </w:rPr>
        <w:t xml:space="preserve"> נכתוב נעשה </w:t>
      </w:r>
      <w:r>
        <w:rPr>
          <w:rFonts w:ascii="Segoe UI Light" w:hAnsi="Segoe UI Light" w:cs="Segoe UI Light"/>
          <w:sz w:val="24"/>
          <w:szCs w:val="24"/>
        </w:rPr>
        <w:t>add commit push</w:t>
      </w:r>
      <w:r>
        <w:rPr>
          <w:rFonts w:ascii="Segoe UI Light" w:hAnsi="Segoe UI Light" w:cs="Segoe UI Light" w:hint="cs"/>
          <w:sz w:val="24"/>
          <w:szCs w:val="24"/>
          <w:rtl/>
        </w:rPr>
        <w:t xml:space="preserve"> כמו שאנו יודעים </w:t>
      </w:r>
      <w:r>
        <w:rPr>
          <w:rFonts w:ascii="Segoe UI Light" w:hAnsi="Segoe UI Light" w:cs="Segoe UI Light" w:hint="cs"/>
          <w:b/>
          <w:bCs/>
          <w:sz w:val="24"/>
          <w:szCs w:val="24"/>
          <w:rtl/>
        </w:rPr>
        <w:t>ללא חיבור ל-</w:t>
      </w:r>
      <w:r>
        <w:rPr>
          <w:rFonts w:ascii="Segoe UI Light" w:hAnsi="Segoe UI Light" w:cs="Segoe UI Light"/>
          <w:b/>
          <w:bCs/>
          <w:sz w:val="24"/>
          <w:szCs w:val="24"/>
        </w:rPr>
        <w:t>branch</w:t>
      </w:r>
      <w:r>
        <w:rPr>
          <w:rFonts w:ascii="Segoe UI Light" w:hAnsi="Segoe UI Light" w:cs="Segoe UI Light" w:hint="cs"/>
          <w:b/>
          <w:bCs/>
          <w:sz w:val="24"/>
          <w:szCs w:val="24"/>
          <w:rtl/>
        </w:rPr>
        <w:t xml:space="preserve"> הראשי</w:t>
      </w:r>
      <w:r w:rsidR="001D3507">
        <w:rPr>
          <w:rFonts w:ascii="Segoe UI Light" w:hAnsi="Segoe UI Light" w:cs="Segoe UI Light" w:hint="cs"/>
          <w:b/>
          <w:bCs/>
          <w:sz w:val="24"/>
          <w:szCs w:val="24"/>
          <w:rtl/>
        </w:rPr>
        <w:t xml:space="preserve">. </w:t>
      </w:r>
      <w:r w:rsidR="001D3507">
        <w:rPr>
          <w:rFonts w:ascii="Segoe UI Light" w:hAnsi="Segoe UI Light" w:cs="Segoe UI Light" w:hint="cs"/>
          <w:sz w:val="24"/>
          <w:szCs w:val="24"/>
          <w:rtl/>
        </w:rPr>
        <w:t xml:space="preserve">שימו לב שכשאני עושה פעם ראשונה </w:t>
      </w:r>
      <w:r w:rsidR="001D3507">
        <w:rPr>
          <w:rFonts w:ascii="Segoe UI Light" w:hAnsi="Segoe UI Light" w:cs="Segoe UI Light"/>
          <w:sz w:val="24"/>
          <w:szCs w:val="24"/>
        </w:rPr>
        <w:t>push</w:t>
      </w:r>
      <w:r w:rsidR="001D3507">
        <w:rPr>
          <w:rFonts w:ascii="Segoe UI Light" w:hAnsi="Segoe UI Light" w:cs="Segoe UI Light" w:hint="cs"/>
          <w:sz w:val="24"/>
          <w:szCs w:val="24"/>
          <w:rtl/>
        </w:rPr>
        <w:t xml:space="preserve"> ל-</w:t>
      </w:r>
      <w:r w:rsidR="001D3507">
        <w:rPr>
          <w:rFonts w:ascii="Segoe UI Light" w:hAnsi="Segoe UI Light" w:cs="Segoe UI Light"/>
          <w:sz w:val="24"/>
          <w:szCs w:val="24"/>
        </w:rPr>
        <w:t>branch</w:t>
      </w:r>
      <w:r w:rsidR="001D3507">
        <w:rPr>
          <w:rFonts w:ascii="Segoe UI Light" w:hAnsi="Segoe UI Light" w:cs="Segoe UI Light" w:hint="cs"/>
          <w:sz w:val="24"/>
          <w:szCs w:val="24"/>
          <w:rtl/>
        </w:rPr>
        <w:t xml:space="preserve"> שיצרתי באופן לוקלי זה יכתוב לי שגיאה שהוא לא מזהה אותו ב-</w:t>
      </w:r>
      <w:r w:rsidR="001D3507">
        <w:rPr>
          <w:rFonts w:ascii="Segoe UI Light" w:hAnsi="Segoe UI Light" w:cs="Segoe UI Light"/>
          <w:sz w:val="24"/>
          <w:szCs w:val="24"/>
        </w:rPr>
        <w:t>remote</w:t>
      </w:r>
      <w:r w:rsidR="001D3507">
        <w:rPr>
          <w:rFonts w:ascii="Segoe UI Light" w:hAnsi="Segoe UI Light" w:cs="Segoe UI Light" w:hint="cs"/>
          <w:sz w:val="24"/>
          <w:szCs w:val="24"/>
          <w:rtl/>
        </w:rPr>
        <w:t xml:space="preserve"> ויכתוב לי פקודה שאותה עליי לכתוב. נעתיק אותה ונכתוב אותה פשוט ובכך נפתור את הבעיה וה-</w:t>
      </w:r>
      <w:r w:rsidR="001D3507">
        <w:rPr>
          <w:rFonts w:ascii="Segoe UI Light" w:hAnsi="Segoe UI Light" w:cs="Segoe UI Light"/>
          <w:sz w:val="24"/>
          <w:szCs w:val="24"/>
        </w:rPr>
        <w:t>branch</w:t>
      </w:r>
      <w:r w:rsidR="001D3507">
        <w:rPr>
          <w:rFonts w:ascii="Segoe UI Light" w:hAnsi="Segoe UI Light" w:cs="Segoe UI Light" w:hint="cs"/>
          <w:sz w:val="24"/>
          <w:szCs w:val="24"/>
          <w:rtl/>
        </w:rPr>
        <w:t xml:space="preserve"> שלי יתעדכן גם ב-</w:t>
      </w:r>
      <w:r w:rsidR="001D3507">
        <w:rPr>
          <w:rFonts w:ascii="Segoe UI Light" w:hAnsi="Segoe UI Light" w:cs="Segoe UI Light"/>
          <w:sz w:val="24"/>
          <w:szCs w:val="24"/>
        </w:rPr>
        <w:t>remote</w:t>
      </w:r>
      <w:r w:rsidR="001D3507">
        <w:rPr>
          <w:rFonts w:ascii="Segoe UI Light" w:hAnsi="Segoe UI Light" w:cs="Segoe UI Light" w:hint="cs"/>
          <w:sz w:val="24"/>
          <w:szCs w:val="24"/>
          <w:rtl/>
        </w:rPr>
        <w:t>.</w:t>
      </w:r>
    </w:p>
    <w:p w14:paraId="6CFF1FF5" w14:textId="23C91832" w:rsidR="000374D3" w:rsidRPr="001D3507" w:rsidRDefault="000374D3" w:rsidP="000374D3">
      <w:pPr>
        <w:pStyle w:val="ListParagraph"/>
        <w:numPr>
          <w:ilvl w:val="1"/>
          <w:numId w:val="1"/>
        </w:num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 w:hint="cs"/>
          <w:sz w:val="24"/>
          <w:szCs w:val="24"/>
          <w:rtl/>
        </w:rPr>
        <w:t xml:space="preserve">לאחר שסיימנו והקוד שלנו מוכן לחלוטין, </w:t>
      </w:r>
      <w:r>
        <w:rPr>
          <w:rFonts w:ascii="Segoe UI Light" w:hAnsi="Segoe UI Light" w:cs="Segoe UI Light" w:hint="cs"/>
          <w:b/>
          <w:bCs/>
          <w:sz w:val="24"/>
          <w:szCs w:val="24"/>
          <w:rtl/>
        </w:rPr>
        <w:t>ביצענו טסטים והכל עבר חלק</w:t>
      </w:r>
      <w:r w:rsidR="000822E7">
        <w:rPr>
          <w:rFonts w:ascii="Segoe UI Light" w:hAnsi="Segoe UI Light" w:cs="Segoe UI Light" w:hint="cs"/>
          <w:sz w:val="24"/>
          <w:szCs w:val="24"/>
          <w:rtl/>
        </w:rPr>
        <w:t xml:space="preserve"> ועשינו </w:t>
      </w:r>
      <w:r w:rsidR="000822E7">
        <w:rPr>
          <w:rFonts w:ascii="Segoe UI Light" w:hAnsi="Segoe UI Light" w:cs="Segoe UI Light"/>
          <w:sz w:val="24"/>
          <w:szCs w:val="24"/>
        </w:rPr>
        <w:t>push</w:t>
      </w:r>
      <w:r w:rsidR="000822E7">
        <w:rPr>
          <w:rFonts w:ascii="Segoe UI Light" w:hAnsi="Segoe UI Light" w:cs="Segoe UI Light" w:hint="cs"/>
          <w:sz w:val="24"/>
          <w:szCs w:val="24"/>
          <w:rtl/>
        </w:rPr>
        <w:t xml:space="preserve"> להכל ניכנס ל-</w:t>
      </w:r>
      <w:r w:rsidR="000822E7">
        <w:rPr>
          <w:rFonts w:ascii="Segoe UI Light" w:hAnsi="Segoe UI Light" w:cs="Segoe UI Light"/>
          <w:sz w:val="24"/>
          <w:szCs w:val="24"/>
        </w:rPr>
        <w:t>GitHub</w:t>
      </w:r>
      <w:r w:rsidR="000822E7">
        <w:rPr>
          <w:rFonts w:ascii="Segoe UI Light" w:hAnsi="Segoe UI Light" w:cs="Segoe UI Light" w:hint="cs"/>
          <w:sz w:val="24"/>
          <w:szCs w:val="24"/>
          <w:rtl/>
        </w:rPr>
        <w:t xml:space="preserve"> ונראה את השינויים שביצענו ב-</w:t>
      </w:r>
      <w:r w:rsidR="000822E7">
        <w:rPr>
          <w:rFonts w:ascii="Segoe UI Light" w:hAnsi="Segoe UI Light" w:cs="Segoe UI Light"/>
          <w:sz w:val="24"/>
          <w:szCs w:val="24"/>
        </w:rPr>
        <w:t>branch</w:t>
      </w:r>
      <w:r w:rsidR="000822E7">
        <w:rPr>
          <w:rFonts w:ascii="Segoe UI Light" w:hAnsi="Segoe UI Light" w:cs="Segoe UI Light" w:hint="cs"/>
          <w:sz w:val="24"/>
          <w:szCs w:val="24"/>
          <w:rtl/>
        </w:rPr>
        <w:t xml:space="preserve"> שלנו:</w:t>
      </w:r>
      <w:r w:rsidR="001D3507" w:rsidRPr="001D3507">
        <w:rPr>
          <w:noProof/>
        </w:rPr>
        <w:t xml:space="preserve"> </w:t>
      </w:r>
      <w:r w:rsidR="001D3507" w:rsidRPr="001D3507">
        <w:rPr>
          <w:rFonts w:ascii="Segoe UI Light" w:hAnsi="Segoe UI Light" w:cs="Segoe UI Light"/>
          <w:sz w:val="24"/>
          <w:szCs w:val="24"/>
          <w:rtl/>
        </w:rPr>
        <w:drawing>
          <wp:inline distT="0" distB="0" distL="0" distR="0" wp14:anchorId="0A0F0312" wp14:editId="49E8F700">
            <wp:extent cx="4815840" cy="2248474"/>
            <wp:effectExtent l="0" t="0" r="381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2872" cy="225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7108" w14:textId="77777777" w:rsidR="001D3507" w:rsidRPr="001D3507" w:rsidRDefault="001D3507" w:rsidP="000374D3">
      <w:pPr>
        <w:pStyle w:val="ListParagraph"/>
        <w:numPr>
          <w:ilvl w:val="1"/>
          <w:numId w:val="1"/>
        </w:num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 w:hint="cs"/>
          <w:sz w:val="24"/>
          <w:szCs w:val="24"/>
          <w:rtl/>
        </w:rPr>
        <w:t xml:space="preserve">נלחץ על </w:t>
      </w:r>
      <w:r>
        <w:rPr>
          <w:rFonts w:ascii="Segoe UI Light" w:hAnsi="Segoe UI Light" w:cs="Segoe UI Light"/>
          <w:sz w:val="24"/>
          <w:szCs w:val="24"/>
        </w:rPr>
        <w:t>compare &amp; pull request</w:t>
      </w:r>
      <w:r>
        <w:rPr>
          <w:rFonts w:ascii="Segoe UI Light" w:hAnsi="Segoe UI Light" w:cs="Segoe UI Light" w:hint="cs"/>
          <w:sz w:val="24"/>
          <w:szCs w:val="24"/>
          <w:rtl/>
        </w:rPr>
        <w:t>:</w:t>
      </w:r>
      <w:r w:rsidRPr="001D3507">
        <w:rPr>
          <w:noProof/>
        </w:rPr>
        <w:t xml:space="preserve"> </w:t>
      </w:r>
      <w:r w:rsidRPr="001D3507">
        <w:rPr>
          <w:rFonts w:ascii="Segoe UI Light" w:hAnsi="Segoe UI Light" w:cs="Segoe UI Light"/>
          <w:sz w:val="24"/>
          <w:szCs w:val="24"/>
          <w:rtl/>
        </w:rPr>
        <w:drawing>
          <wp:inline distT="0" distB="0" distL="0" distR="0" wp14:anchorId="6E26B484" wp14:editId="450D135C">
            <wp:extent cx="4793092" cy="22326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133" cy="22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0DD4" w14:textId="698A7DF9" w:rsidR="001D3507" w:rsidRDefault="001D3507" w:rsidP="001D3507">
      <w:pPr>
        <w:pStyle w:val="ListParagraph"/>
        <w:numPr>
          <w:ilvl w:val="2"/>
          <w:numId w:val="1"/>
        </w:num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 w:hint="cs"/>
          <w:sz w:val="24"/>
          <w:szCs w:val="24"/>
          <w:rtl/>
        </w:rPr>
        <w:t>נבחר את ה-</w:t>
      </w:r>
      <w:r>
        <w:rPr>
          <w:rFonts w:ascii="Segoe UI Light" w:hAnsi="Segoe UI Light" w:cs="Segoe UI Light"/>
          <w:sz w:val="24"/>
          <w:szCs w:val="24"/>
        </w:rPr>
        <w:t>branch</w:t>
      </w:r>
      <w:r>
        <w:rPr>
          <w:rFonts w:ascii="Segoe UI Light" w:hAnsi="Segoe UI Light" w:cs="Segoe UI Light" w:hint="cs"/>
          <w:sz w:val="24"/>
          <w:szCs w:val="24"/>
          <w:rtl/>
        </w:rPr>
        <w:t xml:space="preserve"> אליו אנו רוצים לעשות </w:t>
      </w:r>
      <w:r>
        <w:rPr>
          <w:rFonts w:ascii="Segoe UI Light" w:hAnsi="Segoe UI Light" w:cs="Segoe UI Light"/>
          <w:sz w:val="24"/>
          <w:szCs w:val="24"/>
        </w:rPr>
        <w:t>merge</w:t>
      </w:r>
      <w:r>
        <w:rPr>
          <w:rFonts w:ascii="Segoe UI Light" w:hAnsi="Segoe UI Light" w:cs="Segoe UI Light" w:hint="cs"/>
          <w:sz w:val="24"/>
          <w:szCs w:val="24"/>
          <w:rtl/>
        </w:rPr>
        <w:t xml:space="preserve"> (מסומן משמאל למעלה) במקרה שלנו נרצה כנראה לעשות ל-</w:t>
      </w:r>
      <w:r>
        <w:rPr>
          <w:rFonts w:ascii="Segoe UI Light" w:hAnsi="Segoe UI Light" w:cs="Segoe UI Light"/>
          <w:sz w:val="24"/>
          <w:szCs w:val="24"/>
        </w:rPr>
        <w:t>dev</w:t>
      </w:r>
      <w:r>
        <w:rPr>
          <w:rFonts w:ascii="Segoe UI Light" w:hAnsi="Segoe UI Light" w:cs="Segoe UI Light" w:hint="cs"/>
          <w:sz w:val="24"/>
          <w:szCs w:val="24"/>
          <w:rtl/>
        </w:rPr>
        <w:t>.</w:t>
      </w:r>
    </w:p>
    <w:p w14:paraId="010FA236" w14:textId="736F121B" w:rsidR="001D3507" w:rsidRDefault="002D2A3F" w:rsidP="001D3507">
      <w:pPr>
        <w:pStyle w:val="ListParagraph"/>
        <w:numPr>
          <w:ilvl w:val="2"/>
          <w:numId w:val="1"/>
        </w:num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 w:hint="cs"/>
          <w:sz w:val="24"/>
          <w:szCs w:val="24"/>
          <w:rtl/>
        </w:rPr>
        <w:t>נבחר מי אנו רוצים שיצפה בשינוי שלנו לפני שיתבצע ה-</w:t>
      </w:r>
      <w:r>
        <w:rPr>
          <w:rFonts w:ascii="Segoe UI Light" w:hAnsi="Segoe UI Light" w:cs="Segoe UI Light"/>
          <w:sz w:val="24"/>
          <w:szCs w:val="24"/>
        </w:rPr>
        <w:t>merge</w:t>
      </w:r>
      <w:r>
        <w:rPr>
          <w:rFonts w:ascii="Segoe UI Light" w:hAnsi="Segoe UI Light" w:cs="Segoe UI Light" w:hint="cs"/>
          <w:sz w:val="24"/>
          <w:szCs w:val="24"/>
          <w:rtl/>
        </w:rPr>
        <w:t xml:space="preserve"> (ככל הנרצה מנהל אותה גרסה) אפשר לבחור כמה. מופיע מצד ימי ב-</w:t>
      </w:r>
      <w:r>
        <w:rPr>
          <w:rFonts w:ascii="Segoe UI Light" w:hAnsi="Segoe UI Light" w:cs="Segoe UI Light"/>
          <w:sz w:val="24"/>
          <w:szCs w:val="24"/>
        </w:rPr>
        <w:t>reviewers</w:t>
      </w:r>
    </w:p>
    <w:p w14:paraId="071687DA" w14:textId="5FA2E5D3" w:rsidR="002D2A3F" w:rsidRDefault="002D2A3F" w:rsidP="001D3507">
      <w:pPr>
        <w:pStyle w:val="ListParagraph"/>
        <w:numPr>
          <w:ilvl w:val="2"/>
          <w:numId w:val="1"/>
        </w:num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 w:hint="cs"/>
          <w:sz w:val="24"/>
          <w:szCs w:val="24"/>
          <w:rtl/>
        </w:rPr>
        <w:t xml:space="preserve">נשים לב שמופיע לנו פה בצבע ירוק שאפשר לעשות </w:t>
      </w:r>
      <w:r>
        <w:rPr>
          <w:rFonts w:ascii="Segoe UI Light" w:hAnsi="Segoe UI Light" w:cs="Segoe UI Light"/>
          <w:sz w:val="24"/>
          <w:szCs w:val="24"/>
        </w:rPr>
        <w:t>merge</w:t>
      </w:r>
      <w:r>
        <w:rPr>
          <w:rFonts w:ascii="Segoe UI Light" w:hAnsi="Segoe UI Light" w:cs="Segoe UI Light" w:hint="cs"/>
          <w:sz w:val="24"/>
          <w:szCs w:val="24"/>
          <w:rtl/>
        </w:rPr>
        <w:t xml:space="preserve"> באופן אוטומטי, להבנתי זה אומר שאין קונפליקטים</w:t>
      </w:r>
    </w:p>
    <w:p w14:paraId="07A07258" w14:textId="18B7AEE6" w:rsidR="00AA1371" w:rsidRPr="00AA1371" w:rsidRDefault="002D2A3F" w:rsidP="002D2A3F">
      <w:pPr>
        <w:pStyle w:val="ListParagraph"/>
        <w:numPr>
          <w:ilvl w:val="1"/>
          <w:numId w:val="1"/>
        </w:num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 w:hint="cs"/>
          <w:sz w:val="24"/>
          <w:szCs w:val="24"/>
          <w:rtl/>
        </w:rPr>
        <w:lastRenderedPageBreak/>
        <w:t>לאחר שמירת ה-</w:t>
      </w:r>
      <w:r>
        <w:rPr>
          <w:rFonts w:ascii="Segoe UI Light" w:hAnsi="Segoe UI Light" w:cs="Segoe UI Light"/>
          <w:sz w:val="24"/>
          <w:szCs w:val="24"/>
        </w:rPr>
        <w:t>pull request</w:t>
      </w:r>
      <w:r>
        <w:rPr>
          <w:rFonts w:ascii="Segoe UI Light" w:hAnsi="Segoe UI Light" w:cs="Segoe UI Light" w:hint="cs"/>
          <w:sz w:val="24"/>
          <w:szCs w:val="24"/>
          <w:rtl/>
        </w:rPr>
        <w:t xml:space="preserve"> נקשר אותה ל-</w:t>
      </w:r>
      <w:r>
        <w:rPr>
          <w:rFonts w:ascii="Segoe UI Light" w:hAnsi="Segoe UI Light" w:cs="Segoe UI Light"/>
          <w:sz w:val="24"/>
          <w:szCs w:val="24"/>
        </w:rPr>
        <w:t>issue</w:t>
      </w:r>
      <w:r>
        <w:rPr>
          <w:rFonts w:ascii="Segoe UI Light" w:hAnsi="Segoe UI Light" w:cs="Segoe UI Light" w:hint="cs"/>
          <w:sz w:val="24"/>
          <w:szCs w:val="24"/>
          <w:rtl/>
        </w:rPr>
        <w:t xml:space="preserve"> הרלוונטי.</w:t>
      </w:r>
      <w:r w:rsidR="00AA1371" w:rsidRPr="00AA1371">
        <w:rPr>
          <w:noProof/>
        </w:rPr>
        <w:t xml:space="preserve"> </w:t>
      </w:r>
    </w:p>
    <w:p w14:paraId="43E4BBAB" w14:textId="452BE674" w:rsidR="002D2A3F" w:rsidRPr="00AA1371" w:rsidRDefault="00AA1371" w:rsidP="00AA1371">
      <w:pPr>
        <w:pStyle w:val="ListParagraph"/>
        <w:numPr>
          <w:ilvl w:val="2"/>
          <w:numId w:val="1"/>
        </w:numPr>
        <w:rPr>
          <w:rFonts w:ascii="Segoe UI Light" w:hAnsi="Segoe UI Light" w:cs="Segoe UI Light"/>
          <w:sz w:val="24"/>
          <w:szCs w:val="24"/>
        </w:rPr>
      </w:pPr>
      <w:r w:rsidRPr="00AA1371">
        <w:rPr>
          <w:rFonts w:ascii="Segoe UI Light" w:hAnsi="Segoe UI Light" w:cs="Segoe UI Light" w:hint="cs"/>
          <w:sz w:val="24"/>
          <w:szCs w:val="24"/>
          <w:rtl/>
        </w:rPr>
        <w:t>נלחץ על גלגל השיניים ליד ה-</w:t>
      </w:r>
      <w:r w:rsidRPr="00AA1371">
        <w:rPr>
          <w:rFonts w:ascii="Segoe UI Light" w:hAnsi="Segoe UI Light" w:cs="Segoe UI Light"/>
          <w:sz w:val="24"/>
          <w:szCs w:val="24"/>
        </w:rPr>
        <w:t>development</w:t>
      </w:r>
      <w:r w:rsidRPr="00AA1371">
        <w:rPr>
          <w:rFonts w:ascii="Segoe UI Light" w:hAnsi="Segoe UI Light" w:cs="Segoe UI Light"/>
          <w:sz w:val="24"/>
          <w:szCs w:val="24"/>
          <w:rtl/>
        </w:rPr>
        <w:drawing>
          <wp:inline distT="0" distB="0" distL="0" distR="0" wp14:anchorId="4034C2B6" wp14:editId="64D197DB">
            <wp:extent cx="4130040" cy="2317119"/>
            <wp:effectExtent l="0" t="0" r="3810" b="698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0203" cy="232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32AA" w14:textId="20716AB4" w:rsidR="00AA1371" w:rsidRDefault="00AA1371" w:rsidP="00AA1371">
      <w:pPr>
        <w:pStyle w:val="ListParagraph"/>
        <w:numPr>
          <w:ilvl w:val="2"/>
          <w:numId w:val="1"/>
        </w:num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 w:hint="cs"/>
          <w:sz w:val="24"/>
          <w:szCs w:val="24"/>
          <w:rtl/>
        </w:rPr>
        <w:t>נבחר את ה-</w:t>
      </w:r>
      <w:r>
        <w:rPr>
          <w:rFonts w:ascii="Segoe UI Light" w:hAnsi="Segoe UI Light" w:cs="Segoe UI Light"/>
          <w:sz w:val="24"/>
          <w:szCs w:val="24"/>
        </w:rPr>
        <w:t>issue</w:t>
      </w:r>
      <w:r>
        <w:rPr>
          <w:rFonts w:ascii="Segoe UI Light" w:hAnsi="Segoe UI Light" w:cs="Segoe UI Light" w:hint="cs"/>
          <w:sz w:val="24"/>
          <w:szCs w:val="24"/>
          <w:rtl/>
        </w:rPr>
        <w:t xml:space="preserve"> הרלוונטי</w:t>
      </w:r>
      <w:r w:rsidRPr="00AA1371">
        <w:rPr>
          <w:rFonts w:ascii="Segoe UI Light" w:hAnsi="Segoe UI Light" w:cs="Segoe UI Light"/>
          <w:sz w:val="24"/>
          <w:szCs w:val="24"/>
          <w:rtl/>
        </w:rPr>
        <w:drawing>
          <wp:inline distT="0" distB="0" distL="0" distR="0" wp14:anchorId="3A172C3F" wp14:editId="11639F59">
            <wp:extent cx="4145280" cy="2131031"/>
            <wp:effectExtent l="0" t="0" r="7620" b="317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4057" cy="214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C572" w14:textId="136365B3" w:rsidR="002D2A3F" w:rsidRDefault="002D2A3F" w:rsidP="002D2A3F">
      <w:pPr>
        <w:pStyle w:val="ListParagraph"/>
        <w:numPr>
          <w:ilvl w:val="1"/>
          <w:numId w:val="1"/>
        </w:numPr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 w:hint="cs"/>
          <w:sz w:val="24"/>
          <w:szCs w:val="24"/>
          <w:rtl/>
        </w:rPr>
        <w:t>בנוסף, מי שהתבקש יבצע עין שניה ובדיקה על הקוד ובמידה ויש הערות יכתוב ויגיב (כמובן שכולם יכולים לצפות ולהגיב גם הם) וכאשר הכל יהיה כמו שצריך יאשר ובכך ה-</w:t>
      </w:r>
      <w:r>
        <w:rPr>
          <w:rFonts w:ascii="Segoe UI Light" w:hAnsi="Segoe UI Light" w:cs="Segoe UI Light"/>
          <w:sz w:val="24"/>
          <w:szCs w:val="24"/>
        </w:rPr>
        <w:t>branch</w:t>
      </w:r>
      <w:r>
        <w:rPr>
          <w:rFonts w:ascii="Segoe UI Light" w:hAnsi="Segoe UI Light" w:cs="Segoe UI Light" w:hint="cs"/>
          <w:sz w:val="24"/>
          <w:szCs w:val="24"/>
          <w:rtl/>
        </w:rPr>
        <w:t xml:space="preserve"> יתווסף ל-</w:t>
      </w:r>
      <w:r>
        <w:rPr>
          <w:rFonts w:ascii="Segoe UI Light" w:hAnsi="Segoe UI Light" w:cs="Segoe UI Light"/>
          <w:sz w:val="24"/>
          <w:szCs w:val="24"/>
        </w:rPr>
        <w:t>branch</w:t>
      </w:r>
      <w:r>
        <w:rPr>
          <w:rFonts w:ascii="Segoe UI Light" w:hAnsi="Segoe UI Light" w:cs="Segoe UI Light" w:hint="cs"/>
          <w:sz w:val="24"/>
          <w:szCs w:val="24"/>
          <w:rtl/>
        </w:rPr>
        <w:t xml:space="preserve"> הנדרש ואני ממליצה גם על מחיקת ה-</w:t>
      </w:r>
      <w:r>
        <w:rPr>
          <w:rFonts w:ascii="Segoe UI Light" w:hAnsi="Segoe UI Light" w:cs="Segoe UI Light"/>
          <w:sz w:val="24"/>
          <w:szCs w:val="24"/>
        </w:rPr>
        <w:t>branch</w:t>
      </w:r>
      <w:r>
        <w:rPr>
          <w:rFonts w:ascii="Segoe UI Light" w:hAnsi="Segoe UI Light" w:cs="Segoe UI Light" w:hint="cs"/>
          <w:sz w:val="24"/>
          <w:szCs w:val="24"/>
          <w:rtl/>
        </w:rPr>
        <w:t xml:space="preserve"> הישן.</w:t>
      </w:r>
    </w:p>
    <w:p w14:paraId="67415266" w14:textId="3A1607D6" w:rsidR="00AA1371" w:rsidRPr="00AA1371" w:rsidRDefault="00AA1371" w:rsidP="00AA1371">
      <w:pPr>
        <w:rPr>
          <w:rFonts w:ascii="Segoe UI Light" w:hAnsi="Segoe UI Light" w:cs="Segoe UI Light" w:hint="cs"/>
          <w:b/>
          <w:bCs/>
          <w:sz w:val="24"/>
          <w:szCs w:val="24"/>
          <w:rtl/>
        </w:rPr>
      </w:pPr>
      <w:r w:rsidRPr="00AA1371">
        <w:rPr>
          <w:rFonts w:ascii="Segoe UI Light" w:hAnsi="Segoe UI Light" w:cs="Segoe UI Light" w:hint="cs"/>
          <w:b/>
          <w:bCs/>
          <w:sz w:val="32"/>
          <w:szCs w:val="32"/>
          <w:rtl/>
        </w:rPr>
        <w:t>עד כאן הסבר על שימוש ב-</w:t>
      </w:r>
      <w:r w:rsidRPr="00AA1371">
        <w:rPr>
          <w:rFonts w:ascii="Segoe UI Light" w:hAnsi="Segoe UI Light" w:cs="Segoe UI Light"/>
          <w:b/>
          <w:bCs/>
          <w:sz w:val="32"/>
          <w:szCs w:val="32"/>
        </w:rPr>
        <w:t>issues</w:t>
      </w:r>
      <w:r w:rsidRPr="00AA1371">
        <w:rPr>
          <w:rFonts w:ascii="Segoe UI Light" w:hAnsi="Segoe UI Light" w:cs="Segoe UI Light" w:hint="cs"/>
          <w:b/>
          <w:bCs/>
          <w:sz w:val="32"/>
          <w:szCs w:val="32"/>
          <w:rtl/>
        </w:rPr>
        <w:t xml:space="preserve"> לצורך שמירה על </w:t>
      </w:r>
      <w:r w:rsidRPr="00AA1371">
        <w:rPr>
          <w:rFonts w:ascii="Segoe UI Light" w:hAnsi="Segoe UI Light" w:cs="Segoe UI Light"/>
          <w:b/>
          <w:bCs/>
          <w:sz w:val="32"/>
          <w:szCs w:val="32"/>
        </w:rPr>
        <w:t>traceability</w:t>
      </w:r>
      <w:r w:rsidRPr="00AA1371">
        <w:rPr>
          <w:rFonts w:ascii="Segoe UI Light" w:hAnsi="Segoe UI Light" w:cs="Segoe UI Light" w:hint="cs"/>
          <w:b/>
          <w:bCs/>
          <w:sz w:val="32"/>
          <w:szCs w:val="32"/>
          <w:rtl/>
        </w:rPr>
        <w:t>.</w:t>
      </w:r>
      <w:r w:rsidRPr="00AA1371">
        <w:rPr>
          <w:rFonts w:ascii="Segoe UI Light" w:hAnsi="Segoe UI Light" w:cs="Segoe UI Light" w:hint="cs"/>
          <w:b/>
          <w:bCs/>
          <w:sz w:val="24"/>
          <w:szCs w:val="24"/>
          <w:rtl/>
        </w:rPr>
        <w:t xml:space="preserve"> </w:t>
      </w:r>
    </w:p>
    <w:p w14:paraId="2AB72F96" w14:textId="091197C6" w:rsidR="002D2A3F" w:rsidRPr="000374D3" w:rsidRDefault="002D2A3F" w:rsidP="002D2A3F">
      <w:pPr>
        <w:pStyle w:val="ListParagraph"/>
        <w:ind w:left="1440"/>
        <w:rPr>
          <w:rFonts w:ascii="Segoe UI Light" w:hAnsi="Segoe UI Light" w:cs="Segoe UI Light"/>
          <w:sz w:val="24"/>
          <w:szCs w:val="24"/>
          <w:rtl/>
        </w:rPr>
      </w:pPr>
    </w:p>
    <w:sectPr w:rsidR="002D2A3F" w:rsidRPr="000374D3" w:rsidSect="00230D7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0B7EBF"/>
    <w:multiLevelType w:val="hybridMultilevel"/>
    <w:tmpl w:val="ACDAD90E"/>
    <w:lvl w:ilvl="0" w:tplc="FA82F9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F286060">
      <w:start w:val="1"/>
      <w:numFmt w:val="lowerRoman"/>
      <w:lvlText w:val="%2-"/>
      <w:lvlJc w:val="right"/>
      <w:pPr>
        <w:ind w:left="1440" w:hanging="360"/>
      </w:pPr>
      <w:rPr>
        <w:rFonts w:hint="default"/>
      </w:r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2155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292"/>
    <w:rsid w:val="000374D3"/>
    <w:rsid w:val="000822E7"/>
    <w:rsid w:val="00096C3E"/>
    <w:rsid w:val="001D3507"/>
    <w:rsid w:val="00230D78"/>
    <w:rsid w:val="002D2A3F"/>
    <w:rsid w:val="00851292"/>
    <w:rsid w:val="009038F4"/>
    <w:rsid w:val="00AA1371"/>
    <w:rsid w:val="00D1679D"/>
    <w:rsid w:val="00FC1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94D71"/>
  <w15:chartTrackingRefBased/>
  <w15:docId w15:val="{2854839F-36DF-4E89-A304-C96143C82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12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4</Pages>
  <Words>309</Words>
  <Characters>1763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ayala badash</dc:creator>
  <cp:keywords/>
  <dc:description/>
  <cp:lastModifiedBy>ayala badash</cp:lastModifiedBy>
  <cp:revision>1</cp:revision>
  <dcterms:created xsi:type="dcterms:W3CDTF">2022-04-17T16:20:00Z</dcterms:created>
  <dcterms:modified xsi:type="dcterms:W3CDTF">2022-04-17T17:37:00Z</dcterms:modified>
</cp:coreProperties>
</file>