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>
        <w:t>2</w:t>
      </w:r>
      <w:r>
        <w:rPr>
          <w:rFonts w:hint="eastAsia"/>
        </w:rPr>
        <w:t>）</w:t>
      </w:r>
    </w:p>
    <w:p/>
    <w:p>
      <w:r>
        <w:rPr>
          <w:rFonts w:hint="eastAsia"/>
        </w:rPr>
        <w:t>班级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计科1903</w:t>
      </w:r>
      <w:r>
        <w:rPr>
          <w:u w:val="single"/>
        </w:rPr>
        <w:t xml:space="preserve">     </w:t>
      </w:r>
      <w:r>
        <w:rPr>
          <w:rFonts w:hint="eastAsia"/>
        </w:rPr>
        <w:t>学号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2019011116</w:t>
      </w:r>
      <w:r>
        <w:rPr>
          <w:u w:val="single"/>
        </w:rPr>
        <w:t xml:space="preserve">  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侯柳卉</w:t>
      </w:r>
      <w:r>
        <w:rPr>
          <w:u w:val="single"/>
        </w:rPr>
        <w:t xml:space="preserve">     </w:t>
      </w:r>
    </w:p>
    <w:p/>
    <w:p>
      <w:r>
        <w:t>1. 开源开发有哪些人员角色？</w:t>
      </w:r>
    </w:p>
    <w:p>
      <w: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（1）维护者：唯一拥有提交权限的人。作为一名维护者，不一定非得一定要为项目撰写代码。Ta有可能是项目的布道师，为项目的宣传做了很多的工作，又或者是撰写文档让更多的人参与进来。不管他们每天做什么，维护者就是那些对项目方向负责的人，并致力于项目的改进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贡献者：作为 “贡献者” 可以是任何人 ，只要Ta提出issue或PR 就叫做贡献者，那些为项目作出有价值的都算（无论是分类问题，编写代码还是组织会议），又或者是将他们的PR合并进主干的（或许这个定义是最接近所谓的贡献者的）。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修订者：这个角色可能用于区分其他形式的贡献的提交访问，这是一种特定类型的责任。</w:t>
      </w:r>
    </w:p>
    <w:p/>
    <w:p/>
    <w:p>
      <w:r>
        <w:t>2. 创建和开展开源项目需要注意的问题有哪些？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答：创建：（1）创建一个实用的README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提供依赖信息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清楚的说明项目的成熟度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运行时、语言、工具版本的文档支持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说明使用了什么许可证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为项目写文档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拥有一个修改日志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给版本加上标签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宣布版本发行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开展：开源代码也会存在着商业版权问题，以及代码本身也会存在着安全漏洞和完整性等问题，这些都是需要非常注意的地方。</w:t>
      </w:r>
    </w:p>
    <w:p/>
    <w:p/>
    <w:p/>
    <w:p>
      <w:r>
        <w:t>3. 开源开发为什么要进行版本控制，如何进行版本控制？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如果说什么是软件开发项目一定要使用的基础工具，那么版本控制系统应该算最重要的部分。不管是个人开发或是团队协作开发，都可以通过版本控制系统获得巨大的好处。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版本控制系统的话，代码可能被别人或自己不小心覆盖或遗失、也不知道是谁因为什么原因改了这段代码、也没办法可以复原回前几天的修改。有了版本控制系统，开发人员只要将每次程式码的变更都纪录（Commit）起来，并且透过版本控制系统中进行更新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版本控制系统，我们可以浏览所有开发的历史纪录，掌握团队的开发进度，而且作任何修改都不再害怕，因为你可以轻易的复原回之前正常的版本。我们也可以透过分支和标签的功能来进行软件发行的不同版本，例如稳定版本、维护版本和开发中版本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方法：分布式版本控制系统（git）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注册账号，下载安装文件</w:t>
      </w:r>
    </w:p>
    <w:p>
      <w:pPr>
        <w:numPr>
          <w:ilvl w:val="0"/>
          <w:numId w:val="3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配置身份信息</w:t>
      </w:r>
    </w:p>
    <w:p>
      <w:pPr>
        <w:numPr>
          <w:ilvl w:val="0"/>
          <w:numId w:val="3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查看配置信息</w:t>
      </w:r>
    </w:p>
    <w:p>
      <w:pPr>
        <w:numPr>
          <w:ilvl w:val="0"/>
          <w:numId w:val="3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创建本地仓库</w:t>
      </w:r>
    </w:p>
    <w:p>
      <w:pPr>
        <w:numPr>
          <w:ilvl w:val="0"/>
          <w:numId w:val="3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进入仓库</w:t>
      </w:r>
    </w:p>
    <w:p>
      <w:pPr>
        <w:numPr>
          <w:ilvl w:val="0"/>
          <w:numId w:val="3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初始化仓库</w:t>
      </w:r>
    </w:p>
    <w:p>
      <w:pPr>
        <w:numPr>
          <w:ilvl w:val="0"/>
          <w:numId w:val="3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Git工作：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①克隆仓库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②在工作目录中新增、修改、删除文件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③暂存文件，将文件的快照放入暂存区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④提交更新，把暂存区的内容提交到Git仓库中</w:t>
      </w:r>
    </w:p>
    <w:p>
      <w:pPr>
        <w:numPr>
          <w:ilvl w:val="0"/>
          <w:numId w:val="4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提交文件</w:t>
      </w:r>
    </w:p>
    <w:p>
      <w:pPr>
        <w:numPr>
          <w:ilvl w:val="0"/>
          <w:numId w:val="4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查看提交记录</w:t>
      </w:r>
    </w:p>
    <w:p>
      <w:pPr>
        <w:numPr>
          <w:ilvl w:val="0"/>
          <w:numId w:val="4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比较当前文件和仓库文件</w:t>
      </w:r>
    </w:p>
    <w:p/>
    <w:p/>
    <w:p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注册Github网站，填写个人资料（个人介绍，位置，个人网站等）。在Github创建一个仓库（</w:t>
      </w:r>
      <w:r>
        <w:t>repository</w:t>
      </w:r>
      <w:r>
        <w:rPr>
          <w:rFonts w:hint="eastAsia"/>
        </w:rPr>
        <w:t>），把本作业的文档上传到这个仓库中。将你的Github地址写到下面作为答案供检查。</w:t>
      </w:r>
    </w:p>
    <w:p>
      <w:pPr>
        <w:rPr>
          <w:u w:val="none"/>
        </w:rPr>
      </w:pPr>
      <w:bookmarkStart w:id="0" w:name="_GoBack"/>
      <w:bookmarkEnd w:id="0"/>
      <w:r>
        <w:rPr>
          <w:rFonts w:hint="eastAsia"/>
          <w:u w:val="none"/>
        </w:rPr>
        <w:fldChar w:fldCharType="begin"/>
      </w:r>
      <w:r>
        <w:rPr>
          <w:rFonts w:hint="eastAsia"/>
          <w:u w:val="none"/>
        </w:rPr>
        <w:instrText xml:space="preserve"> HYPERLINK "https://github.com/BARKE23/hlh-opensource-work.git" </w:instrText>
      </w:r>
      <w:r>
        <w:rPr>
          <w:rFonts w:hint="eastAsia"/>
          <w:u w:val="none"/>
        </w:rPr>
        <w:fldChar w:fldCharType="separate"/>
      </w:r>
      <w:r>
        <w:rPr>
          <w:rStyle w:val="5"/>
          <w:rFonts w:hint="eastAsia"/>
        </w:rPr>
        <w:t>https://github.com/BARKE23/hlh-opensource-work.git</w:t>
      </w:r>
      <w:r>
        <w:rPr>
          <w:rFonts w:hint="eastAsia"/>
          <w:u w:val="none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11F072"/>
    <w:multiLevelType w:val="singleLevel"/>
    <w:tmpl w:val="A011F072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E73DDA46"/>
    <w:multiLevelType w:val="singleLevel"/>
    <w:tmpl w:val="E73DDA46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FE5F16D9"/>
    <w:multiLevelType w:val="singleLevel"/>
    <w:tmpl w:val="FE5F16D9"/>
    <w:lvl w:ilvl="0" w:tentative="0">
      <w:start w:val="1"/>
      <w:numFmt w:val="decimal"/>
      <w:lvlText w:val="（%1)"/>
      <w:lvlJc w:val="left"/>
      <w:pPr>
        <w:tabs>
          <w:tab w:val="left" w:pos="312"/>
        </w:tabs>
      </w:pPr>
    </w:lvl>
  </w:abstractNum>
  <w:abstractNum w:abstractNumId="3">
    <w:nsid w:val="6FE95D6C"/>
    <w:multiLevelType w:val="singleLevel"/>
    <w:tmpl w:val="6FE95D6C"/>
    <w:lvl w:ilvl="0" w:tentative="0">
      <w:start w:val="8"/>
      <w:numFmt w:val="decimal"/>
      <w:suff w:val="nothing"/>
      <w:lvlText w:val="（%1）"/>
      <w:lvlJc w:val="left"/>
      <w:pPr>
        <w:ind w:left="525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54"/>
    <w:rsid w:val="00225F3B"/>
    <w:rsid w:val="003B763A"/>
    <w:rsid w:val="007B5C6A"/>
    <w:rsid w:val="00C62154"/>
    <w:rsid w:val="00C72A8F"/>
    <w:rsid w:val="09942AB2"/>
    <w:rsid w:val="3BC62E40"/>
    <w:rsid w:val="5FEA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298</Characters>
  <Lines>2</Lines>
  <Paragraphs>1</Paragraphs>
  <TotalTime>41</TotalTime>
  <ScaleCrop>false</ScaleCrop>
  <LinksUpToDate>false</LinksUpToDate>
  <CharactersWithSpaces>349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2020-10-10T08:09:00Z</dcterms:created>
  <dc:creator>曾 铮</dc:creator>
  <cp:lastModifiedBy>如月二三</cp:lastModifiedBy>
  <dcterms:modified xsi:type="dcterms:W3CDTF">2020-10-25T08:50:58Z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