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30C8" w14:textId="2DF43D2D" w:rsidR="008D4CDD" w:rsidRDefault="008D4CDD" w:rsidP="00395A5F">
      <w:pPr>
        <w:rPr>
          <w:lang w:val="en-US"/>
        </w:rPr>
      </w:pPr>
    </w:p>
    <w:p w14:paraId="68C2D64D" w14:textId="3A69C10E" w:rsidR="008D4CDD" w:rsidRDefault="008D4CDD" w:rsidP="008D4CD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per instruction, start your Cloudera. Perform all the quires. There are two tricks while performing the </w:t>
      </w:r>
      <w:proofErr w:type="spellStart"/>
      <w:r>
        <w:rPr>
          <w:rFonts w:cstheme="minorHAnsi"/>
          <w:lang w:val="en-US"/>
        </w:rPr>
        <w:t>quries</w:t>
      </w:r>
      <w:proofErr w:type="spellEnd"/>
      <w:r>
        <w:rPr>
          <w:rFonts w:cstheme="minorHAnsi"/>
          <w:lang w:val="en-US"/>
        </w:rPr>
        <w:t>.</w:t>
      </w:r>
    </w:p>
    <w:p w14:paraId="35D22652" w14:textId="06200789" w:rsidR="008D4CDD" w:rsidRDefault="008D4CDD" w:rsidP="008D4CDD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0E23D38" wp14:editId="737E2580">
            <wp:extent cx="6339840" cy="3486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742" w14:textId="68378620" w:rsidR="008D4CDD" w:rsidRDefault="008D4CDD" w:rsidP="008D4CDD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16C57" wp14:editId="3C6A5182">
                <wp:simplePos x="0" y="0"/>
                <wp:positionH relativeFrom="column">
                  <wp:posOffset>3971925</wp:posOffset>
                </wp:positionH>
                <wp:positionV relativeFrom="paragraph">
                  <wp:posOffset>264795</wp:posOffset>
                </wp:positionV>
                <wp:extent cx="2604887" cy="2575560"/>
                <wp:effectExtent l="0" t="0" r="241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887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5C359" w14:textId="099ACD36" w:rsidR="00BD72E6" w:rsidRDefault="00C223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Twist which professor plot:</w:t>
                            </w:r>
                          </w:p>
                          <w:p w14:paraId="36CFAE01" w14:textId="134162B8" w:rsidR="00C2237D" w:rsidRPr="00C2237D" w:rsidRDefault="00C2237D" w:rsidP="00C2237D">
                            <w:pPr>
                              <w:rPr>
                                <w:lang w:val="en-US"/>
                              </w:rPr>
                            </w:pPr>
                            <w:r w:rsidRPr="00C2237D">
                              <w:rPr>
                                <w:lang w:val="en-US"/>
                              </w:rPr>
                              <w:t xml:space="preserve">Replace "cluster data. </w:t>
                            </w:r>
                            <w:proofErr w:type="spellStart"/>
                            <w:r w:rsidRPr="00C2237D">
                              <w:rPr>
                                <w:lang w:val="en-US"/>
                              </w:rPr>
                              <w:t>Manager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C2237D">
                              <w:rPr>
                                <w:lang w:val="en-US"/>
                              </w:rPr>
                              <w:t>node</w:t>
                            </w:r>
                            <w:proofErr w:type="spellEnd"/>
                            <w:r w:rsidRPr="00C2237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C2237D">
                              <w:rPr>
                                <w:lang w:val="en-US"/>
                              </w:rPr>
                              <w:t>hostname" in FIG. 1 with "QuickStart" and give the time to execute before injecting the query on the command line.</w:t>
                            </w:r>
                          </w:p>
                          <w:p w14:paraId="3729AE56" w14:textId="36A64DF4" w:rsidR="00395A5F" w:rsidRDefault="00C2237D" w:rsidP="00C2237D">
                            <w:pPr>
                              <w:rPr>
                                <w:lang w:val="en-US"/>
                              </w:rPr>
                            </w:pPr>
                            <w:r w:rsidRPr="00C2237D">
                              <w:rPr>
                                <w:lang w:val="en-US"/>
                              </w:rPr>
                              <w:t xml:space="preserve">Additionally, when we copy a command from a PDF, the content is altered. As a result, after pasting the </w:t>
                            </w:r>
                            <w:r w:rsidR="00395A5F" w:rsidRPr="00C2237D">
                              <w:rPr>
                                <w:lang w:val="en-US"/>
                              </w:rPr>
                              <w:t>instruction,</w:t>
                            </w:r>
                            <w:r w:rsidR="00395A5F">
                              <w:rPr>
                                <w:lang w:val="en-US"/>
                              </w:rPr>
                              <w:t xml:space="preserve"> change the columns and semi </w:t>
                            </w:r>
                            <w:proofErr w:type="gramStart"/>
                            <w:r w:rsidR="00395A5F">
                              <w:rPr>
                                <w:lang w:val="en-US"/>
                              </w:rPr>
                              <w:t>columns .</w:t>
                            </w:r>
                            <w:proofErr w:type="gramEnd"/>
                          </w:p>
                          <w:p w14:paraId="12BF3782" w14:textId="5E2DA1AD" w:rsidR="00C2237D" w:rsidRPr="008D4CDD" w:rsidRDefault="00C2237D" w:rsidP="00C223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16C5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75pt;margin-top:20.85pt;width:205.1pt;height:20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OQIAAH0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" fillcolor="white [3201]" strokeweight=".5pt">
                <v:textbox>
                  <w:txbxContent>
                    <w:p w14:paraId="0DC5C359" w14:textId="099ACD36" w:rsidR="00BD72E6" w:rsidRDefault="00C223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Twist which professor plot:</w:t>
                      </w:r>
                    </w:p>
                    <w:p w14:paraId="36CFAE01" w14:textId="134162B8" w:rsidR="00C2237D" w:rsidRPr="00C2237D" w:rsidRDefault="00C2237D" w:rsidP="00C2237D">
                      <w:pPr>
                        <w:rPr>
                          <w:lang w:val="en-US"/>
                        </w:rPr>
                      </w:pPr>
                      <w:r w:rsidRPr="00C2237D">
                        <w:rPr>
                          <w:lang w:val="en-US"/>
                        </w:rPr>
                        <w:t xml:space="preserve">Replace "cluster data. </w:t>
                      </w:r>
                      <w:proofErr w:type="spellStart"/>
                      <w:r w:rsidRPr="00C2237D">
                        <w:rPr>
                          <w:lang w:val="en-US"/>
                        </w:rPr>
                        <w:t>Manager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C2237D">
                        <w:rPr>
                          <w:lang w:val="en-US"/>
                        </w:rPr>
                        <w:t>node</w:t>
                      </w:r>
                      <w:proofErr w:type="spellEnd"/>
                      <w:r w:rsidRPr="00C2237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C2237D">
                        <w:rPr>
                          <w:lang w:val="en-US"/>
                        </w:rPr>
                        <w:t>hostname" in FIG. 1 with "QuickStart" and give the time to execute before injecting the query on the command line.</w:t>
                      </w:r>
                    </w:p>
                    <w:p w14:paraId="3729AE56" w14:textId="36A64DF4" w:rsidR="00395A5F" w:rsidRDefault="00C2237D" w:rsidP="00C2237D">
                      <w:pPr>
                        <w:rPr>
                          <w:lang w:val="en-US"/>
                        </w:rPr>
                      </w:pPr>
                      <w:r w:rsidRPr="00C2237D">
                        <w:rPr>
                          <w:lang w:val="en-US"/>
                        </w:rPr>
                        <w:t xml:space="preserve">Additionally, when we copy a command from a PDF, the content is altered. As a result, after pasting the </w:t>
                      </w:r>
                      <w:r w:rsidR="00395A5F" w:rsidRPr="00C2237D">
                        <w:rPr>
                          <w:lang w:val="en-US"/>
                        </w:rPr>
                        <w:t>instruction,</w:t>
                      </w:r>
                      <w:r w:rsidR="00395A5F">
                        <w:rPr>
                          <w:lang w:val="en-US"/>
                        </w:rPr>
                        <w:t xml:space="preserve"> change the columns and semi </w:t>
                      </w:r>
                      <w:proofErr w:type="gramStart"/>
                      <w:r w:rsidR="00395A5F">
                        <w:rPr>
                          <w:lang w:val="en-US"/>
                        </w:rPr>
                        <w:t>columns .</w:t>
                      </w:r>
                      <w:proofErr w:type="gramEnd"/>
                    </w:p>
                    <w:p w14:paraId="12BF3782" w14:textId="5E2DA1AD" w:rsidR="00C2237D" w:rsidRPr="008D4CDD" w:rsidRDefault="00C2237D" w:rsidP="00C223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329C85" w14:textId="1254DBB5" w:rsidR="008D4CDD" w:rsidRDefault="008D4CDD" w:rsidP="008D4CDD">
      <w:pPr>
        <w:rPr>
          <w:rFonts w:ascii="Roboto" w:hAnsi="Roboto"/>
          <w:color w:val="E8EAED"/>
          <w:spacing w:val="2"/>
          <w:shd w:val="clear" w:color="auto" w:fill="202124"/>
        </w:rPr>
      </w:pP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sqoop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 xml:space="preserve"> import-all-tables \ and retrieval in these scenarios.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-m {{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cluster_data.worker_node_hostname.length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>}} \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 xml:space="preserve">--connect 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jdbc:mysql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>://{{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cluster_data.manager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>_</w:t>
      </w:r>
      <w:r>
        <w:rPr>
          <w:rFonts w:ascii="Roboto" w:hAnsi="Roboto"/>
          <w:color w:val="E8EAED"/>
          <w:spacing w:val="2"/>
        </w:rPr>
        <w:br/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node_hostname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>}}:3306/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retail_db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 xml:space="preserve"> \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--username=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retail_dba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 xml:space="preserve"> \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--password=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cloudera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 xml:space="preserve"> \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--compression-codec=snappy \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--as-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parquetfile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 xml:space="preserve"> \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--warehouse-</w:t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dir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>=/user/hive/warehouse \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--hive-import</w:t>
      </w:r>
    </w:p>
    <w:p w14:paraId="5C7D7230" w14:textId="1EADA683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06D9B653" w14:textId="6934539C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17787020" w14:textId="0272370C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72B67C68" w14:textId="5DCF92B3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7F3BC39A" w14:textId="32CBDE56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521D5897" w14:textId="4ADC8068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0836F0AC" w14:textId="3EBBB6A0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4259DE2F" w14:textId="0CAD848C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77C2AFAB" w14:textId="02DA37E6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089F20F0" w14:textId="77777777" w:rsidR="00BD72E6" w:rsidRDefault="00BD72E6" w:rsidP="008D4CDD">
      <w:pPr>
        <w:rPr>
          <w:rFonts w:ascii="Roboto" w:hAnsi="Roboto"/>
          <w:color w:val="E8EAED"/>
          <w:spacing w:val="2"/>
          <w:shd w:val="clear" w:color="auto" w:fill="202124"/>
        </w:rPr>
      </w:pPr>
    </w:p>
    <w:p w14:paraId="51EBD8A0" w14:textId="23F3BD98" w:rsidR="00BD72E6" w:rsidRPr="0084468F" w:rsidRDefault="00BD72E6" w:rsidP="00BD72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4468F"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is the 5th most revenue generating product? How much revenue does the Nike men's </w:t>
      </w:r>
      <w:proofErr w:type="spellStart"/>
      <w:r w:rsidRPr="0084468F">
        <w:rPr>
          <w:rFonts w:eastAsia="Times New Roman" w:cstheme="minorHAnsi"/>
          <w:b/>
          <w:bCs/>
          <w:color w:val="000000"/>
          <w:sz w:val="24"/>
          <w:szCs w:val="24"/>
        </w:rPr>
        <w:t>dri</w:t>
      </w:r>
      <w:proofErr w:type="spellEnd"/>
      <w:r w:rsidRPr="0084468F">
        <w:rPr>
          <w:rFonts w:eastAsia="Times New Roman" w:cstheme="minorHAnsi"/>
          <w:b/>
          <w:bCs/>
          <w:color w:val="000000"/>
          <w:sz w:val="24"/>
          <w:szCs w:val="24"/>
        </w:rPr>
        <w:t>-fit polo earn?</w:t>
      </w:r>
    </w:p>
    <w:p w14:paraId="57214795" w14:textId="1A5C695A" w:rsidR="00BD72E6" w:rsidRPr="0084468F" w:rsidRDefault="00BD72E6" w:rsidP="00BD72E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4468F">
        <w:rPr>
          <w:rFonts w:eastAsia="Times New Roman" w:cstheme="minorHAnsi"/>
          <w:color w:val="000000"/>
          <w:sz w:val="24"/>
          <w:szCs w:val="24"/>
        </w:rPr>
        <w:t>I used double screens that’s why output is like that. The fifth most revenues generating product is ‘Nike men’s Dry-fit victory Golf Polo’, with a count of 3011600.</w:t>
      </w:r>
    </w:p>
    <w:p w14:paraId="50968BA4" w14:textId="6EE37706" w:rsidR="00BD72E6" w:rsidRPr="00BD72E6" w:rsidRDefault="00BD72E6" w:rsidP="00BD72E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11E1D82E" wp14:editId="62D4F451">
            <wp:extent cx="6339840" cy="33381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4C63" w14:textId="34A37316" w:rsidR="00BD72E6" w:rsidRPr="0084468F" w:rsidRDefault="00BD72E6" w:rsidP="00BD72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4468F">
        <w:rPr>
          <w:rFonts w:eastAsia="Times New Roman" w:cstheme="minorHAnsi"/>
          <w:b/>
          <w:bCs/>
          <w:color w:val="000000"/>
          <w:sz w:val="24"/>
          <w:szCs w:val="24"/>
        </w:rPr>
        <w:t>There is one product that did not show up in the previous result. It seems to be viewed a lot, but never purchased. Why?</w:t>
      </w:r>
    </w:p>
    <w:p w14:paraId="7D82DEBE" w14:textId="038EEE52" w:rsidR="00BD72E6" w:rsidRDefault="00C2237D" w:rsidP="00BD72E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697A20C7" wp14:editId="746557BA">
            <wp:extent cx="6339840" cy="33807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6901" w14:textId="77777777" w:rsidR="006504CE" w:rsidRDefault="006504CE" w:rsidP="00BD72E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7BF4927F" w14:textId="36BA8E51" w:rsidR="00C2237D" w:rsidRPr="0084468F" w:rsidRDefault="00C2237D" w:rsidP="00BD72E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4468F">
        <w:rPr>
          <w:rFonts w:eastAsia="Times New Roman" w:cstheme="minorHAnsi"/>
          <w:color w:val="000000"/>
          <w:sz w:val="24"/>
          <w:szCs w:val="24"/>
        </w:rPr>
        <w:lastRenderedPageBreak/>
        <w:t>Adidas is the product which is not shown up in previous results as it’s viewed and never purchased.</w:t>
      </w:r>
    </w:p>
    <w:p w14:paraId="06BD90F1" w14:textId="1FFE131B" w:rsidR="00C2237D" w:rsidRDefault="00C2237D" w:rsidP="00BD72E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46CD732E" wp14:editId="0F7BEB49">
            <wp:extent cx="6339840" cy="33820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C680" w14:textId="50DF1895" w:rsidR="00C2237D" w:rsidRDefault="00C2237D" w:rsidP="00BD72E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013DE297" w14:textId="0A1DFB19" w:rsidR="00C2237D" w:rsidRPr="0084468F" w:rsidRDefault="00C2237D" w:rsidP="00BD72E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4468F">
        <w:rPr>
          <w:rFonts w:eastAsia="Times New Roman" w:cstheme="minorHAnsi"/>
          <w:b/>
          <w:bCs/>
          <w:color w:val="000000"/>
          <w:sz w:val="24"/>
          <w:szCs w:val="24"/>
        </w:rPr>
        <w:t>References</w:t>
      </w:r>
      <w:r w:rsidRPr="0084468F">
        <w:rPr>
          <w:rFonts w:eastAsia="Times New Roman" w:cstheme="minorHAnsi"/>
          <w:color w:val="000000"/>
          <w:sz w:val="24"/>
          <w:szCs w:val="24"/>
        </w:rPr>
        <w:t>:</w:t>
      </w:r>
    </w:p>
    <w:p w14:paraId="4EEFC0E7" w14:textId="1A5DE87C" w:rsidR="006504CE" w:rsidRPr="0084468F" w:rsidRDefault="006504CE" w:rsidP="006504CE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84468F">
        <w:rPr>
          <w:rFonts w:asciiTheme="minorHAnsi" w:hAnsiTheme="minorHAnsi" w:cstheme="minorHAnsi"/>
        </w:rPr>
        <w:t xml:space="preserve">Teams, A. (2022, October 8). </w:t>
      </w:r>
      <w:r w:rsidRPr="0084468F">
        <w:rPr>
          <w:rFonts w:asciiTheme="minorHAnsi" w:hAnsiTheme="minorHAnsi" w:cstheme="minorHAnsi"/>
          <w:i/>
          <w:iCs/>
        </w:rPr>
        <w:t xml:space="preserve">Import table with </w:t>
      </w:r>
      <w:proofErr w:type="spellStart"/>
      <w:r w:rsidRPr="0084468F">
        <w:rPr>
          <w:rFonts w:asciiTheme="minorHAnsi" w:hAnsiTheme="minorHAnsi" w:cstheme="minorHAnsi"/>
          <w:i/>
          <w:iCs/>
        </w:rPr>
        <w:t>sqoop</w:t>
      </w:r>
      <w:proofErr w:type="spellEnd"/>
      <w:r w:rsidRPr="0084468F">
        <w:rPr>
          <w:rFonts w:asciiTheme="minorHAnsi" w:hAnsiTheme="minorHAnsi" w:cstheme="minorHAnsi"/>
          <w:i/>
          <w:iCs/>
        </w:rPr>
        <w:t xml:space="preserve"> with rename</w:t>
      </w:r>
      <w:r w:rsidRPr="0084468F">
        <w:rPr>
          <w:rFonts w:asciiTheme="minorHAnsi" w:hAnsiTheme="minorHAnsi" w:cstheme="minorHAnsi"/>
        </w:rPr>
        <w:t xml:space="preserve">. Anycodings.com Assists of Developers to Develop New Objects. Retrieved October 8, 2022, from </w:t>
      </w:r>
      <w:hyperlink r:id="rId9" w:history="1">
        <w:r w:rsidRPr="0084468F">
          <w:rPr>
            <w:rStyle w:val="Hyperlink"/>
            <w:rFonts w:asciiTheme="minorHAnsi" w:hAnsiTheme="minorHAnsi" w:cstheme="minorHAnsi"/>
          </w:rPr>
          <w:t>https://www.anycodings.com/1questions/4939171/import-table-with-sqoop-with-rename</w:t>
        </w:r>
      </w:hyperlink>
    </w:p>
    <w:p w14:paraId="3D2B3668" w14:textId="77777777" w:rsidR="006504CE" w:rsidRPr="0084468F" w:rsidRDefault="006504CE" w:rsidP="006504CE">
      <w:pPr>
        <w:pStyle w:val="NormalWeb"/>
        <w:spacing w:before="0" w:beforeAutospacing="0" w:after="0" w:afterAutospacing="0" w:line="480" w:lineRule="auto"/>
        <w:ind w:left="720"/>
        <w:rPr>
          <w:rFonts w:asciiTheme="minorHAnsi" w:hAnsiTheme="minorHAnsi" w:cstheme="minorHAnsi"/>
        </w:rPr>
      </w:pPr>
    </w:p>
    <w:p w14:paraId="06DD8FFA" w14:textId="77777777" w:rsidR="00C2237D" w:rsidRPr="00BD72E6" w:rsidRDefault="00C2237D" w:rsidP="00BD72E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376756E9" w14:textId="77777777" w:rsidR="00BD72E6" w:rsidRPr="008D4CDD" w:rsidRDefault="00BD72E6" w:rsidP="008D4CDD">
      <w:pPr>
        <w:rPr>
          <w:rFonts w:cstheme="minorHAnsi"/>
          <w:lang w:val="en-US"/>
        </w:rPr>
      </w:pPr>
    </w:p>
    <w:sectPr w:rsidR="00BD72E6" w:rsidRPr="008D4CDD" w:rsidSect="00C2237D">
      <w:pgSz w:w="11906" w:h="16838"/>
      <w:pgMar w:top="1559" w:right="941" w:bottom="278" w:left="98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8CC"/>
    <w:multiLevelType w:val="multilevel"/>
    <w:tmpl w:val="4C2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D031C"/>
    <w:multiLevelType w:val="hybridMultilevel"/>
    <w:tmpl w:val="34423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666CC"/>
    <w:multiLevelType w:val="hybridMultilevel"/>
    <w:tmpl w:val="BD9E0882"/>
    <w:lvl w:ilvl="0" w:tplc="9844F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0063105">
    <w:abstractNumId w:val="0"/>
  </w:num>
  <w:num w:numId="2" w16cid:durableId="29229991">
    <w:abstractNumId w:val="2"/>
  </w:num>
  <w:num w:numId="3" w16cid:durableId="71469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D"/>
    <w:rsid w:val="00395A5F"/>
    <w:rsid w:val="006504CE"/>
    <w:rsid w:val="0084468F"/>
    <w:rsid w:val="00846EDC"/>
    <w:rsid w:val="008D4CDD"/>
    <w:rsid w:val="009D6CBA"/>
    <w:rsid w:val="00B73499"/>
    <w:rsid w:val="00BD72E6"/>
    <w:rsid w:val="00C2237D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CE9"/>
  <w15:chartTrackingRefBased/>
  <w15:docId w15:val="{3AA8EF48-133E-4CA2-AA13-21A409F9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C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04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36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ycodings.com/1questions/4939171/import-table-with-sqoop-with-re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Sable</dc:creator>
  <cp:keywords/>
  <dc:description/>
  <cp:lastModifiedBy>Prajakta Sable</cp:lastModifiedBy>
  <cp:revision>2</cp:revision>
  <dcterms:created xsi:type="dcterms:W3CDTF">2022-10-09T21:36:00Z</dcterms:created>
  <dcterms:modified xsi:type="dcterms:W3CDTF">2022-10-09T21:36:00Z</dcterms:modified>
</cp:coreProperties>
</file>