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4E06" w:rsidRDefault="00684E06" w:rsidP="00684E0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06" w:rsidRDefault="00684E06" w:rsidP="00684E0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684E06" w:rsidRDefault="00684E06" w:rsidP="00684E0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684E06" w:rsidRDefault="00684E06" w:rsidP="00684E0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4E06" w:rsidRDefault="00684E06" w:rsidP="00684E0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4E06" w:rsidRDefault="00684E06" w:rsidP="00684E0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4E06" w:rsidRDefault="00684E06" w:rsidP="00684E0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84E06" w:rsidRDefault="00684E06" w:rsidP="00684E0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684E06" w:rsidRDefault="00684E06" w:rsidP="00684E0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E06" w:rsidRDefault="00684E06" w:rsidP="00684E0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DC2" w:rsidRDefault="00BE5DC2" w:rsidP="00BE5DC2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684E06" w:rsidRDefault="00684E06" w:rsidP="00684E06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684E06" w:rsidRDefault="00684E06" w:rsidP="00684E0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E06" w:rsidRDefault="00684E06" w:rsidP="00684E06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684E06" w:rsidRDefault="00684E06" w:rsidP="00684E0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конкурентно програмиране – Х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клас,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4810101 „Програмно осигуряване“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481010 „Програмист“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84E06" w:rsidP="00684E0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54BCC" w:rsidP="00684E0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684E06" w:rsidRDefault="00684E06" w:rsidP="00684E0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84E06" w:rsidP="00684E0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F15807" w:rsidRDefault="00F65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5807" w:rsidRDefault="00F6599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F15807" w:rsidRDefault="00F1580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F15807" w:rsidRDefault="00F1580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Pr="00684E06" w:rsidRDefault="00F6599B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684E06">
        <w:rPr>
          <w:rFonts w:ascii="Times New Roman" w:eastAsia="Times New Roman" w:hAnsi="Times New Roman" w:cs="Times New Roman"/>
          <w:b/>
          <w:smallCaps/>
          <w:sz w:val="32"/>
          <w:szCs w:val="32"/>
        </w:rPr>
        <w:t>КОНКУРЕНТНО ПРОГРАМИРАНЕ</w:t>
      </w:r>
      <w:r w:rsidR="00684E06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 – Х</w:t>
      </w:r>
      <w:r w:rsidR="00684E06">
        <w:rPr>
          <w:rFonts w:ascii="Times New Roman" w:eastAsia="Times New Roman" w:hAnsi="Times New Roman" w:cs="Times New Roman"/>
          <w:b/>
          <w:smallCaps/>
          <w:sz w:val="32"/>
          <w:szCs w:val="32"/>
          <w:lang w:val="en-US"/>
        </w:rPr>
        <w:t xml:space="preserve">I </w:t>
      </w:r>
      <w:r w:rsidR="00684E06">
        <w:rPr>
          <w:rFonts w:ascii="Times New Roman" w:eastAsia="Times New Roman" w:hAnsi="Times New Roman" w:cs="Times New Roman"/>
          <w:b/>
          <w:smallCaps/>
          <w:sz w:val="32"/>
          <w:szCs w:val="32"/>
        </w:rPr>
        <w:t>клас</w:t>
      </w:r>
    </w:p>
    <w:p w:rsidR="00684E06" w:rsidRDefault="00684E0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BE5DC2" w:rsidRDefault="00684E06" w:rsidP="00BE5DC2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BE5DC2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BE5D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 w:rsidR="00BE5DC2">
        <w:rPr>
          <w:rFonts w:ascii="Times New Roman" w:eastAsia="Times New Roman" w:hAnsi="Times New Roman" w:cs="Times New Roman"/>
          <w:b/>
          <w:sz w:val="24"/>
          <w:szCs w:val="24"/>
        </w:rPr>
        <w:t>70/14.09.2020 г.</w:t>
      </w:r>
    </w:p>
    <w:p w:rsidR="00684E06" w:rsidRPr="00684E06" w:rsidRDefault="00684E0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1" w:name="_GoBack"/>
      <w:bookmarkEnd w:id="1"/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F15807" w:rsidRDefault="00F15807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F6599B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481010  „ПРОГРАМИСТ”</w:t>
      </w:r>
    </w:p>
    <w:p w:rsidR="00F15807" w:rsidRDefault="00684E06" w:rsidP="00684E0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СПЕЦИАЛНОСТ: 4810101 „ПРОГРАМНО ОСИГУРЯВАНЕ“</w:t>
      </w:r>
      <w:r w:rsidR="00F659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15807" w:rsidRDefault="00F1580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807" w:rsidRDefault="00F15807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84E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4E06" w:rsidRDefault="00684E0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F15807" w:rsidRDefault="00F15807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15807" w:rsidRDefault="00F6599B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F15807" w:rsidRDefault="00F6599B" w:rsidP="00684E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онкурентно програмиране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 xml:space="preserve"> – Х</w:t>
      </w:r>
      <w:r w:rsidR="00684E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 xml:space="preserve"> клас,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 код 4810101 „Програмно осигуряване”, за ко</w:t>
      </w:r>
      <w:r w:rsidR="00684E06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в 18 часа в 11 клас.</w:t>
      </w:r>
    </w:p>
    <w:p w:rsidR="00F15807" w:rsidRDefault="00F6599B" w:rsidP="00684E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F15807" w:rsidRDefault="00F6599B" w:rsidP="00684E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два раздела, които дават възможност на учениците да получат знания за същността на конкурентното програмиране, работата с нишки, както и за проблемите в създаването на софтуер, които се решават посредством тях.</w:t>
      </w:r>
    </w:p>
    <w:p w:rsidR="00F15807" w:rsidRDefault="00F6599B" w:rsidP="00684E0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предмети от отрасловата и специфичната професионална подготовка - „Разработка на софтуер”.</w:t>
      </w:r>
    </w:p>
    <w:p w:rsidR="00F15807" w:rsidRDefault="00F15807" w:rsidP="00684E0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 w:rsidP="00684E0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подходяща библиотека в програмен език за работа с конкуренти операции, нишки и асинхронно програмиране.</w:t>
      </w:r>
    </w:p>
    <w:p w:rsidR="00F15807" w:rsidRDefault="00F1580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numPr>
          <w:ilvl w:val="0"/>
          <w:numId w:val="6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F15807" w:rsidRDefault="00F659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програмирането, процесите и нишките, както и работата с асинхронни операции.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конкурентно програмиране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 xml:space="preserve"> – Х</w:t>
      </w:r>
      <w:r w:rsidR="00684E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 </w:t>
      </w:r>
      <w:r w:rsidR="00684E06">
        <w:rPr>
          <w:rFonts w:ascii="Times New Roman" w:eastAsia="Times New Roman" w:hAnsi="Times New Roman" w:cs="Times New Roman"/>
          <w:b/>
          <w:sz w:val="24"/>
          <w:szCs w:val="24"/>
        </w:rPr>
        <w:t>клас,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F15807" w:rsidRDefault="00F659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15807" w:rsidRDefault="00F6599B">
      <w:pPr>
        <w:numPr>
          <w:ilvl w:val="0"/>
          <w:numId w:val="5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знания, свързани с изпълнението на програма;</w:t>
      </w:r>
    </w:p>
    <w:p w:rsidR="00F15807" w:rsidRDefault="00F6599B">
      <w:pPr>
        <w:numPr>
          <w:ilvl w:val="0"/>
          <w:numId w:val="5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разбирания за същността на термина „процес”;</w:t>
      </w:r>
    </w:p>
    <w:p w:rsidR="00F15807" w:rsidRDefault="00F6599B">
      <w:pPr>
        <w:numPr>
          <w:ilvl w:val="0"/>
          <w:numId w:val="5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термина „блокираща операция” и влиянието на блокиращите операции върху процеса;</w:t>
      </w:r>
    </w:p>
    <w:p w:rsidR="00F15807" w:rsidRDefault="00F6599B">
      <w:pPr>
        <w:numPr>
          <w:ilvl w:val="0"/>
          <w:numId w:val="5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термина „нишка”;</w:t>
      </w:r>
    </w:p>
    <w:p w:rsidR="00F15807" w:rsidRDefault="00F6599B">
      <w:pPr>
        <w:numPr>
          <w:ilvl w:val="0"/>
          <w:numId w:val="5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познаване на особеностите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многонишковото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правилното управление на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нишките;</w:t>
      </w:r>
    </w:p>
    <w:p w:rsidR="00F15807" w:rsidRDefault="00F6599B">
      <w:pPr>
        <w:numPr>
          <w:ilvl w:val="0"/>
          <w:numId w:val="5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връзката нишка - процес - брой на процесори в системата;</w:t>
      </w:r>
    </w:p>
    <w:p w:rsidR="00F15807" w:rsidRDefault="00F6599B">
      <w:pPr>
        <w:numPr>
          <w:ilvl w:val="0"/>
          <w:numId w:val="5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разбиране на проблемите при използване на нишки и техните решения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15807" w:rsidRDefault="00F15807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F15807" w:rsidRDefault="00F659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F15807" w:rsidRDefault="00F659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F15807" w:rsidRDefault="00F659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F15807" w:rsidRDefault="00F1580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F15807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5807" w:rsidRDefault="00F6599B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F1580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блокиращи операции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580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Нишки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5807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5807" w:rsidRDefault="00F6599B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F15807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5807" w:rsidRDefault="00F6599B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5807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15807" w:rsidRDefault="00F6599B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5807" w:rsidRDefault="00F6599B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F15807" w:rsidRDefault="00F1580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Раздел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блокиращи операции</w:t>
      </w:r>
    </w:p>
    <w:p w:rsidR="00F15807" w:rsidRDefault="00F659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Конкурентност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Изпълнение на програма. Процес.</w:t>
      </w:r>
    </w:p>
    <w:p w:rsidR="00F15807" w:rsidRDefault="00F659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Блокиращи операции. Видове блокиращи операции</w:t>
      </w:r>
    </w:p>
    <w:p w:rsidR="00F15807" w:rsidRDefault="00F659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Блокиращи операции в графичен потребителски интерфейс </w:t>
      </w:r>
    </w:p>
    <w:p w:rsidR="00F15807" w:rsidRDefault="00F659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Достъп до файлове като блокираща операция</w:t>
      </w:r>
    </w:p>
    <w:p w:rsidR="00F15807" w:rsidRDefault="00F659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Достъп до отдалечени мрежови файлове и услуги като блокираща операция</w:t>
      </w:r>
    </w:p>
    <w:p w:rsidR="00F15807" w:rsidRDefault="00F6599B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Раздел 2. Нишки</w:t>
      </w:r>
    </w:p>
    <w:p w:rsidR="00F15807" w:rsidRDefault="00F659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Нишка. Връзка между процес и нишка.</w:t>
      </w:r>
    </w:p>
    <w:p w:rsidR="00F15807" w:rsidRDefault="00F659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нишки. Управление на нишки.</w:t>
      </w:r>
    </w:p>
    <w:p w:rsidR="00F15807" w:rsidRDefault="00F659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Синхронизация между нишки</w:t>
      </w:r>
    </w:p>
    <w:p w:rsidR="00F15807" w:rsidRDefault="00F6599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Проблеми при работа с нишки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Starvation</w:t>
      </w:r>
      <w:proofErr w:type="spellEnd"/>
    </w:p>
    <w:p w:rsidR="00F15807" w:rsidRDefault="00F15807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F15807" w:rsidRDefault="00F6599B">
      <w:pPr>
        <w:widowControl/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F15807" w:rsidRDefault="00F15807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изпълнението на програма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понятието „процес” и „нишка”, както и връзката между тях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блокиращите операции.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Знаят и прилагат управление на нишки 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за споделена памет между нишките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 решават проблемите, които възникват при управление на нишки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проблемите при разработка на приложения с потребителски интерфейс, разрешаващи се чрез методите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многонишковото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програмиране и асинхронните операции</w:t>
      </w:r>
    </w:p>
    <w:p w:rsidR="00F15807" w:rsidRDefault="00F6599B">
      <w:pPr>
        <w:widowControl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боравят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</w:t>
      </w:r>
    </w:p>
    <w:p w:rsidR="00F15807" w:rsidRDefault="00F6599B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концепцията за синхронизация и заключване на нишки</w:t>
      </w:r>
    </w:p>
    <w:p w:rsidR="00F15807" w:rsidRDefault="00F15807">
      <w:pPr>
        <w:widowControl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widowControl/>
        <w:numPr>
          <w:ilvl w:val="0"/>
          <w:numId w:val="6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F15807" w:rsidRDefault="00F6599B">
      <w:pPr>
        <w:widowControl/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 може да се използват подходящи библиотеки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многонишково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съответните прийоми за реализиране на асинхронни операции в избрания програмен език. Авторският колектив препоръчва употребата на C++, C# или Java за обучение по този предмет.</w:t>
      </w:r>
    </w:p>
    <w:p w:rsidR="00F15807" w:rsidRDefault="00F15807">
      <w:pPr>
        <w:widowControl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F15807" w:rsidRDefault="00F6599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F15807" w:rsidRDefault="00F6599B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F15807" w:rsidRDefault="00F6599B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F15807" w:rsidRDefault="00F6599B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F15807" w:rsidRDefault="00F6599B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Петър Петров, ПГЕЕ „Константин Фотинов“, Бургас</w:t>
      </w:r>
    </w:p>
    <w:p w:rsidR="00F15807" w:rsidRDefault="00F6599B">
      <w:pPr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F15807" w:rsidRDefault="00F1580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6599B">
      <w:pPr>
        <w:numPr>
          <w:ilvl w:val="0"/>
          <w:numId w:val="6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F15807" w:rsidRDefault="00F15807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807" w:rsidRDefault="00F6599B">
      <w:pPr>
        <w:numPr>
          <w:ilvl w:val="0"/>
          <w:numId w:val="4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Василев А., C# – разширени възможности на езика в примери,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9786197356571</w:t>
      </w:r>
    </w:p>
    <w:p w:rsidR="00F15807" w:rsidRDefault="00F6599B">
      <w:pPr>
        <w:numPr>
          <w:ilvl w:val="0"/>
          <w:numId w:val="4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Василев А., Програмиране с Java™ SE 10 основи на езика в примери - глава 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Асеневеци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9786197356533</w:t>
      </w:r>
    </w:p>
    <w:p w:rsidR="00F15807" w:rsidRDefault="00F6599B">
      <w:pPr>
        <w:numPr>
          <w:ilvl w:val="0"/>
          <w:numId w:val="4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Sebastopol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2014, ISBN 9781449367565</w:t>
      </w:r>
    </w:p>
    <w:p w:rsidR="00F15807" w:rsidRDefault="00F6599B">
      <w:pPr>
        <w:numPr>
          <w:ilvl w:val="0"/>
          <w:numId w:val="4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Agafonov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Multithreading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5.0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Puiblishing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Birmingham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UK, 2013, ISBN 9781849697644</w:t>
      </w:r>
    </w:p>
    <w:p w:rsidR="00F15807" w:rsidRDefault="00F6599B">
      <w:pPr>
        <w:numPr>
          <w:ilvl w:val="0"/>
          <w:numId w:val="4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Herlihy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Multiprocessor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Kaufmann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Burlington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Massachusetts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USA, 2012, ISBN 9780123973375</w:t>
      </w:r>
    </w:p>
    <w:p w:rsidR="00F15807" w:rsidRDefault="00F15807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F15807" w:rsidRDefault="00F158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15807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BCC" w:rsidRDefault="00654BCC">
      <w:pPr>
        <w:spacing w:after="0" w:line="240" w:lineRule="auto"/>
      </w:pPr>
      <w:r>
        <w:separator/>
      </w:r>
    </w:p>
  </w:endnote>
  <w:endnote w:type="continuationSeparator" w:id="0">
    <w:p w:rsidR="00654BCC" w:rsidRDefault="0065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807" w:rsidRDefault="00F6599B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684E06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F15807" w:rsidRDefault="00F15807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F15807" w:rsidRDefault="00F15807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807" w:rsidRDefault="00F15807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BCC" w:rsidRDefault="00654BCC">
      <w:pPr>
        <w:spacing w:after="0" w:line="240" w:lineRule="auto"/>
      </w:pPr>
      <w:r>
        <w:separator/>
      </w:r>
    </w:p>
  </w:footnote>
  <w:footnote w:type="continuationSeparator" w:id="0">
    <w:p w:rsidR="00654BCC" w:rsidRDefault="00654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92747"/>
    <w:multiLevelType w:val="multilevel"/>
    <w:tmpl w:val="3504693E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2E3312"/>
    <w:multiLevelType w:val="multilevel"/>
    <w:tmpl w:val="0E7CE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DA6F77"/>
    <w:multiLevelType w:val="multilevel"/>
    <w:tmpl w:val="FC90A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B3F8B"/>
    <w:multiLevelType w:val="multilevel"/>
    <w:tmpl w:val="E480C6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B93667A"/>
    <w:multiLevelType w:val="multilevel"/>
    <w:tmpl w:val="5FB2C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C5364"/>
    <w:multiLevelType w:val="multilevel"/>
    <w:tmpl w:val="D60078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7606284B"/>
    <w:multiLevelType w:val="multilevel"/>
    <w:tmpl w:val="F696823C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07"/>
    <w:rsid w:val="00654BCC"/>
    <w:rsid w:val="00684E06"/>
    <w:rsid w:val="00BE5DC2"/>
    <w:rsid w:val="00F15807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4A32"/>
  <w15:docId w15:val="{2C24601A-3A13-4100-82DA-797649A7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/I4oFxCynL3KtfmjCby0LgcDog==">AMUW2mVoZDGJcHYnVz4Xo9MCYUCtHj2J9yPc/5xdkNQeLtFctxg3pgYi5+8AzkLOlRZLtX4J3y0X20K42wccA3pfObGKcYQexFWKb2UO+6fSH25LSTaSz1B7NXrXpTWTFhPUpLtpPmDf9hcwZzr1cZD2skgWX+GPRg==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5</cp:revision>
  <dcterms:created xsi:type="dcterms:W3CDTF">2017-08-30T16:30:00Z</dcterms:created>
  <dcterms:modified xsi:type="dcterms:W3CDTF">2020-09-15T14:07:00Z</dcterms:modified>
</cp:coreProperties>
</file>