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9DC1F"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Техническая документация к проекту "Написание ПО сервера приема фотографий"</w:t>
      </w:r>
    </w:p>
    <w:p w14:paraId="51F0E671"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Описание проекта</w:t>
      </w:r>
    </w:p>
    <w:p w14:paraId="522E3F49"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Проект "Написание ПО сервера приема фотографий" разработан для приёма фото и видео информации при выполнении полётной миссии БАС.</w:t>
      </w:r>
    </w:p>
    <w:p w14:paraId="79B1FDF6"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Репозиторий проекта</w:t>
      </w:r>
    </w:p>
    <w:p w14:paraId="45B024E6"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Код проекта находится на GitHub по следующей ссылке: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u w:val="single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111111"/>
          <w:spacing w:val="0"/>
          <w:position w:val="0"/>
          <w:sz w:val="28"/>
          <w:u w:val="single"/>
          <w:shd w:val="clear" w:fill="auto"/>
        </w:rPr>
        <w:t>Добавить сюда ссылку</w:t>
      </w:r>
      <w:r>
        <w:rPr>
          <w:rFonts w:ascii="Times New Roman" w:hAnsi="Times New Roman" w:eastAsia="Times New Roman" w:cs="Times New Roman"/>
          <w:color w:val="111111"/>
          <w:spacing w:val="0"/>
          <w:position w:val="0"/>
          <w:sz w:val="28"/>
          <w:u w:val="single"/>
          <w:shd w:val="clear" w:fill="auto"/>
        </w:rPr>
        <w:br w:type="textWrapping"/>
      </w:r>
    </w:p>
    <w:p w14:paraId="07D1082E"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Используемые технологии</w:t>
      </w:r>
    </w:p>
    <w:p w14:paraId="06747B1E"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Socket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— встроенная библиотека для работы с сокетами.</w:t>
      </w:r>
    </w:p>
    <w:p w14:paraId="2949E889"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С++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— язык программирования, расширяющий, обеспечивающий строгую типизацию для надежного и поддерживаемого кода.</w:t>
      </w:r>
    </w:p>
    <w:p w14:paraId="6ED35CA6"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CMake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— обеспечивает готовую сборку проекта.</w:t>
      </w:r>
    </w:p>
    <w:p w14:paraId="1B42A6D5"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GitHub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— платформа для хранения кода, версионирования и совместной работы над проектом.</w:t>
      </w:r>
    </w:p>
    <w:p w14:paraId="33C69D3C"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TCP-протокол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— проткол передачи данных, для передачи видео и фото файлов.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</w:p>
    <w:p w14:paraId="7F972649"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Функциональные возможности</w:t>
      </w:r>
    </w:p>
    <w:p w14:paraId="191D856D">
      <w:pPr>
        <w:numPr>
          <w:ilvl w:val="0"/>
          <w:numId w:val="2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Приём файлов разного формата: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ПО может принимать файлы разного формата: jpg, jpeg, png, gif. </w:t>
      </w:r>
    </w:p>
    <w:p w14:paraId="2503A369">
      <w:pPr>
        <w:numPr>
          <w:ilvl w:val="0"/>
          <w:numId w:val="2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Поддержка нескольких клиентов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: ПО может одновременно поддерживать не менее 10 клиентов.</w:t>
      </w:r>
    </w:p>
    <w:p w14:paraId="32FFFD6A">
      <w:pPr>
        <w:numPr>
          <w:ilvl w:val="0"/>
          <w:numId w:val="2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Параметры запуска: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ПО запускается с двумя параметрами —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порт, для прослушивания подключения сервером и папка , в которой будут сохранятся файлы.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</w:p>
    <w:p w14:paraId="7C6100F1"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Инструкция по запуску</w:t>
      </w:r>
    </w:p>
    <w:p w14:paraId="7E09C1D7">
      <w:pPr>
        <w:numPr>
          <w:ilvl w:val="0"/>
          <w:numId w:val="3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Скачайте проект с GitHub.</w:t>
      </w:r>
    </w:p>
    <w:p w14:paraId="5D65439A"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Зайдите в свойства файла </w:t>
      </w:r>
      <w:r>
        <w:fldChar w:fldCharType="begin"/>
      </w:r>
      <w:r>
        <w:instrText xml:space="preserve"> HYPERLINK "https://github.com/flametoxic/ImageServerTCP/blob/main/start.sh"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1111"/>
          <w:spacing w:val="0"/>
          <w:position w:val="0"/>
          <w:sz w:val="28"/>
          <w:u w:val="single"/>
          <w:shd w:val="clear" w:fill="auto"/>
        </w:rPr>
        <w:t>start.sh</w:t>
      </w:r>
      <w:r>
        <w:rPr>
          <w:rFonts w:ascii="Times New Roman" w:hAnsi="Times New Roman" w:eastAsia="Times New Roman" w:cs="Times New Roman"/>
          <w:color w:val="111111"/>
          <w:spacing w:val="0"/>
          <w:position w:val="0"/>
          <w:sz w:val="28"/>
          <w:u w:val="single"/>
          <w:shd w:val="clear" w:fill="auto"/>
        </w:rP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; </w:t>
      </w:r>
    </w:p>
    <w:p w14:paraId="19F36E0C"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Переключите тумблер "Исполняемый как приложение"; </w:t>
      </w:r>
    </w:p>
    <w:p w14:paraId="386CA638"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Нажмите правой клавишей мыши по файлу start.sh. В контекстном меню выберите "Запустить как приложение"; </w:t>
      </w:r>
    </w:p>
    <w:p w14:paraId="4466F23B"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Согласитесь со всеми установками в терминале, если они потребуют "Д" или "Y"; </w:t>
      </w:r>
    </w:p>
    <w:p w14:paraId="486214CD"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Зайдите в свойства файла start_build.sh и повторите шаг 5; </w:t>
      </w:r>
    </w:p>
    <w:p w14:paraId="0F1483CF"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Нажмите по файлу </w:t>
      </w:r>
      <w:r>
        <w:fldChar w:fldCharType="begin"/>
      </w:r>
      <w:r>
        <w:instrText xml:space="preserve"> HYPERLINK "https://github.com/flametoxic/ImageServerTCP/blob/main/start_build.sh"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  <w:t>start.build.sh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правой кнопкой мыши и выберите пункт "Запустить как приложение"; </w:t>
      </w:r>
    </w:p>
    <w:p w14:paraId="7F3C2CE2"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После сборки решения, перейдите в папку build; </w:t>
      </w:r>
    </w:p>
    <w:p w14:paraId="00AEF8C1"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Нажмите правую клавишу мыши и выберите пункт "Открыть в терминале"; </w:t>
      </w:r>
    </w:p>
    <w:p w14:paraId="262607EC"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Вводите в терминал команду: "./server &lt;Порт на котором работает сервер&gt; &lt;Путь для сохранения файлов&gt;".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</w:p>
    <w:p w14:paraId="2F3C846E">
      <w:pPr>
        <w:suppressAutoHyphens/>
        <w:spacing w:before="280" w:after="28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Руководство пользователя для приложения </w:t>
      </w:r>
    </w:p>
    <w:p w14:paraId="14EC0C12">
      <w:pPr>
        <w:keepNext/>
        <w:keepLines/>
        <w:suppressAutoHyphens/>
        <w:spacing w:before="4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i/>
          <w:color w:val="111111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111111"/>
          <w:spacing w:val="0"/>
          <w:position w:val="0"/>
          <w:sz w:val="28"/>
          <w:shd w:val="clear" w:fill="auto"/>
        </w:rPr>
        <w:t>Основной экран приложения</w:t>
      </w:r>
    </w:p>
    <w:p w14:paraId="1A268EC0">
      <w:pPr>
        <w:suppressAutoHyphens/>
        <w:spacing w:before="28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Отображение подключения клиентов и этапов передачи файлов от подключенных клиентов в консоли: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en-US"/>
        </w:rPr>
        <w:t xml:space="preserve"> </w:t>
      </w:r>
    </w:p>
    <w:p w14:paraId="7412AFB6">
      <w:pPr>
        <w:suppressAutoHyphens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drawing>
          <wp:inline distT="0" distB="0" distL="114300" distR="114300">
            <wp:extent cx="5266690" cy="3307080"/>
            <wp:effectExtent l="0" t="0" r="3810" b="7620"/>
            <wp:docPr id="2" name="Изображение 2" descr="Скриншот 23-11-2024 110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23-11-2024 1102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p w14:paraId="0A60EDC5">
      <w:pPr>
        <w:keepNext/>
        <w:keepLines/>
        <w:suppressAutoHyphens/>
        <w:spacing w:before="4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i/>
          <w:color w:val="111111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111111"/>
          <w:spacing w:val="0"/>
          <w:position w:val="0"/>
          <w:sz w:val="28"/>
          <w:shd w:val="clear" w:fill="auto"/>
        </w:rPr>
        <w:t>Основные действия</w:t>
      </w:r>
    </w:p>
    <w:p w14:paraId="1C3FE402">
      <w:pPr>
        <w:suppressAutoHyphens/>
        <w:spacing w:before="28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Просмотр информации о подключении клиентов и этапов передачи файлов: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drawing>
          <wp:inline distT="0" distB="0" distL="114300" distR="114300">
            <wp:extent cx="5266690" cy="3307080"/>
            <wp:effectExtent l="0" t="0" r="3810" b="7620"/>
            <wp:docPr id="3" name="Изображение 3" descr="Скриншот 23-11-2024 110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3-11-2024 1102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43C34A"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E0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</TotalTime>
  <ScaleCrop>false</ScaleCrop>
  <LinksUpToDate>false</LinksUpToDate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2024-11-23T04:03:11Z</dcterms:created>
  <dc:creator>kalis</dc:creator>
  <cp:lastModifiedBy>Илья Калиш</cp:lastModifiedBy>
  <dcterms:modified xsi:type="dcterms:W3CDTF">2024-11-23T04:05:12Z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C13C055437A94AD99E79EFB260CF291F_13</vt:lpwstr>
  </property>
</Properties>
</file>