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AF8" w:rsidRDefault="002F6AF8">
      <w:bookmarkStart w:id="0" w:name="_GoBack"/>
      <w:bookmarkEnd w:id="0"/>
    </w:p>
    <w:p w:rsidR="00925D70" w:rsidRDefault="00925D70"/>
    <w:p w:rsidR="00925D70" w:rsidRDefault="00762732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</w:t>
      </w:r>
      <w:r w:rsidR="00292A3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925D70" w:rsidRPr="00292A3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496B0E">
        <w:rPr>
          <w:rFonts w:ascii="Times New Roman" w:hAnsi="Times New Roman" w:cs="Times New Roman"/>
          <w:b/>
          <w:sz w:val="52"/>
          <w:szCs w:val="52"/>
        </w:rPr>
        <w:t>PYTHON ASSIGNMENT -02</w:t>
      </w:r>
    </w:p>
    <w:p w:rsidR="00762732" w:rsidRDefault="00762732">
      <w:pPr>
        <w:rPr>
          <w:rFonts w:ascii="Times New Roman" w:hAnsi="Times New Roman" w:cs="Times New Roman"/>
          <w:b/>
          <w:sz w:val="52"/>
          <w:szCs w:val="52"/>
        </w:rPr>
      </w:pPr>
    </w:p>
    <w:p w:rsidR="00762732" w:rsidRDefault="00762732">
      <w:pPr>
        <w:rPr>
          <w:rFonts w:ascii="Times New Roman" w:hAnsi="Times New Roman" w:cs="Times New Roman"/>
          <w:b/>
          <w:sz w:val="52"/>
          <w:szCs w:val="52"/>
        </w:rPr>
      </w:pPr>
    </w:p>
    <w:p w:rsidR="00762732" w:rsidRDefault="00762732">
      <w:pPr>
        <w:rPr>
          <w:rFonts w:ascii="Times New Roman" w:hAnsi="Times New Roman" w:cs="Times New Roman"/>
          <w:b/>
          <w:sz w:val="52"/>
          <w:szCs w:val="52"/>
        </w:rPr>
      </w:pPr>
    </w:p>
    <w:p w:rsidR="00FB5214" w:rsidRDefault="00762732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</w:t>
      </w:r>
      <w:r w:rsidR="00FB5214">
        <w:rPr>
          <w:rFonts w:ascii="Times New Roman" w:hAnsi="Times New Roman" w:cs="Times New Roman"/>
          <w:b/>
          <w:sz w:val="52"/>
          <w:szCs w:val="52"/>
        </w:rPr>
        <w:t xml:space="preserve">  Name: BAVANI SRI M</w:t>
      </w:r>
    </w:p>
    <w:p w:rsidR="00FB5214" w:rsidRDefault="00FB5214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</w:t>
      </w:r>
      <w:r w:rsidR="00762732">
        <w:rPr>
          <w:rFonts w:ascii="Times New Roman" w:hAnsi="Times New Roman" w:cs="Times New Roman"/>
          <w:b/>
          <w:sz w:val="52"/>
          <w:szCs w:val="52"/>
        </w:rPr>
        <w:t xml:space="preserve">         </w:t>
      </w:r>
      <w:r>
        <w:rPr>
          <w:rFonts w:ascii="Times New Roman" w:hAnsi="Times New Roman" w:cs="Times New Roman"/>
          <w:b/>
          <w:sz w:val="52"/>
          <w:szCs w:val="52"/>
        </w:rPr>
        <w:t>Register</w:t>
      </w:r>
      <w:r w:rsidR="00762732">
        <w:rPr>
          <w:rFonts w:ascii="Times New Roman" w:hAnsi="Times New Roman" w:cs="Times New Roman"/>
          <w:b/>
          <w:sz w:val="52"/>
          <w:szCs w:val="52"/>
        </w:rPr>
        <w:t xml:space="preserve"> No</w:t>
      </w:r>
      <w:r>
        <w:rPr>
          <w:rFonts w:ascii="Times New Roman" w:hAnsi="Times New Roman" w:cs="Times New Roman"/>
          <w:b/>
          <w:sz w:val="52"/>
          <w:szCs w:val="52"/>
        </w:rPr>
        <w:t>: 192311405</w:t>
      </w:r>
    </w:p>
    <w:p w:rsidR="00FB5214" w:rsidRDefault="00FB5214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</w:t>
      </w:r>
      <w:r w:rsidR="00762732">
        <w:rPr>
          <w:rFonts w:ascii="Times New Roman" w:hAnsi="Times New Roman" w:cs="Times New Roman"/>
          <w:b/>
          <w:sz w:val="52"/>
          <w:szCs w:val="52"/>
        </w:rPr>
        <w:t xml:space="preserve">       </w:t>
      </w:r>
      <w:r>
        <w:rPr>
          <w:rFonts w:ascii="Times New Roman" w:hAnsi="Times New Roman" w:cs="Times New Roman"/>
          <w:b/>
          <w:sz w:val="52"/>
          <w:szCs w:val="52"/>
        </w:rPr>
        <w:t xml:space="preserve"> Date of</w:t>
      </w:r>
      <w:r w:rsidR="00762732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762732" w:rsidRPr="00762732">
        <w:t xml:space="preserve"> </w:t>
      </w:r>
      <w:r w:rsidR="00762732">
        <w:t xml:space="preserve"> </w:t>
      </w:r>
      <w:r w:rsidR="00762732" w:rsidRPr="00762732">
        <w:rPr>
          <w:rFonts w:ascii="Times New Roman" w:hAnsi="Times New Roman" w:cs="Times New Roman"/>
          <w:b/>
          <w:sz w:val="52"/>
          <w:szCs w:val="52"/>
        </w:rPr>
        <w:t>Submissio</w:t>
      </w:r>
      <w:r w:rsidR="00762732" w:rsidRPr="00762732">
        <w:rPr>
          <w:b/>
          <w:sz w:val="52"/>
          <w:szCs w:val="52"/>
        </w:rPr>
        <w:t>n</w:t>
      </w:r>
      <w:r w:rsidRPr="00762732">
        <w:rPr>
          <w:rFonts w:ascii="Times New Roman" w:hAnsi="Times New Roman" w:cs="Times New Roman"/>
          <w:b/>
          <w:sz w:val="52"/>
          <w:szCs w:val="52"/>
        </w:rPr>
        <w:t>:</w:t>
      </w:r>
      <w:r>
        <w:rPr>
          <w:rFonts w:ascii="Times New Roman" w:hAnsi="Times New Roman" w:cs="Times New Roman"/>
          <w:b/>
          <w:sz w:val="52"/>
          <w:szCs w:val="52"/>
        </w:rPr>
        <w:t xml:space="preserve"> 26/08/2024</w:t>
      </w:r>
    </w:p>
    <w:p w:rsidR="00762732" w:rsidRPr="00762732" w:rsidRDefault="00762732">
      <w:pPr>
        <w:rPr>
          <w:rFonts w:ascii="Times New Roman" w:hAnsi="Times New Roman" w:cs="Times New Roman"/>
          <w:b/>
          <w:sz w:val="52"/>
          <w:szCs w:val="52"/>
        </w:rPr>
      </w:pPr>
      <w:r w:rsidRPr="00762732">
        <w:rPr>
          <w:rFonts w:ascii="Times New Roman" w:hAnsi="Times New Roman" w:cs="Times New Roman"/>
          <w:b/>
          <w:sz w:val="52"/>
          <w:szCs w:val="52"/>
        </w:rPr>
        <w:t xml:space="preserve">    </w:t>
      </w:r>
      <w:r>
        <w:rPr>
          <w:rFonts w:ascii="Times New Roman" w:hAnsi="Times New Roman" w:cs="Times New Roman"/>
          <w:b/>
          <w:sz w:val="52"/>
          <w:szCs w:val="52"/>
        </w:rPr>
        <w:t xml:space="preserve">     </w:t>
      </w:r>
      <w:r w:rsidRPr="00762732">
        <w:rPr>
          <w:rFonts w:ascii="Times New Roman" w:hAnsi="Times New Roman" w:cs="Times New Roman"/>
          <w:b/>
          <w:sz w:val="52"/>
          <w:szCs w:val="52"/>
        </w:rPr>
        <w:t xml:space="preserve"> Title:</w:t>
      </w:r>
      <w:r>
        <w:t xml:space="preserve">: </w:t>
      </w:r>
      <w:r w:rsidRPr="00762732">
        <w:rPr>
          <w:b/>
          <w:sz w:val="52"/>
          <w:szCs w:val="52"/>
        </w:rPr>
        <w:t>Real-Time COVID-19 Statistics Tracker</w:t>
      </w:r>
    </w:p>
    <w:p w:rsidR="00FB5214" w:rsidRDefault="00FB5214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</w:t>
      </w:r>
    </w:p>
    <w:p w:rsidR="00FB5214" w:rsidRPr="00292A30" w:rsidRDefault="00FB5214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</w:t>
      </w:r>
    </w:p>
    <w:p w:rsidR="00B549CB" w:rsidRPr="00925D70" w:rsidRDefault="00B549CB">
      <w:pPr>
        <w:rPr>
          <w:sz w:val="72"/>
          <w:szCs w:val="72"/>
        </w:rPr>
      </w:pPr>
    </w:p>
    <w:p w:rsidR="00925D70" w:rsidRDefault="00925D70">
      <w:pPr>
        <w:rPr>
          <w:sz w:val="52"/>
          <w:szCs w:val="52"/>
        </w:rPr>
      </w:pPr>
    </w:p>
    <w:p w:rsidR="00B949E9" w:rsidRDefault="00925D70" w:rsidP="00B949E9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                       </w:t>
      </w:r>
    </w:p>
    <w:p w:rsidR="00B949E9" w:rsidRDefault="00B949E9" w:rsidP="00B949E9">
      <w:pPr>
        <w:jc w:val="both"/>
        <w:rPr>
          <w:sz w:val="52"/>
          <w:szCs w:val="52"/>
        </w:rPr>
      </w:pPr>
    </w:p>
    <w:p w:rsidR="00B949E9" w:rsidRDefault="00B949E9" w:rsidP="00B949E9">
      <w:pPr>
        <w:jc w:val="both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      </w:t>
      </w:r>
    </w:p>
    <w:p w:rsidR="00B949E9" w:rsidRPr="00B549CB" w:rsidRDefault="00B949E9" w:rsidP="00496B0E">
      <w:pPr>
        <w:rPr>
          <w:b/>
          <w:sz w:val="52"/>
          <w:szCs w:val="52"/>
        </w:rPr>
      </w:pPr>
      <w:r w:rsidRPr="00B549CB">
        <w:rPr>
          <w:b/>
          <w:sz w:val="52"/>
          <w:szCs w:val="52"/>
        </w:rPr>
        <w:t>Scenario:</w:t>
      </w:r>
    </w:p>
    <w:p w:rsidR="00B549CB" w:rsidRPr="00292A30" w:rsidRDefault="00B549CB" w:rsidP="00B949E9">
      <w:pPr>
        <w:jc w:val="both"/>
        <w:rPr>
          <w:rFonts w:ascii="Times New Roman" w:hAnsi="Times New Roman" w:cs="Times New Roman"/>
          <w:sz w:val="32"/>
          <w:szCs w:val="40"/>
        </w:rPr>
      </w:pPr>
      <w:r w:rsidRPr="00B549CB">
        <w:rPr>
          <w:sz w:val="40"/>
          <w:szCs w:val="40"/>
        </w:rPr>
        <w:t xml:space="preserve">     </w:t>
      </w:r>
      <w:r w:rsidRPr="00292A30">
        <w:rPr>
          <w:rFonts w:ascii="Times New Roman" w:hAnsi="Times New Roman" w:cs="Times New Roman"/>
          <w:sz w:val="32"/>
          <w:szCs w:val="40"/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:rsidR="00B549CB" w:rsidRDefault="00B549CB" w:rsidP="00B949E9">
      <w:pPr>
        <w:jc w:val="both"/>
      </w:pPr>
      <w:r w:rsidRPr="00B549CB">
        <w:rPr>
          <w:b/>
          <w:sz w:val="52"/>
          <w:szCs w:val="52"/>
        </w:rPr>
        <w:t>Tasks:</w:t>
      </w:r>
      <w:r w:rsidRPr="00B549CB">
        <w:rPr>
          <w:b/>
          <w:sz w:val="56"/>
          <w:szCs w:val="56"/>
        </w:rPr>
        <w:t xml:space="preserve"> </w:t>
      </w:r>
    </w:p>
    <w:p w:rsidR="00B549CB" w:rsidRPr="00292A30" w:rsidRDefault="00B549CB" w:rsidP="00B949E9">
      <w:pPr>
        <w:jc w:val="both"/>
        <w:rPr>
          <w:rFonts w:ascii="Times New Roman" w:hAnsi="Times New Roman" w:cs="Times New Roman"/>
          <w:sz w:val="32"/>
          <w:szCs w:val="40"/>
        </w:rPr>
      </w:pPr>
      <w:r w:rsidRPr="00B549CB">
        <w:rPr>
          <w:b/>
          <w:sz w:val="40"/>
          <w:szCs w:val="40"/>
        </w:rPr>
        <w:t>1.</w:t>
      </w:r>
      <w:r>
        <w:t xml:space="preserve"> </w:t>
      </w:r>
      <w:r w:rsidRPr="00292A30">
        <w:rPr>
          <w:rFonts w:ascii="Times New Roman" w:hAnsi="Times New Roman" w:cs="Times New Roman"/>
          <w:sz w:val="32"/>
          <w:szCs w:val="40"/>
        </w:rPr>
        <w:t xml:space="preserve">Model the data flow for fetching COVID-19 statistics from an external API and displaying it to the user. </w:t>
      </w:r>
    </w:p>
    <w:p w:rsidR="00B549CB" w:rsidRPr="00292A30" w:rsidRDefault="00B549CB" w:rsidP="00B949E9">
      <w:pPr>
        <w:jc w:val="both"/>
        <w:rPr>
          <w:rFonts w:ascii="Times New Roman" w:hAnsi="Times New Roman" w:cs="Times New Roman"/>
          <w:sz w:val="32"/>
          <w:szCs w:val="40"/>
        </w:rPr>
      </w:pPr>
      <w:r w:rsidRPr="00292A30">
        <w:rPr>
          <w:rFonts w:ascii="Times New Roman" w:hAnsi="Times New Roman" w:cs="Times New Roman"/>
          <w:b/>
          <w:sz w:val="32"/>
          <w:szCs w:val="40"/>
        </w:rPr>
        <w:t>2</w:t>
      </w:r>
      <w:r w:rsidRPr="00292A30">
        <w:rPr>
          <w:rFonts w:ascii="Times New Roman" w:hAnsi="Times New Roman" w:cs="Times New Roman"/>
          <w:sz w:val="32"/>
          <w:szCs w:val="40"/>
        </w:rPr>
        <w:t xml:space="preserve">. Implement a Python application that integrates with a COVID-19 statistics API (e.g., disease.sh) to fetch real-time data. </w:t>
      </w:r>
    </w:p>
    <w:p w:rsidR="00B549CB" w:rsidRPr="00292A30" w:rsidRDefault="00B549CB" w:rsidP="00B949E9">
      <w:pPr>
        <w:jc w:val="both"/>
        <w:rPr>
          <w:rFonts w:ascii="Times New Roman" w:hAnsi="Times New Roman" w:cs="Times New Roman"/>
          <w:sz w:val="32"/>
          <w:szCs w:val="40"/>
        </w:rPr>
      </w:pPr>
      <w:r w:rsidRPr="00292A30">
        <w:rPr>
          <w:rFonts w:ascii="Times New Roman" w:hAnsi="Times New Roman" w:cs="Times New Roman"/>
          <w:b/>
          <w:sz w:val="32"/>
          <w:szCs w:val="40"/>
        </w:rPr>
        <w:t>3.</w:t>
      </w:r>
      <w:r w:rsidRPr="00292A30">
        <w:rPr>
          <w:rFonts w:ascii="Times New Roman" w:hAnsi="Times New Roman" w:cs="Times New Roman"/>
          <w:sz w:val="32"/>
          <w:szCs w:val="40"/>
        </w:rPr>
        <w:t xml:space="preserve"> Display the current number of cases, recoveries, and deaths for a specified region.</w:t>
      </w:r>
    </w:p>
    <w:p w:rsidR="00B949E9" w:rsidRPr="00292A30" w:rsidRDefault="00B549CB" w:rsidP="00B549CB">
      <w:pPr>
        <w:jc w:val="both"/>
        <w:rPr>
          <w:rFonts w:ascii="Times New Roman" w:hAnsi="Times New Roman" w:cs="Times New Roman"/>
          <w:sz w:val="32"/>
          <w:szCs w:val="40"/>
        </w:rPr>
      </w:pPr>
      <w:r w:rsidRPr="00292A30">
        <w:rPr>
          <w:rFonts w:ascii="Times New Roman" w:hAnsi="Times New Roman" w:cs="Times New Roman"/>
          <w:sz w:val="32"/>
          <w:szCs w:val="40"/>
        </w:rPr>
        <w:t xml:space="preserve"> </w:t>
      </w:r>
      <w:r w:rsidRPr="00292A30">
        <w:rPr>
          <w:rFonts w:ascii="Times New Roman" w:hAnsi="Times New Roman" w:cs="Times New Roman"/>
          <w:b/>
          <w:sz w:val="32"/>
          <w:szCs w:val="40"/>
        </w:rPr>
        <w:t>4.</w:t>
      </w:r>
      <w:r w:rsidRPr="00292A30">
        <w:rPr>
          <w:rFonts w:ascii="Times New Roman" w:hAnsi="Times New Roman" w:cs="Times New Roman"/>
          <w:sz w:val="32"/>
          <w:szCs w:val="40"/>
        </w:rPr>
        <w:t xml:space="preserve"> Allow users to input a region (country, state, or city) and display the corresponding COVID-19 statistics. </w:t>
      </w:r>
    </w:p>
    <w:p w:rsidR="00B549CB" w:rsidRDefault="00B549CB" w:rsidP="00B549CB">
      <w:pPr>
        <w:jc w:val="both"/>
      </w:pPr>
      <w:r w:rsidRPr="00B549CB">
        <w:rPr>
          <w:b/>
          <w:sz w:val="52"/>
          <w:szCs w:val="52"/>
        </w:rPr>
        <w:t>Deliverables:</w:t>
      </w:r>
    </w:p>
    <w:p w:rsidR="00B549CB" w:rsidRPr="00292A30" w:rsidRDefault="00B549CB" w:rsidP="00B549CB">
      <w:pPr>
        <w:jc w:val="both"/>
        <w:rPr>
          <w:rFonts w:ascii="Times New Roman" w:hAnsi="Times New Roman" w:cs="Times New Roman"/>
          <w:sz w:val="32"/>
          <w:szCs w:val="32"/>
        </w:rPr>
      </w:pPr>
      <w:r w:rsidRPr="00B549CB">
        <w:rPr>
          <w:b/>
          <w:sz w:val="40"/>
          <w:szCs w:val="40"/>
        </w:rPr>
        <w:t xml:space="preserve"> •</w:t>
      </w:r>
      <w:r>
        <w:t xml:space="preserve"> </w:t>
      </w:r>
      <w:r w:rsidRPr="00292A30">
        <w:rPr>
          <w:rFonts w:ascii="Times New Roman" w:hAnsi="Times New Roman" w:cs="Times New Roman"/>
          <w:sz w:val="32"/>
          <w:szCs w:val="32"/>
        </w:rPr>
        <w:t>Data flow diagram illustrating the interaction between the application and the API.</w:t>
      </w:r>
    </w:p>
    <w:p w:rsidR="00B549CB" w:rsidRPr="00292A30" w:rsidRDefault="00B549CB" w:rsidP="00B549CB">
      <w:pPr>
        <w:jc w:val="both"/>
        <w:rPr>
          <w:rFonts w:ascii="Times New Roman" w:hAnsi="Times New Roman" w:cs="Times New Roman"/>
          <w:sz w:val="32"/>
          <w:szCs w:val="32"/>
        </w:rPr>
      </w:pPr>
      <w:r w:rsidRPr="00292A30">
        <w:rPr>
          <w:rFonts w:ascii="Times New Roman" w:hAnsi="Times New Roman" w:cs="Times New Roman"/>
          <w:sz w:val="32"/>
          <w:szCs w:val="32"/>
        </w:rPr>
        <w:t xml:space="preserve"> • Pseudo code and implementation of the COVID-19 statistics tracking application. </w:t>
      </w:r>
    </w:p>
    <w:p w:rsidR="00B549CB" w:rsidRPr="00292A30" w:rsidRDefault="00B549CB" w:rsidP="00B549CB">
      <w:pPr>
        <w:jc w:val="both"/>
        <w:rPr>
          <w:rFonts w:ascii="Times New Roman" w:hAnsi="Times New Roman" w:cs="Times New Roman"/>
          <w:sz w:val="32"/>
          <w:szCs w:val="32"/>
        </w:rPr>
      </w:pPr>
      <w:r w:rsidRPr="00292A30">
        <w:rPr>
          <w:rFonts w:ascii="Times New Roman" w:hAnsi="Times New Roman" w:cs="Times New Roman"/>
          <w:sz w:val="32"/>
          <w:szCs w:val="32"/>
        </w:rPr>
        <w:t>• Documentation of the API integration and the methods used to fetch and display</w:t>
      </w:r>
    </w:p>
    <w:p w:rsidR="00736142" w:rsidRPr="00292A30" w:rsidRDefault="00B549CB" w:rsidP="00B549CB">
      <w:pPr>
        <w:jc w:val="both"/>
        <w:rPr>
          <w:rFonts w:ascii="Times New Roman" w:hAnsi="Times New Roman" w:cs="Times New Roman"/>
          <w:sz w:val="32"/>
          <w:szCs w:val="32"/>
        </w:rPr>
      </w:pPr>
      <w:r w:rsidRPr="00292A30">
        <w:rPr>
          <w:rFonts w:ascii="Times New Roman" w:hAnsi="Times New Roman" w:cs="Times New Roman"/>
          <w:sz w:val="32"/>
          <w:szCs w:val="32"/>
        </w:rPr>
        <w:t>• Explanation of any assumptions made and potential improvement</w:t>
      </w:r>
      <w:r w:rsidR="00736142" w:rsidRPr="00292A30">
        <w:rPr>
          <w:rFonts w:ascii="Times New Roman" w:hAnsi="Times New Roman" w:cs="Times New Roman"/>
          <w:sz w:val="32"/>
          <w:szCs w:val="32"/>
        </w:rPr>
        <w:t>.</w:t>
      </w:r>
    </w:p>
    <w:p w:rsidR="00736142" w:rsidRPr="00FB5214" w:rsidRDefault="00736142" w:rsidP="00B549CB">
      <w:pPr>
        <w:jc w:val="both"/>
        <w:rPr>
          <w:b/>
          <w:sz w:val="52"/>
          <w:szCs w:val="52"/>
        </w:rPr>
      </w:pPr>
      <w:r w:rsidRPr="00736142">
        <w:rPr>
          <w:b/>
          <w:sz w:val="52"/>
          <w:szCs w:val="52"/>
        </w:rPr>
        <w:t>S</w:t>
      </w:r>
      <w:r>
        <w:rPr>
          <w:b/>
          <w:sz w:val="52"/>
          <w:szCs w:val="52"/>
        </w:rPr>
        <w:t xml:space="preserve">olution:   </w:t>
      </w:r>
    </w:p>
    <w:p w:rsidR="00736142" w:rsidRPr="00FB5214" w:rsidRDefault="00736142" w:rsidP="00736142">
      <w:pPr>
        <w:jc w:val="both"/>
        <w:rPr>
          <w:rFonts w:ascii="Times New Roman" w:hAnsi="Times New Roman" w:cs="Times New Roman"/>
          <w:b/>
          <w:sz w:val="44"/>
          <w:szCs w:val="52"/>
        </w:rPr>
      </w:pPr>
      <w:r w:rsidRPr="00FB5214">
        <w:rPr>
          <w:rFonts w:ascii="Times New Roman" w:hAnsi="Times New Roman" w:cs="Times New Roman"/>
          <w:b/>
          <w:sz w:val="32"/>
          <w:szCs w:val="40"/>
        </w:rPr>
        <w:t>Real-Time COVID-19 Statistics Tracker</w:t>
      </w:r>
    </w:p>
    <w:p w:rsidR="00292A30" w:rsidRPr="00FB5214" w:rsidRDefault="00292A30" w:rsidP="00736142">
      <w:pPr>
        <w:jc w:val="both"/>
        <w:rPr>
          <w:b/>
          <w:sz w:val="40"/>
          <w:szCs w:val="40"/>
        </w:rPr>
      </w:pPr>
    </w:p>
    <w:p w:rsidR="00736142" w:rsidRPr="00292A30" w:rsidRDefault="00736142" w:rsidP="00292A30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 w:rsidRPr="00292A30">
        <w:rPr>
          <w:b/>
          <w:sz w:val="40"/>
          <w:szCs w:val="40"/>
        </w:rPr>
        <w:lastRenderedPageBreak/>
        <w:t>Data flow diagram:</w:t>
      </w:r>
    </w:p>
    <w:p w:rsidR="00736142" w:rsidRPr="00736142" w:rsidRDefault="00292A30" w:rsidP="00736142">
      <w:pPr>
        <w:jc w:val="both"/>
        <w:rPr>
          <w:b/>
          <w:sz w:val="52"/>
          <w:szCs w:val="52"/>
        </w:rPr>
      </w:pPr>
      <w:r w:rsidRPr="00292A30">
        <w:rPr>
          <w:b/>
          <w:noProof/>
          <w:sz w:val="52"/>
          <w:szCs w:val="52"/>
          <w:lang w:val="en-IN" w:eastAsia="en-IN"/>
        </w:rPr>
        <w:drawing>
          <wp:inline distT="0" distB="0" distL="0" distR="0">
            <wp:extent cx="6858000" cy="6619970"/>
            <wp:effectExtent l="266700" t="57150" r="0" b="0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36142" w:rsidRDefault="00736142" w:rsidP="00736142">
      <w:pPr>
        <w:jc w:val="both"/>
        <w:rPr>
          <w:b/>
          <w:sz w:val="40"/>
          <w:szCs w:val="40"/>
        </w:rPr>
      </w:pPr>
    </w:p>
    <w:p w:rsidR="00925D70" w:rsidRPr="005E5C13" w:rsidRDefault="005E5C13" w:rsidP="005E5C13">
      <w:pPr>
        <w:ind w:left="360"/>
        <w:jc w:val="both"/>
        <w:rPr>
          <w:b/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6165273" cy="5029200"/>
            <wp:effectExtent l="0" t="0" r="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Pr="005E5C13">
        <w:rPr>
          <w:b/>
          <w:sz w:val="52"/>
          <w:szCs w:val="52"/>
        </w:rPr>
        <w:t>I</w:t>
      </w:r>
      <w:r w:rsidR="00EB78E6" w:rsidRPr="005E5C13">
        <w:rPr>
          <w:b/>
          <w:sz w:val="52"/>
          <w:szCs w:val="52"/>
        </w:rPr>
        <w:t>mplementation:</w:t>
      </w:r>
      <w:r w:rsidR="00925D70" w:rsidRPr="005E5C13">
        <w:rPr>
          <w:b/>
          <w:sz w:val="52"/>
          <w:szCs w:val="52"/>
        </w:rPr>
        <w:t xml:space="preserve">  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>import requests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>BASE_URL = 'https://disease.sh/v3/covid-19'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>def get_global_stats():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url = f'{BASE_URL}/all'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try: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response = requests.get(url)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response.raise_for_status()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data = response.json()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print('Global COVID-19 Statistics:')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print('Total Cases: ' + str(data['cases']))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lastRenderedPageBreak/>
        <w:t xml:space="preserve">        print('Total Deaths: ' + str(data['deaths']))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print('Total Recovered: ' + str(data['recovered']))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except requests.RequestException as e: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print('Failed to get global statistics: ' + str(e))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>def get_country_stats(country):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url = f'{BASE_URL}/countries/{country}'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try: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response = requests.get(url)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response.raise_for_status()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data = response.json()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print('\nCOVID-19 Statistics for ' + country.capitalize() + ':')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print('Date: ' + str(data['updated']))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print('Cases: ' + str(data['cases']))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print('Deaths: ' + str(data['deaths']))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print('Recovered: ' + str(data['recovered']))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except requests.RequestException as e: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    print('Failed to get statistics for ' + country + ': ' + str(e))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>if __name__ == '__main__':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get_global_stats()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country = 'us'  </w:t>
      </w:r>
    </w:p>
    <w:p w:rsidR="00FB5214" w:rsidRPr="00FB5214" w:rsidRDefault="00FB5214" w:rsidP="00FB5214">
      <w:pPr>
        <w:pStyle w:val="ListParagraph"/>
        <w:ind w:left="1260"/>
        <w:rPr>
          <w:sz w:val="32"/>
          <w:szCs w:val="32"/>
        </w:rPr>
      </w:pPr>
      <w:r w:rsidRPr="00FB5214">
        <w:rPr>
          <w:sz w:val="32"/>
          <w:szCs w:val="32"/>
        </w:rPr>
        <w:t xml:space="preserve">    get_country_stats(country)</w:t>
      </w:r>
    </w:p>
    <w:p w:rsidR="00EB78E6" w:rsidRPr="00F965C9" w:rsidRDefault="00FB5214" w:rsidP="00EB78E6">
      <w:pPr>
        <w:pStyle w:val="ListParagraph"/>
        <w:rPr>
          <w:sz w:val="52"/>
          <w:szCs w:val="52"/>
        </w:rPr>
      </w:pPr>
      <w:r w:rsidRPr="00FB5214">
        <w:rPr>
          <w:sz w:val="32"/>
          <w:szCs w:val="32"/>
        </w:rPr>
        <w:t xml:space="preserve"> </w:t>
      </w:r>
    </w:p>
    <w:p w:rsidR="00EB78E6" w:rsidRPr="00F965C9" w:rsidRDefault="00EB78E6" w:rsidP="007A68C6">
      <w:pPr>
        <w:pStyle w:val="ListParagraph"/>
        <w:numPr>
          <w:ilvl w:val="0"/>
          <w:numId w:val="2"/>
        </w:numPr>
        <w:rPr>
          <w:b/>
          <w:sz w:val="52"/>
          <w:szCs w:val="52"/>
        </w:rPr>
      </w:pPr>
      <w:r w:rsidRPr="00F965C9">
        <w:rPr>
          <w:b/>
          <w:sz w:val="52"/>
          <w:szCs w:val="52"/>
        </w:rPr>
        <w:t>Display the Covid -19 Statistics: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</w:t>
      </w:r>
      <w:r w:rsidR="00F965C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Global COVID-19 Statistics: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Total Cases: 704753890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Total Deaths: 7010681</w:t>
      </w:r>
    </w:p>
    <w:p w:rsidR="00FB0F49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Total Recovered: 675619811</w:t>
      </w:r>
    </w:p>
    <w:p w:rsidR="00FB5214" w:rsidRPr="00FB5214" w:rsidRDefault="00FB0F49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           </w:t>
      </w:r>
      <w:r w:rsidR="00FB5214"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COVID-19 Statistics for Us: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Date: 1724566330812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lastRenderedPageBreak/>
        <w:t xml:space="preserve">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Cases: 111820082</w:t>
      </w:r>
    </w:p>
    <w:p w:rsidR="00FB5214" w:rsidRPr="00FB5214" w:rsidRDefault="00FB5214" w:rsidP="00FB52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Deaths: 1219487</w:t>
      </w:r>
    </w:p>
    <w:p w:rsidR="00FB5214" w:rsidRPr="00FB5214" w:rsidRDefault="00FB5214" w:rsidP="00FB5214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</w:t>
      </w:r>
      <w:r w:rsidR="00FB0F49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          </w:t>
      </w:r>
      <w:r w:rsidR="007A68C6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r w:rsidRPr="00FB5214">
        <w:rPr>
          <w:rFonts w:ascii="Times New Roman" w:eastAsia="Times New Roman" w:hAnsi="Times New Roman" w:cs="Times New Roman"/>
          <w:color w:val="212121"/>
          <w:sz w:val="32"/>
          <w:szCs w:val="32"/>
          <w:shd w:val="clear" w:color="auto" w:fill="FFFFFF"/>
        </w:rPr>
        <w:t>Recovered: 109814428</w:t>
      </w:r>
    </w:p>
    <w:p w:rsidR="00EB78E6" w:rsidRPr="00FB5214" w:rsidRDefault="00EB78E6" w:rsidP="00FB5214">
      <w:pPr>
        <w:pStyle w:val="ListParagraph"/>
        <w:ind w:left="1260"/>
        <w:jc w:val="both"/>
        <w:rPr>
          <w:b/>
          <w:sz w:val="32"/>
          <w:szCs w:val="32"/>
        </w:rPr>
      </w:pPr>
    </w:p>
    <w:p w:rsidR="007A68C6" w:rsidRPr="00F965C9" w:rsidRDefault="00E307B0" w:rsidP="002B5C29">
      <w:pPr>
        <w:pStyle w:val="ListParagraph"/>
        <w:numPr>
          <w:ilvl w:val="0"/>
          <w:numId w:val="8"/>
        </w:numPr>
        <w:rPr>
          <w:b/>
          <w:noProof/>
          <w:sz w:val="52"/>
          <w:szCs w:val="52"/>
        </w:rPr>
      </w:pPr>
      <w:r w:rsidRPr="00F965C9">
        <w:rPr>
          <w:noProof/>
          <w:sz w:val="52"/>
          <w:szCs w:val="52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584200</wp:posOffset>
            </wp:positionV>
            <wp:extent cx="6732270" cy="4061460"/>
            <wp:effectExtent l="19050" t="0" r="0" b="0"/>
            <wp:wrapSquare wrapText="bothSides"/>
            <wp:docPr id="7" name="Picture 6" descr="Screenshot (2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1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C29" w:rsidRPr="00F965C9">
        <w:rPr>
          <w:b/>
          <w:noProof/>
          <w:sz w:val="52"/>
          <w:szCs w:val="52"/>
        </w:rPr>
        <w:t xml:space="preserve">  User Input:</w:t>
      </w:r>
    </w:p>
    <w:p w:rsidR="007A68C6" w:rsidRDefault="007A68C6" w:rsidP="006618C0">
      <w:pPr>
        <w:pStyle w:val="ListParagraph"/>
        <w:ind w:left="1260"/>
        <w:jc w:val="both"/>
        <w:rPr>
          <w:b/>
          <w:noProof/>
          <w:sz w:val="40"/>
          <w:szCs w:val="40"/>
        </w:rPr>
      </w:pPr>
    </w:p>
    <w:p w:rsidR="00925D70" w:rsidRDefault="007A68C6" w:rsidP="006618C0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br w:type="textWrapping" w:clear="all"/>
      </w:r>
      <w:r w:rsidR="006618C0">
        <w:rPr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6222262" cy="3072810"/>
            <wp:effectExtent l="19050" t="0" r="7088" b="0"/>
            <wp:docPr id="22" name="Picture 20" descr="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2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0255" cy="307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C6" w:rsidRDefault="007A68C6" w:rsidP="006618C0">
      <w:pPr>
        <w:pStyle w:val="ListParagraph"/>
        <w:ind w:left="0"/>
        <w:jc w:val="both"/>
        <w:rPr>
          <w:b/>
          <w:sz w:val="40"/>
          <w:szCs w:val="40"/>
        </w:rPr>
      </w:pPr>
    </w:p>
    <w:p w:rsidR="007A68C6" w:rsidRDefault="007A68C6" w:rsidP="007A68C6">
      <w:pPr>
        <w:pStyle w:val="ListParagraph"/>
        <w:ind w:left="1260"/>
        <w:jc w:val="both"/>
        <w:rPr>
          <w:b/>
          <w:noProof/>
          <w:sz w:val="40"/>
          <w:szCs w:val="40"/>
        </w:rPr>
      </w:pPr>
      <w:r>
        <w:rPr>
          <w:b/>
          <w:sz w:val="40"/>
          <w:szCs w:val="40"/>
        </w:rPr>
        <w:t xml:space="preserve">  </w:t>
      </w:r>
    </w:p>
    <w:p w:rsidR="006618C0" w:rsidRDefault="006618C0" w:rsidP="006618C0">
      <w:pPr>
        <w:pStyle w:val="ListParagraph"/>
        <w:ind w:left="0"/>
        <w:jc w:val="both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6858000" cy="3656419"/>
            <wp:effectExtent l="19050" t="0" r="0" b="0"/>
            <wp:docPr id="28" name="Picture 24" descr="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3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29" w:rsidRDefault="002B5C29" w:rsidP="002B5C29">
      <w:pPr>
        <w:pStyle w:val="ListParagraph"/>
        <w:jc w:val="both"/>
        <w:rPr>
          <w:b/>
          <w:noProof/>
          <w:sz w:val="40"/>
          <w:szCs w:val="40"/>
        </w:rPr>
      </w:pPr>
    </w:p>
    <w:p w:rsidR="002B5C29" w:rsidRPr="002B5C29" w:rsidRDefault="002B5C29" w:rsidP="002B5C29">
      <w:pPr>
        <w:pStyle w:val="ListParagraph"/>
        <w:numPr>
          <w:ilvl w:val="0"/>
          <w:numId w:val="8"/>
        </w:numPr>
        <w:jc w:val="both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Output:</w:t>
      </w:r>
    </w:p>
    <w:p w:rsidR="007A68C6" w:rsidRDefault="006618C0" w:rsidP="006618C0">
      <w:pPr>
        <w:pStyle w:val="ListParagraph"/>
        <w:ind w:left="0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6860215" cy="3359888"/>
            <wp:effectExtent l="19050" t="0" r="0" b="0"/>
            <wp:docPr id="26" name="Picture 25" descr="Screenshot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4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29" w:rsidRDefault="002B5C29" w:rsidP="006618C0">
      <w:pPr>
        <w:pStyle w:val="ListParagraph"/>
        <w:ind w:left="0"/>
        <w:jc w:val="both"/>
        <w:rPr>
          <w:b/>
          <w:sz w:val="40"/>
          <w:szCs w:val="40"/>
        </w:rPr>
      </w:pPr>
    </w:p>
    <w:p w:rsidR="003F78FD" w:rsidRPr="00F965C9" w:rsidRDefault="002B5C29" w:rsidP="00F965C9">
      <w:pPr>
        <w:rPr>
          <w:b/>
          <w:sz w:val="52"/>
          <w:szCs w:val="52"/>
        </w:rPr>
      </w:pPr>
      <w:r>
        <w:rPr>
          <w:b/>
          <w:sz w:val="40"/>
          <w:szCs w:val="40"/>
        </w:rPr>
        <w:br w:type="page"/>
      </w:r>
      <w:r w:rsidRPr="00F965C9">
        <w:rPr>
          <w:b/>
          <w:sz w:val="52"/>
          <w:szCs w:val="52"/>
        </w:rPr>
        <w:lastRenderedPageBreak/>
        <w:t>Documentation:</w:t>
      </w:r>
    </w:p>
    <w:p w:rsidR="002B5C29" w:rsidRPr="003F78FD" w:rsidRDefault="002B5C29" w:rsidP="003F78FD">
      <w:pPr>
        <w:jc w:val="both"/>
        <w:rPr>
          <w:b/>
          <w:sz w:val="40"/>
          <w:szCs w:val="40"/>
        </w:rPr>
      </w:pPr>
      <w:r w:rsidRPr="003F78FD">
        <w:rPr>
          <w:b/>
          <w:sz w:val="40"/>
          <w:szCs w:val="40"/>
        </w:rPr>
        <w:t>Detailed explanation of the code:</w:t>
      </w:r>
    </w:p>
    <w:p w:rsidR="002B5C29" w:rsidRPr="003F78FD" w:rsidRDefault="002B5C29" w:rsidP="002B5C2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="003F78FD">
        <w:rPr>
          <w:b/>
          <w:sz w:val="40"/>
          <w:szCs w:val="40"/>
        </w:rPr>
        <w:t xml:space="preserve">                                    </w:t>
      </w:r>
      <w:r>
        <w:rPr>
          <w:b/>
          <w:sz w:val="40"/>
          <w:szCs w:val="40"/>
        </w:rPr>
        <w:t xml:space="preserve">  </w:t>
      </w:r>
      <w:r w:rsidRPr="002B5C29">
        <w:rPr>
          <w:rFonts w:ascii="Times New Roman" w:eastAsia="Times New Roman" w:hAnsi="Times New Roman" w:cs="Times New Roman"/>
          <w:sz w:val="28"/>
          <w:szCs w:val="28"/>
        </w:rPr>
        <w:t xml:space="preserve">● </w:t>
      </w:r>
      <w:r w:rsidRPr="003F78FD">
        <w:rPr>
          <w:rFonts w:ascii="Times New Roman" w:eastAsia="Times New Roman" w:hAnsi="Times New Roman" w:cs="Times New Roman"/>
          <w:sz w:val="32"/>
          <w:szCs w:val="32"/>
        </w:rPr>
        <w:t>The program sends HTTP requests to the disease.sh-</w:t>
      </w:r>
      <w:r w:rsidR="003F78FD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3F78FD">
        <w:rPr>
          <w:rFonts w:ascii="Times New Roman" w:eastAsia="Times New Roman" w:hAnsi="Times New Roman" w:cs="Times New Roman"/>
          <w:sz w:val="32"/>
          <w:szCs w:val="32"/>
        </w:rPr>
        <w:t>provided COVID-19 API via the requests library. The get_covid_tates function delivers the current number of cases, recoveries, and deaths for a region (country, state, or city) that it receives as input.</w:t>
      </w:r>
    </w:p>
    <w:p w:rsidR="003F78FD" w:rsidRPr="003F78FD" w:rsidRDefault="003F78FD" w:rsidP="003F78F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</w:t>
      </w:r>
      <w:r w:rsidRPr="003F78FD">
        <w:rPr>
          <w:rFonts w:ascii="Times New Roman" w:eastAsia="Times New Roman" w:hAnsi="Times New Roman" w:cs="Times New Roman"/>
          <w:sz w:val="32"/>
          <w:szCs w:val="32"/>
        </w:rPr>
        <w:t>● The user-friendly formatting and printing of the COVID-19 statistics is the responsibility of the display_covid_ stats function. It presents the data on cases, recoveries, and deaths with the proper formatting applied (e.g., adding commas to high numbers).</w:t>
      </w:r>
    </w:p>
    <w:p w:rsidR="003F78FD" w:rsidRPr="003F78FD" w:rsidRDefault="003F78FD" w:rsidP="003F78F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F78FD" w:rsidRDefault="003F78FD" w:rsidP="003F78F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</w:t>
      </w:r>
      <w:r w:rsidRPr="003F78FD">
        <w:rPr>
          <w:rFonts w:ascii="Times New Roman" w:eastAsia="Times New Roman" w:hAnsi="Times New Roman" w:cs="Times New Roman"/>
          <w:sz w:val="32"/>
          <w:szCs w:val="32"/>
        </w:rPr>
        <w:t>● The display_covid_ stats function is in charge of formatting and printing the COVID-19 statistics in an understandable manner. It displays the case, recovery, and death data with the appropriate formatting (commas added to large numbers, for example).</w:t>
      </w:r>
    </w:p>
    <w:p w:rsidR="003F78FD" w:rsidRDefault="003F78FD" w:rsidP="003F78F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F78FD" w:rsidRPr="00F965C9" w:rsidRDefault="003F78FD" w:rsidP="003F78F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F965C9">
        <w:rPr>
          <w:rFonts w:ascii="Times New Roman" w:eastAsia="Times New Roman" w:hAnsi="Times New Roman" w:cs="Times New Roman"/>
          <w:b/>
          <w:sz w:val="52"/>
          <w:szCs w:val="52"/>
        </w:rPr>
        <w:t>Assumptions:</w:t>
      </w:r>
    </w:p>
    <w:p w:rsidR="003F78FD" w:rsidRDefault="003F78FD" w:rsidP="003F78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F78FD" w:rsidRPr="00F965C9" w:rsidRDefault="003F78FD" w:rsidP="003F78F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>The program is predicated on the diseases API being operational and delivering precise real-time COVID-19 data.</w:t>
      </w:r>
    </w:p>
    <w:p w:rsidR="003F78FD" w:rsidRPr="00F965C9" w:rsidRDefault="003F78FD" w:rsidP="003F78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3F78FD" w:rsidRPr="00F965C9" w:rsidRDefault="003F78FD" w:rsidP="003F78F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 xml:space="preserve">The program anticipates that the user will enter a legitimate region—a nation, state, or city—that the API is able to identify. </w:t>
      </w:r>
    </w:p>
    <w:p w:rsidR="003F78FD" w:rsidRPr="00F965C9" w:rsidRDefault="003F78FD" w:rsidP="003F78FD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:rsidR="003F78FD" w:rsidRPr="00F965C9" w:rsidRDefault="003F78FD" w:rsidP="003F78F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 xml:space="preserve">Possible Enhancements: </w:t>
      </w:r>
    </w:p>
    <w:p w:rsidR="003F78FD" w:rsidRPr="00F965C9" w:rsidRDefault="003F78FD" w:rsidP="003F78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3F78FD" w:rsidRPr="00F965C9" w:rsidRDefault="00F965C9" w:rsidP="00F965C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3F78FD" w:rsidRPr="00F965C9">
        <w:rPr>
          <w:rFonts w:ascii="Times New Roman" w:eastAsia="Times New Roman" w:hAnsi="Times New Roman" w:cs="Times New Roman"/>
          <w:sz w:val="40"/>
          <w:szCs w:val="40"/>
        </w:rPr>
        <w:t xml:space="preserve">Incorporate error management into the program to adapt to API malfunctions  or erroneous input from the user. </w:t>
      </w:r>
    </w:p>
    <w:p w:rsidR="003F78FD" w:rsidRPr="00F965C9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</w:p>
    <w:p w:rsidR="003F78FD" w:rsidRPr="00F965C9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5) Offer extra capabilities, like the capacity to show trending, historical COVID-19 data, or infographics. </w:t>
      </w:r>
    </w:p>
    <w:p w:rsidR="003F78FD" w:rsidRPr="00F965C9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br/>
        <w:t xml:space="preserve"> 6)To enhance the user experience, integrate the program with a user interface (such as a web application or a mobile app). </w:t>
      </w:r>
      <w:r w:rsidRPr="00F965C9">
        <w:rPr>
          <w:rFonts w:ascii="Times New Roman" w:eastAsia="Times New Roman" w:hAnsi="Times New Roman" w:cs="Times New Roman"/>
          <w:sz w:val="40"/>
          <w:szCs w:val="40"/>
        </w:rPr>
        <w:br/>
        <w:t xml:space="preserve">7) Permit users to compare the COVID-19 statistics side by side by selecting several regions. </w:t>
      </w:r>
    </w:p>
    <w:p w:rsidR="003F78FD" w:rsidRPr="00F965C9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br/>
        <w:t xml:space="preserve">8)  Offer the option to configure warnings or alerts for noteworthy alterations in COVID-19 data. </w:t>
      </w:r>
    </w:p>
    <w:p w:rsidR="003F78FD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3F78FD" w:rsidRPr="00F965C9" w:rsidRDefault="003F78FD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52"/>
          <w:szCs w:val="52"/>
        </w:rPr>
      </w:pPr>
      <w:r w:rsidRPr="00F965C9">
        <w:rPr>
          <w:rFonts w:ascii="Times New Roman" w:eastAsia="Times New Roman" w:hAnsi="Times New Roman" w:cs="Times New Roman"/>
          <w:b/>
          <w:sz w:val="52"/>
          <w:szCs w:val="52"/>
        </w:rPr>
        <w:t>Limitations:</w:t>
      </w:r>
    </w:p>
    <w:p w:rsidR="00FF14E7" w:rsidRDefault="00FF14E7" w:rsidP="003F78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F14E7" w:rsidRPr="00F965C9" w:rsidRDefault="00FF14E7" w:rsidP="00FF14E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>Because of reporting delays, the data might not always be current.</w:t>
      </w:r>
    </w:p>
    <w:p w:rsidR="00FF14E7" w:rsidRPr="00F965C9" w:rsidRDefault="00FF14E7" w:rsidP="00FF14E7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40"/>
        </w:rPr>
      </w:pPr>
    </w:p>
    <w:p w:rsidR="00FF14E7" w:rsidRPr="00F965C9" w:rsidRDefault="00FF14E7" w:rsidP="00FF14E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>At the moment, the application only supports nations; inquiries at the state and city levels might need further endpoints.</w:t>
      </w:r>
    </w:p>
    <w:p w:rsidR="00FF14E7" w:rsidRPr="00F965C9" w:rsidRDefault="00FF14E7" w:rsidP="00FF14E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FF14E7" w:rsidRPr="00F965C9" w:rsidRDefault="00FF14E7" w:rsidP="00FB0F4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hAnsi="Times New Roman" w:cs="Times New Roman"/>
          <w:sz w:val="40"/>
          <w:szCs w:val="40"/>
        </w:rPr>
        <w:t>Lack of Configuration for Base URL</w:t>
      </w:r>
    </w:p>
    <w:p w:rsidR="00FF14E7" w:rsidRPr="00FF14E7" w:rsidRDefault="00FF14E7" w:rsidP="00FF14E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Symbol" w:cs="Times New Roman"/>
          <w:sz w:val="40"/>
          <w:szCs w:val="40"/>
        </w:rPr>
        <w:t xml:space="preserve">      </w:t>
      </w:r>
      <w:r w:rsidRPr="00FF14E7">
        <w:rPr>
          <w:rFonts w:ascii="Times New Roman" w:eastAsia="Times New Roman" w:hAnsi="Symbol" w:cs="Times New Roman"/>
          <w:sz w:val="40"/>
          <w:szCs w:val="40"/>
        </w:rPr>
        <w:t></w:t>
      </w:r>
      <w:r w:rsidRPr="00FF14E7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F965C9">
        <w:rPr>
          <w:rFonts w:ascii="Times New Roman" w:eastAsia="Times New Roman" w:hAnsi="Times New Roman" w:cs="Times New Roman"/>
          <w:b/>
          <w:bCs/>
          <w:sz w:val="40"/>
          <w:szCs w:val="40"/>
        </w:rPr>
        <w:t>Issue</w:t>
      </w:r>
      <w:r w:rsidRPr="00FF14E7">
        <w:rPr>
          <w:rFonts w:ascii="Times New Roman" w:eastAsia="Times New Roman" w:hAnsi="Times New Roman" w:cs="Times New Roman"/>
          <w:sz w:val="40"/>
          <w:szCs w:val="40"/>
        </w:rPr>
        <w:t>: The base URL for the API is hardcoded. If the API endpoint changes or if a different API is used, the script will need modification.</w:t>
      </w:r>
    </w:p>
    <w:p w:rsidR="00FF14E7" w:rsidRPr="00F965C9" w:rsidRDefault="00FF14E7" w:rsidP="00FF14E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F965C9">
        <w:rPr>
          <w:rFonts w:ascii="Times New Roman" w:eastAsia="Times New Roman" w:hAnsi="Times New Roman" w:cs="Times New Roman"/>
          <w:b/>
          <w:bCs/>
          <w:sz w:val="40"/>
          <w:szCs w:val="40"/>
        </w:rPr>
        <w:t>Solution</w:t>
      </w:r>
      <w:r w:rsidRPr="00F965C9">
        <w:rPr>
          <w:rFonts w:ascii="Times New Roman" w:eastAsia="Times New Roman" w:hAnsi="Times New Roman" w:cs="Times New Roman"/>
          <w:sz w:val="40"/>
          <w:szCs w:val="40"/>
        </w:rPr>
        <w:t>: Consider storing the base URL in a configuration file or environment variable for easier updates.</w:t>
      </w:r>
    </w:p>
    <w:p w:rsidR="00FF14E7" w:rsidRDefault="00FF14E7" w:rsidP="00FF14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F78FD" w:rsidRPr="00F965C9" w:rsidRDefault="00FF14E7" w:rsidP="00FF14E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F965C9">
        <w:rPr>
          <w:rFonts w:ascii="Times New Roman" w:eastAsia="Times New Roman" w:hAnsi="Times New Roman" w:cs="Times New Roman"/>
          <w:b/>
          <w:sz w:val="52"/>
          <w:szCs w:val="52"/>
        </w:rPr>
        <w:t>Graph:</w:t>
      </w:r>
    </w:p>
    <w:p w:rsidR="00ED4D27" w:rsidRDefault="00ED4D27" w:rsidP="00FF14E7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F14E7" w:rsidRPr="00ED4D27" w:rsidRDefault="00DB5B23" w:rsidP="00ED4D27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36"/>
        </w:rPr>
      </w:pPr>
      <w:hyperlink r:id="rId22" w:tgtFrame="_blank" w:history="1">
        <w:r w:rsidR="00FF14E7" w:rsidRPr="00ED4D27">
          <w:rPr>
            <w:rFonts w:ascii="Times New Roman" w:eastAsia="Times New Roman" w:hAnsi="Times New Roman" w:cs="Times New Roman"/>
            <w:b/>
            <w:bCs/>
            <w:color w:val="000000" w:themeColor="text1"/>
            <w:kern w:val="36"/>
            <w:sz w:val="40"/>
          </w:rPr>
          <w:t>Daily new confirmed COVID-19 cases per million people</w:t>
        </w:r>
      </w:hyperlink>
      <w:r w:rsidR="00FF14E7" w:rsidRPr="00ED4D2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36"/>
        </w:rPr>
        <w:t>:</w:t>
      </w:r>
    </w:p>
    <w:p w:rsidR="00FF14E7" w:rsidRPr="00ED4D27" w:rsidRDefault="00ED4D27" w:rsidP="00ED4D27">
      <w:pPr>
        <w:pStyle w:val="ListParagraph"/>
        <w:shd w:val="clear" w:color="auto" w:fill="FFFFFF"/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36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36"/>
          <w:sz w:val="36"/>
          <w:szCs w:val="36"/>
          <w:lang w:val="en-IN" w:eastAsia="en-IN"/>
        </w:rPr>
        <w:lastRenderedPageBreak/>
        <w:drawing>
          <wp:inline distT="0" distB="0" distL="0" distR="0">
            <wp:extent cx="6052142" cy="3009014"/>
            <wp:effectExtent l="19050" t="0" r="5758" b="0"/>
            <wp:docPr id="8" name="Picture 0" descr="cov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id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6427" cy="30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E7" w:rsidRPr="00FF14E7" w:rsidRDefault="00FF14E7" w:rsidP="00FF14E7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</w:rPr>
        <w:t xml:space="preserve"> </w:t>
      </w:r>
    </w:p>
    <w:p w:rsidR="00FF14E7" w:rsidRPr="00FB0F49" w:rsidRDefault="00FB0F49" w:rsidP="00FB0F4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FB0F49">
        <w:rPr>
          <w:rFonts w:ascii="Times New Roman" w:hAnsi="Times New Roman" w:cs="Times New Roman"/>
          <w:color w:val="222222"/>
          <w:sz w:val="40"/>
          <w:szCs w:val="40"/>
          <w:shd w:val="clear" w:color="auto" w:fill="F6F6F6"/>
        </w:rPr>
        <w:t>Distribution of cumulative confirmed COVID-19 cases per country as of 4 May 2019</w:t>
      </w:r>
    </w:p>
    <w:p w:rsidR="003F78FD" w:rsidRPr="003F78FD" w:rsidRDefault="003F78FD" w:rsidP="003F78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F78FD" w:rsidRPr="003F78FD" w:rsidRDefault="003F78FD" w:rsidP="003F78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B5C29" w:rsidRPr="007A68C6" w:rsidRDefault="00FB0F49" w:rsidP="00FF14E7">
      <w:pPr>
        <w:pStyle w:val="ListParagraph"/>
        <w:ind w:left="0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6817685" cy="4858912"/>
            <wp:effectExtent l="19050" t="0" r="221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544" cy="485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5C29" w:rsidRPr="007A68C6" w:rsidSect="00925D7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B23" w:rsidRDefault="00DB5B23" w:rsidP="00925D70">
      <w:pPr>
        <w:spacing w:after="0" w:line="240" w:lineRule="auto"/>
      </w:pPr>
      <w:r>
        <w:separator/>
      </w:r>
    </w:p>
  </w:endnote>
  <w:endnote w:type="continuationSeparator" w:id="0">
    <w:p w:rsidR="00DB5B23" w:rsidRDefault="00DB5B23" w:rsidP="00925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B23" w:rsidRDefault="00DB5B23" w:rsidP="00925D70">
      <w:pPr>
        <w:spacing w:after="0" w:line="240" w:lineRule="auto"/>
      </w:pPr>
      <w:r>
        <w:separator/>
      </w:r>
    </w:p>
  </w:footnote>
  <w:footnote w:type="continuationSeparator" w:id="0">
    <w:p w:rsidR="00DB5B23" w:rsidRDefault="00DB5B23" w:rsidP="00925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0152C"/>
    <w:multiLevelType w:val="hybridMultilevel"/>
    <w:tmpl w:val="ED0446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D04C22"/>
    <w:multiLevelType w:val="hybridMultilevel"/>
    <w:tmpl w:val="FA58B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107FC"/>
    <w:multiLevelType w:val="hybridMultilevel"/>
    <w:tmpl w:val="09E4E3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7508B"/>
    <w:multiLevelType w:val="hybridMultilevel"/>
    <w:tmpl w:val="48D8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57119"/>
    <w:multiLevelType w:val="hybridMultilevel"/>
    <w:tmpl w:val="15CCAEA0"/>
    <w:lvl w:ilvl="0" w:tplc="886637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69204F8"/>
    <w:multiLevelType w:val="hybridMultilevel"/>
    <w:tmpl w:val="8A9E587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FC4572"/>
    <w:multiLevelType w:val="hybridMultilevel"/>
    <w:tmpl w:val="CF70888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61F42821"/>
    <w:multiLevelType w:val="hybridMultilevel"/>
    <w:tmpl w:val="5314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45C17"/>
    <w:multiLevelType w:val="hybridMultilevel"/>
    <w:tmpl w:val="2C3097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644B5"/>
    <w:multiLevelType w:val="hybridMultilevel"/>
    <w:tmpl w:val="290053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94C08"/>
    <w:multiLevelType w:val="hybridMultilevel"/>
    <w:tmpl w:val="2764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27E52"/>
    <w:multiLevelType w:val="hybridMultilevel"/>
    <w:tmpl w:val="77AC8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A7E54"/>
    <w:multiLevelType w:val="hybridMultilevel"/>
    <w:tmpl w:val="7E4CB7DA"/>
    <w:lvl w:ilvl="0" w:tplc="04090009">
      <w:start w:val="1"/>
      <w:numFmt w:val="bullet"/>
      <w:lvlText w:val=""/>
      <w:lvlJc w:val="left"/>
      <w:pPr>
        <w:ind w:left="1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3" w15:restartNumberingAfterBreak="0">
    <w:nsid w:val="6E7713B6"/>
    <w:multiLevelType w:val="hybridMultilevel"/>
    <w:tmpl w:val="B2B41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1B2887"/>
    <w:multiLevelType w:val="hybridMultilevel"/>
    <w:tmpl w:val="E9AE6A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F6CD8"/>
    <w:multiLevelType w:val="hybridMultilevel"/>
    <w:tmpl w:val="F168CCCE"/>
    <w:lvl w:ilvl="0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760C6AB9"/>
    <w:multiLevelType w:val="hybridMultilevel"/>
    <w:tmpl w:val="36EA2B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0C40AE"/>
    <w:multiLevelType w:val="hybridMultilevel"/>
    <w:tmpl w:val="E184027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A3B4B"/>
    <w:multiLevelType w:val="hybridMultilevel"/>
    <w:tmpl w:val="E5AA2C54"/>
    <w:lvl w:ilvl="0" w:tplc="4B28C1E2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B043F"/>
    <w:multiLevelType w:val="hybridMultilevel"/>
    <w:tmpl w:val="56848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A0627"/>
    <w:multiLevelType w:val="hybridMultilevel"/>
    <w:tmpl w:val="673CE1C0"/>
    <w:lvl w:ilvl="0" w:tplc="EA569B6E">
      <w:start w:val="1"/>
      <w:numFmt w:val="decimal"/>
      <w:lvlText w:val="%1)"/>
      <w:lvlJc w:val="left"/>
      <w:pPr>
        <w:ind w:left="1620" w:hanging="720"/>
      </w:pPr>
      <w:rPr>
        <w:rFonts w:hint="default"/>
        <w:b w:val="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0"/>
  </w:num>
  <w:num w:numId="2">
    <w:abstractNumId w:val="17"/>
  </w:num>
  <w:num w:numId="3">
    <w:abstractNumId w:val="12"/>
  </w:num>
  <w:num w:numId="4">
    <w:abstractNumId w:val="1"/>
  </w:num>
  <w:num w:numId="5">
    <w:abstractNumId w:val="14"/>
  </w:num>
  <w:num w:numId="6">
    <w:abstractNumId w:val="6"/>
  </w:num>
  <w:num w:numId="7">
    <w:abstractNumId w:val="15"/>
  </w:num>
  <w:num w:numId="8">
    <w:abstractNumId w:val="11"/>
  </w:num>
  <w:num w:numId="9">
    <w:abstractNumId w:val="13"/>
  </w:num>
  <w:num w:numId="10">
    <w:abstractNumId w:val="3"/>
  </w:num>
  <w:num w:numId="11">
    <w:abstractNumId w:val="7"/>
  </w:num>
  <w:num w:numId="12">
    <w:abstractNumId w:val="2"/>
  </w:num>
  <w:num w:numId="13">
    <w:abstractNumId w:val="18"/>
  </w:num>
  <w:num w:numId="14">
    <w:abstractNumId w:val="19"/>
  </w:num>
  <w:num w:numId="15">
    <w:abstractNumId w:val="4"/>
  </w:num>
  <w:num w:numId="16">
    <w:abstractNumId w:val="10"/>
  </w:num>
  <w:num w:numId="17">
    <w:abstractNumId w:val="0"/>
  </w:num>
  <w:num w:numId="18">
    <w:abstractNumId w:val="8"/>
  </w:num>
  <w:num w:numId="19">
    <w:abstractNumId w:val="5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70"/>
    <w:rsid w:val="0014481F"/>
    <w:rsid w:val="0015113F"/>
    <w:rsid w:val="00224DBA"/>
    <w:rsid w:val="00292A30"/>
    <w:rsid w:val="002B5C29"/>
    <w:rsid w:val="002F6AF8"/>
    <w:rsid w:val="003F78FD"/>
    <w:rsid w:val="00496B0E"/>
    <w:rsid w:val="004C7069"/>
    <w:rsid w:val="00510D24"/>
    <w:rsid w:val="005B4428"/>
    <w:rsid w:val="005E5C13"/>
    <w:rsid w:val="00630EC6"/>
    <w:rsid w:val="006618C0"/>
    <w:rsid w:val="007231E7"/>
    <w:rsid w:val="00735FF7"/>
    <w:rsid w:val="00736142"/>
    <w:rsid w:val="00762732"/>
    <w:rsid w:val="007A68C6"/>
    <w:rsid w:val="00821FBA"/>
    <w:rsid w:val="00925D70"/>
    <w:rsid w:val="00B549CB"/>
    <w:rsid w:val="00B949E9"/>
    <w:rsid w:val="00CB71F2"/>
    <w:rsid w:val="00D1149E"/>
    <w:rsid w:val="00D37C5B"/>
    <w:rsid w:val="00DB5B23"/>
    <w:rsid w:val="00E307B0"/>
    <w:rsid w:val="00E94D5D"/>
    <w:rsid w:val="00EB78E6"/>
    <w:rsid w:val="00ED4D27"/>
    <w:rsid w:val="00F965C9"/>
    <w:rsid w:val="00FB0F49"/>
    <w:rsid w:val="00FB5214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B78A50-E015-4D38-8FE4-5BA5728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AF8"/>
  </w:style>
  <w:style w:type="paragraph" w:styleId="Heading1">
    <w:name w:val="heading 1"/>
    <w:basedOn w:val="Normal"/>
    <w:link w:val="Heading1Char"/>
    <w:uiPriority w:val="9"/>
    <w:qFormat/>
    <w:rsid w:val="00FF1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70"/>
  </w:style>
  <w:style w:type="paragraph" w:styleId="Footer">
    <w:name w:val="footer"/>
    <w:basedOn w:val="Normal"/>
    <w:link w:val="FooterChar"/>
    <w:uiPriority w:val="99"/>
    <w:unhideWhenUsed/>
    <w:rsid w:val="00925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70"/>
  </w:style>
  <w:style w:type="paragraph" w:styleId="BalloonText">
    <w:name w:val="Balloon Text"/>
    <w:basedOn w:val="Normal"/>
    <w:link w:val="BalloonTextChar"/>
    <w:uiPriority w:val="99"/>
    <w:semiHidden/>
    <w:unhideWhenUsed/>
    <w:rsid w:val="0022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BA"/>
    <w:rPr>
      <w:rFonts w:ascii="Tahoma" w:hAnsi="Tahoma" w:cs="Tahoma"/>
      <w:sz w:val="16"/>
      <w:szCs w:val="16"/>
    </w:rPr>
  </w:style>
  <w:style w:type="character" w:customStyle="1" w:styleId="hljs-operator">
    <w:name w:val="hljs-operator"/>
    <w:basedOn w:val="DefaultParagraphFont"/>
    <w:rsid w:val="00736142"/>
  </w:style>
  <w:style w:type="paragraph" w:styleId="ListParagraph">
    <w:name w:val="List Paragraph"/>
    <w:basedOn w:val="Normal"/>
    <w:uiPriority w:val="34"/>
    <w:qFormat/>
    <w:rsid w:val="007361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14E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F14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F1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3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23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7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9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5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hyperlink" Target="https://ourworldindata.org/explorers/covid?zoomToSelection=true&amp;time=2020-03-01..latest&amp;facet=none&amp;pickerSort=desc&amp;pickerMetric=new_cases_smoothed_per_million&amp;Metric=Confirmed+cases&amp;Interval=7-day+rolling+average&amp;Relative+to+population=true&amp;country=IND~USA~GBR~CAN~DEU~FRA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6348A2-39E2-4CB6-A5FC-611A6E4D90D2}" type="doc">
      <dgm:prSet loTypeId="urn:microsoft.com/office/officeart/2005/8/layout/radial5" loCatId="cycle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34FC9BE-DAF7-49C2-BE6C-5EED13C00A3D}">
      <dgm:prSet phldrT="[Text]" custT="1"/>
      <dgm:spPr/>
      <dgm:t>
        <a:bodyPr/>
        <a:lstStyle/>
        <a:p>
          <a:r>
            <a:rPr lang="en-US" sz="1800"/>
            <a:t>Data Storage layer</a:t>
          </a:r>
        </a:p>
        <a:p>
          <a:r>
            <a:rPr lang="en-US" sz="1800"/>
            <a:t>*database</a:t>
          </a:r>
        </a:p>
        <a:p>
          <a:r>
            <a:rPr lang="en-US" sz="1800"/>
            <a:t>*cloud storage</a:t>
          </a:r>
        </a:p>
      </dgm:t>
    </dgm:pt>
    <dgm:pt modelId="{8F466B6A-C5CF-4CFF-878E-D6E73A1BB689}" type="sibTrans" cxnId="{8742150A-9A56-4245-9A25-0C966C32F31F}">
      <dgm:prSet/>
      <dgm:spPr/>
      <dgm:t>
        <a:bodyPr/>
        <a:lstStyle/>
        <a:p>
          <a:endParaRPr lang="en-US"/>
        </a:p>
      </dgm:t>
    </dgm:pt>
    <dgm:pt modelId="{51A47549-0F21-403B-B225-DA11FD2A4974}" type="parTrans" cxnId="{8742150A-9A56-4245-9A25-0C966C32F31F}">
      <dgm:prSet/>
      <dgm:spPr/>
      <dgm:t>
        <a:bodyPr/>
        <a:lstStyle/>
        <a:p>
          <a:endParaRPr lang="en-US"/>
        </a:p>
      </dgm:t>
    </dgm:pt>
    <dgm:pt modelId="{0AE55E7F-DFDB-48D9-B828-48B6366C6C64}">
      <dgm:prSet phldrT="[Text]" custT="1"/>
      <dgm:spPr/>
      <dgm:t>
        <a:bodyPr/>
        <a:lstStyle/>
        <a:p>
          <a:r>
            <a:rPr lang="en-US" sz="2000"/>
            <a:t>Data Souces</a:t>
          </a:r>
        </a:p>
        <a:p>
          <a:r>
            <a:rPr lang="en-US" sz="1600"/>
            <a:t>*public health data(eg:WHO,CDC..)</a:t>
          </a:r>
        </a:p>
        <a:p>
          <a:r>
            <a:rPr lang="en-US" sz="1600"/>
            <a:t>*user reports</a:t>
          </a:r>
        </a:p>
      </dgm:t>
    </dgm:pt>
    <dgm:pt modelId="{E0771489-F47E-450A-9139-F33AF3B0781E}" type="sibTrans" cxnId="{9FDBBEC5-EF91-4E05-A872-7CE96A5AF147}">
      <dgm:prSet/>
      <dgm:spPr/>
      <dgm:t>
        <a:bodyPr/>
        <a:lstStyle/>
        <a:p>
          <a:endParaRPr lang="en-US"/>
        </a:p>
      </dgm:t>
    </dgm:pt>
    <dgm:pt modelId="{5D05EC67-5FD1-4F27-AC89-1CA9770212D7}" type="parTrans" cxnId="{9FDBBEC5-EF91-4E05-A872-7CE96A5AF147}">
      <dgm:prSet/>
      <dgm:spPr/>
      <dgm:t>
        <a:bodyPr/>
        <a:lstStyle/>
        <a:p>
          <a:endParaRPr lang="en-US"/>
        </a:p>
      </dgm:t>
    </dgm:pt>
    <dgm:pt modelId="{266C39DB-7F59-4AFD-B58D-92614A85FAED}">
      <dgm:prSet phldrT="[Text]" custT="1"/>
      <dgm:spPr/>
      <dgm:t>
        <a:bodyPr/>
        <a:lstStyle/>
        <a:p>
          <a:r>
            <a:rPr lang="en-US" sz="2000"/>
            <a:t>Data collection layer </a:t>
          </a:r>
        </a:p>
        <a:p>
          <a:r>
            <a:rPr lang="en-US" sz="1600"/>
            <a:t>*data fetching services(API,</a:t>
          </a:r>
        </a:p>
      </dgm:t>
    </dgm:pt>
    <dgm:pt modelId="{E2C196C2-8B32-48CD-B450-73DB106F941F}" type="sibTrans" cxnId="{5C6B0252-4E2E-4477-9F3A-F7975FBCFD34}">
      <dgm:prSet/>
      <dgm:spPr/>
      <dgm:t>
        <a:bodyPr/>
        <a:lstStyle/>
        <a:p>
          <a:endParaRPr lang="en-US"/>
        </a:p>
      </dgm:t>
    </dgm:pt>
    <dgm:pt modelId="{346C015F-F66F-4616-8345-7C7C982B7DDB}" type="parTrans" cxnId="{5C6B0252-4E2E-4477-9F3A-F7975FBCFD34}">
      <dgm:prSet/>
      <dgm:spPr/>
      <dgm:t>
        <a:bodyPr/>
        <a:lstStyle/>
        <a:p>
          <a:endParaRPr lang="en-US"/>
        </a:p>
      </dgm:t>
    </dgm:pt>
    <dgm:pt modelId="{16EC22C6-9061-4F0B-A649-8821C7852BED}">
      <dgm:prSet phldrT="[Text]" custT="1"/>
      <dgm:spPr/>
      <dgm:t>
        <a:bodyPr/>
        <a:lstStyle/>
        <a:p>
          <a:r>
            <a:rPr lang="en-US" sz="1800"/>
            <a:t>Data  Normalization</a:t>
          </a:r>
        </a:p>
        <a:p>
          <a:r>
            <a:rPr lang="en-US" sz="1800"/>
            <a:t>*data validation</a:t>
          </a:r>
        </a:p>
      </dgm:t>
    </dgm:pt>
    <dgm:pt modelId="{0B1DBC8E-00CA-41AF-AA95-3013F2723175}" type="sibTrans" cxnId="{DB68685F-C71C-4608-8A5F-3ACF3791CFEB}">
      <dgm:prSet/>
      <dgm:spPr/>
      <dgm:t>
        <a:bodyPr/>
        <a:lstStyle/>
        <a:p>
          <a:endParaRPr lang="en-US"/>
        </a:p>
      </dgm:t>
    </dgm:pt>
    <dgm:pt modelId="{4DB21F3A-564F-49B1-884A-8C82D8A96D4F}" type="parTrans" cxnId="{DB68685F-C71C-4608-8A5F-3ACF3791CFEB}">
      <dgm:prSet/>
      <dgm:spPr/>
      <dgm:t>
        <a:bodyPr/>
        <a:lstStyle/>
        <a:p>
          <a:endParaRPr lang="en-US"/>
        </a:p>
      </dgm:t>
    </dgm:pt>
    <dgm:pt modelId="{28B961F7-A665-4394-8B55-30D562899273}" type="pres">
      <dgm:prSet presAssocID="{086348A2-39E2-4CB6-A5FC-611A6E4D90D2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702EFB5-D40E-4F0D-80E3-CADAB9539ED3}" type="pres">
      <dgm:prSet presAssocID="{266C39DB-7F59-4AFD-B58D-92614A85FAED}" presName="centerShape" presStyleLbl="node0" presStyleIdx="0" presStyleCnt="1" custScaleX="205999" custScaleY="87531" custLinFactNeighborX="334" custLinFactNeighborY="-9879"/>
      <dgm:spPr/>
      <dgm:t>
        <a:bodyPr/>
        <a:lstStyle/>
        <a:p>
          <a:endParaRPr lang="en-US"/>
        </a:p>
      </dgm:t>
    </dgm:pt>
    <dgm:pt modelId="{B6E35589-D9A2-458B-A88F-C502929E04AA}" type="pres">
      <dgm:prSet presAssocID="{5D05EC67-5FD1-4F27-AC89-1CA9770212D7}" presName="parTrans" presStyleLbl="sibTrans2D1" presStyleIdx="0" presStyleCnt="3"/>
      <dgm:spPr/>
      <dgm:t>
        <a:bodyPr/>
        <a:lstStyle/>
        <a:p>
          <a:endParaRPr lang="en-US"/>
        </a:p>
      </dgm:t>
    </dgm:pt>
    <dgm:pt modelId="{F4369B6E-0F29-47BA-882B-EDB7FB1C3D46}" type="pres">
      <dgm:prSet presAssocID="{5D05EC67-5FD1-4F27-AC89-1CA9770212D7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17BC676C-8ED5-41BB-901F-6940421A49C8}" type="pres">
      <dgm:prSet presAssocID="{0AE55E7F-DFDB-48D9-B828-48B6366C6C64}" presName="node" presStyleLbl="node1" presStyleIdx="0" presStyleCnt="3" custScaleX="168219" custRadScaleRad="152071" custRadScaleInc="-168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6FC3B4-6AB3-469F-9B4E-55B589839B80}" type="pres">
      <dgm:prSet presAssocID="{51A47549-0F21-403B-B225-DA11FD2A4974}" presName="parTrans" presStyleLbl="sibTrans2D1" presStyleIdx="1" presStyleCnt="3" custScaleX="138225" custScaleY="46790" custLinFactX="75222" custLinFactNeighborX="100000" custLinFactNeighborY="-35894"/>
      <dgm:spPr/>
      <dgm:t>
        <a:bodyPr/>
        <a:lstStyle/>
        <a:p>
          <a:endParaRPr lang="en-US"/>
        </a:p>
      </dgm:t>
    </dgm:pt>
    <dgm:pt modelId="{C5FECF08-785D-4C37-B6E1-A0E4A113462F}" type="pres">
      <dgm:prSet presAssocID="{51A47549-0F21-403B-B225-DA11FD2A4974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03738740-7837-4D1A-AF2A-BEE4197F0D96}" type="pres">
      <dgm:prSet presAssocID="{934FC9BE-DAF7-49C2-BE6C-5EED13C00A3D}" presName="node" presStyleLbl="node1" presStyleIdx="1" presStyleCnt="3" custScaleX="112955" custRadScaleRad="86286" custRadScaleInc="926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00D6C5-5387-4C60-9A01-2800A09F0CC5}" type="pres">
      <dgm:prSet presAssocID="{4DB21F3A-564F-49B1-884A-8C82D8A96D4F}" presName="parTrans" presStyleLbl="sibTrans2D1" presStyleIdx="2" presStyleCnt="3" custScaleX="160949" custScaleY="82919" custLinFactNeighborX="-67800" custLinFactNeighborY="-17946"/>
      <dgm:spPr/>
      <dgm:t>
        <a:bodyPr/>
        <a:lstStyle/>
        <a:p>
          <a:endParaRPr lang="en-US"/>
        </a:p>
      </dgm:t>
    </dgm:pt>
    <dgm:pt modelId="{61720965-95F3-48C7-9177-2E598B24CFBD}" type="pres">
      <dgm:prSet presAssocID="{4DB21F3A-564F-49B1-884A-8C82D8A96D4F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519AF1FE-4F19-42AD-B859-8D91331ED847}" type="pres">
      <dgm:prSet presAssocID="{16EC22C6-9061-4F0B-A649-8821C7852BED}" presName="node" presStyleLbl="node1" presStyleIdx="2" presStyleCnt="3" custScaleX="125303" custRadScaleRad="100125" custRadScaleInc="-2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0A7648-693E-4913-BC46-EA12CFFADD01}" type="presOf" srcId="{4DB21F3A-564F-49B1-884A-8C82D8A96D4F}" destId="{61720965-95F3-48C7-9177-2E598B24CFBD}" srcOrd="1" destOrd="0" presId="urn:microsoft.com/office/officeart/2005/8/layout/radial5"/>
    <dgm:cxn modelId="{E80B9F49-888A-4359-81CF-0B5E2FAFFAD9}" type="presOf" srcId="{4DB21F3A-564F-49B1-884A-8C82D8A96D4F}" destId="{A600D6C5-5387-4C60-9A01-2800A09F0CC5}" srcOrd="0" destOrd="0" presId="urn:microsoft.com/office/officeart/2005/8/layout/radial5"/>
    <dgm:cxn modelId="{ACFDE07B-EA33-428D-83A5-010C7E37CF2C}" type="presOf" srcId="{51A47549-0F21-403B-B225-DA11FD2A4974}" destId="{C5FECF08-785D-4C37-B6E1-A0E4A113462F}" srcOrd="1" destOrd="0" presId="urn:microsoft.com/office/officeart/2005/8/layout/radial5"/>
    <dgm:cxn modelId="{9FDBBEC5-EF91-4E05-A872-7CE96A5AF147}" srcId="{266C39DB-7F59-4AFD-B58D-92614A85FAED}" destId="{0AE55E7F-DFDB-48D9-B828-48B6366C6C64}" srcOrd="0" destOrd="0" parTransId="{5D05EC67-5FD1-4F27-AC89-1CA9770212D7}" sibTransId="{E0771489-F47E-450A-9139-F33AF3B0781E}"/>
    <dgm:cxn modelId="{C260B483-9D1C-4CEE-B287-0176A1C132C6}" type="presOf" srcId="{086348A2-39E2-4CB6-A5FC-611A6E4D90D2}" destId="{28B961F7-A665-4394-8B55-30D562899273}" srcOrd="0" destOrd="0" presId="urn:microsoft.com/office/officeart/2005/8/layout/radial5"/>
    <dgm:cxn modelId="{3656210C-A9AE-43E4-AE2B-26B96172F52C}" type="presOf" srcId="{16EC22C6-9061-4F0B-A649-8821C7852BED}" destId="{519AF1FE-4F19-42AD-B859-8D91331ED847}" srcOrd="0" destOrd="0" presId="urn:microsoft.com/office/officeart/2005/8/layout/radial5"/>
    <dgm:cxn modelId="{FB630F34-3716-4DC6-9647-3D13F75B83D1}" type="presOf" srcId="{51A47549-0F21-403B-B225-DA11FD2A4974}" destId="{C86FC3B4-6AB3-469F-9B4E-55B589839B80}" srcOrd="0" destOrd="0" presId="urn:microsoft.com/office/officeart/2005/8/layout/radial5"/>
    <dgm:cxn modelId="{5C6B0252-4E2E-4477-9F3A-F7975FBCFD34}" srcId="{086348A2-39E2-4CB6-A5FC-611A6E4D90D2}" destId="{266C39DB-7F59-4AFD-B58D-92614A85FAED}" srcOrd="0" destOrd="0" parTransId="{346C015F-F66F-4616-8345-7C7C982B7DDB}" sibTransId="{E2C196C2-8B32-48CD-B450-73DB106F941F}"/>
    <dgm:cxn modelId="{63D22E38-3E74-4E82-A75B-BEC25BB25980}" type="presOf" srcId="{5D05EC67-5FD1-4F27-AC89-1CA9770212D7}" destId="{B6E35589-D9A2-458B-A88F-C502929E04AA}" srcOrd="0" destOrd="0" presId="urn:microsoft.com/office/officeart/2005/8/layout/radial5"/>
    <dgm:cxn modelId="{99DCBB87-C787-4864-B3CC-03FD0A0F23D2}" type="presOf" srcId="{5D05EC67-5FD1-4F27-AC89-1CA9770212D7}" destId="{F4369B6E-0F29-47BA-882B-EDB7FB1C3D46}" srcOrd="1" destOrd="0" presId="urn:microsoft.com/office/officeart/2005/8/layout/radial5"/>
    <dgm:cxn modelId="{E1BBC537-81F6-47C9-982A-FEDA33ADAB4A}" type="presOf" srcId="{266C39DB-7F59-4AFD-B58D-92614A85FAED}" destId="{8702EFB5-D40E-4F0D-80E3-CADAB9539ED3}" srcOrd="0" destOrd="0" presId="urn:microsoft.com/office/officeart/2005/8/layout/radial5"/>
    <dgm:cxn modelId="{8742150A-9A56-4245-9A25-0C966C32F31F}" srcId="{266C39DB-7F59-4AFD-B58D-92614A85FAED}" destId="{934FC9BE-DAF7-49C2-BE6C-5EED13C00A3D}" srcOrd="1" destOrd="0" parTransId="{51A47549-0F21-403B-B225-DA11FD2A4974}" sibTransId="{8F466B6A-C5CF-4CFF-878E-D6E73A1BB689}"/>
    <dgm:cxn modelId="{C90B58BF-264B-4307-904F-54F0F19A7A75}" type="presOf" srcId="{0AE55E7F-DFDB-48D9-B828-48B6366C6C64}" destId="{17BC676C-8ED5-41BB-901F-6940421A49C8}" srcOrd="0" destOrd="0" presId="urn:microsoft.com/office/officeart/2005/8/layout/radial5"/>
    <dgm:cxn modelId="{DB68685F-C71C-4608-8A5F-3ACF3791CFEB}" srcId="{266C39DB-7F59-4AFD-B58D-92614A85FAED}" destId="{16EC22C6-9061-4F0B-A649-8821C7852BED}" srcOrd="2" destOrd="0" parTransId="{4DB21F3A-564F-49B1-884A-8C82D8A96D4F}" sibTransId="{0B1DBC8E-00CA-41AF-AA95-3013F2723175}"/>
    <dgm:cxn modelId="{806D38B7-E957-473E-AF8E-B87DA4B749F9}" type="presOf" srcId="{934FC9BE-DAF7-49C2-BE6C-5EED13C00A3D}" destId="{03738740-7837-4D1A-AF2A-BEE4197F0D96}" srcOrd="0" destOrd="0" presId="urn:microsoft.com/office/officeart/2005/8/layout/radial5"/>
    <dgm:cxn modelId="{1627852A-A630-4BB1-BF8B-28258BF957ED}" type="presParOf" srcId="{28B961F7-A665-4394-8B55-30D562899273}" destId="{8702EFB5-D40E-4F0D-80E3-CADAB9539ED3}" srcOrd="0" destOrd="0" presId="urn:microsoft.com/office/officeart/2005/8/layout/radial5"/>
    <dgm:cxn modelId="{1A24B7E7-460F-40FB-B23F-FC9F038CDB29}" type="presParOf" srcId="{28B961F7-A665-4394-8B55-30D562899273}" destId="{B6E35589-D9A2-458B-A88F-C502929E04AA}" srcOrd="1" destOrd="0" presId="urn:microsoft.com/office/officeart/2005/8/layout/radial5"/>
    <dgm:cxn modelId="{C91C5630-1BF3-4731-87F4-B677EBBA4AB6}" type="presParOf" srcId="{B6E35589-D9A2-458B-A88F-C502929E04AA}" destId="{F4369B6E-0F29-47BA-882B-EDB7FB1C3D46}" srcOrd="0" destOrd="0" presId="urn:microsoft.com/office/officeart/2005/8/layout/radial5"/>
    <dgm:cxn modelId="{DA3F5046-C331-4C48-865F-2E7C63A83130}" type="presParOf" srcId="{28B961F7-A665-4394-8B55-30D562899273}" destId="{17BC676C-8ED5-41BB-901F-6940421A49C8}" srcOrd="2" destOrd="0" presId="urn:microsoft.com/office/officeart/2005/8/layout/radial5"/>
    <dgm:cxn modelId="{04A1DFE9-E1C0-4BB2-95B6-1427F146AF84}" type="presParOf" srcId="{28B961F7-A665-4394-8B55-30D562899273}" destId="{C86FC3B4-6AB3-469F-9B4E-55B589839B80}" srcOrd="3" destOrd="0" presId="urn:microsoft.com/office/officeart/2005/8/layout/radial5"/>
    <dgm:cxn modelId="{DF100A7A-7255-421A-A3A0-6B2B788BDFC1}" type="presParOf" srcId="{C86FC3B4-6AB3-469F-9B4E-55B589839B80}" destId="{C5FECF08-785D-4C37-B6E1-A0E4A113462F}" srcOrd="0" destOrd="0" presId="urn:microsoft.com/office/officeart/2005/8/layout/radial5"/>
    <dgm:cxn modelId="{9AD27867-12BF-4452-9EEC-123FD99DB34C}" type="presParOf" srcId="{28B961F7-A665-4394-8B55-30D562899273}" destId="{03738740-7837-4D1A-AF2A-BEE4197F0D96}" srcOrd="4" destOrd="0" presId="urn:microsoft.com/office/officeart/2005/8/layout/radial5"/>
    <dgm:cxn modelId="{EB1B5451-CD9E-4CD9-A02F-3075006F6A5E}" type="presParOf" srcId="{28B961F7-A665-4394-8B55-30D562899273}" destId="{A600D6C5-5387-4C60-9A01-2800A09F0CC5}" srcOrd="5" destOrd="0" presId="urn:microsoft.com/office/officeart/2005/8/layout/radial5"/>
    <dgm:cxn modelId="{32DBFD32-34B9-419B-80CD-E6608B5DBE01}" type="presParOf" srcId="{A600D6C5-5387-4C60-9A01-2800A09F0CC5}" destId="{61720965-95F3-48C7-9177-2E598B24CFBD}" srcOrd="0" destOrd="0" presId="urn:microsoft.com/office/officeart/2005/8/layout/radial5"/>
    <dgm:cxn modelId="{764A55B6-0F72-4E93-AFB4-F0272E071AD1}" type="presParOf" srcId="{28B961F7-A665-4394-8B55-30D562899273}" destId="{519AF1FE-4F19-42AD-B859-8D91331ED847}" srcOrd="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CADDBBE-F918-43FA-AABE-65FC8487020F}" type="doc">
      <dgm:prSet loTypeId="urn:microsoft.com/office/officeart/2005/8/layout/cycle8" loCatId="cycle" qsTypeId="urn:microsoft.com/office/officeart/2005/8/quickstyle/simple1" qsCatId="simple" csTypeId="urn:microsoft.com/office/officeart/2005/8/colors/accent1_2" csCatId="accent1" phldr="1"/>
      <dgm:spPr/>
    </dgm:pt>
    <dgm:pt modelId="{A6E31FB4-B426-4CFD-A870-F9CBAA32FDB6}">
      <dgm:prSet phldrT="[Text]"/>
      <dgm:spPr/>
      <dgm:t>
        <a:bodyPr/>
        <a:lstStyle/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User </a:t>
          </a:r>
        </a:p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interface</a:t>
          </a:r>
        </a:p>
        <a:p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layer</a:t>
          </a:r>
        </a:p>
      </dgm:t>
    </dgm:pt>
    <dgm:pt modelId="{509D7274-D8B4-4A7E-A09A-96A294BFA170}" type="parTrans" cxnId="{BEC7D998-9BDE-483B-BF61-0BF8F51B6BFF}">
      <dgm:prSet/>
      <dgm:spPr/>
      <dgm:t>
        <a:bodyPr/>
        <a:lstStyle/>
        <a:p>
          <a:endParaRPr lang="en-IN"/>
        </a:p>
      </dgm:t>
    </dgm:pt>
    <dgm:pt modelId="{B29F08B9-A6AE-48D0-BA78-A909C7FFD452}" type="sibTrans" cxnId="{BEC7D998-9BDE-483B-BF61-0BF8F51B6BFF}">
      <dgm:prSet/>
      <dgm:spPr/>
      <dgm:t>
        <a:bodyPr/>
        <a:lstStyle/>
        <a:p>
          <a:endParaRPr lang="en-IN"/>
        </a:p>
      </dgm:t>
    </dgm:pt>
    <dgm:pt modelId="{ACFBA587-BBDD-461C-ACB5-FF92D5AE7ADC}">
      <dgm:prSet phldrT="[Text]"/>
      <dgm:spPr/>
      <dgm:t>
        <a:bodyPr/>
        <a:lstStyle/>
        <a:p>
          <a:r>
            <a:rPr lang="en-IN"/>
            <a:t>Output</a:t>
          </a:r>
        </a:p>
      </dgm:t>
    </dgm:pt>
    <dgm:pt modelId="{4298245F-AD01-41CA-BA65-63A19D295404}" type="parTrans" cxnId="{B8B274E7-91FC-47A9-BD7A-3612E1743003}">
      <dgm:prSet/>
      <dgm:spPr/>
      <dgm:t>
        <a:bodyPr/>
        <a:lstStyle/>
        <a:p>
          <a:endParaRPr lang="en-IN"/>
        </a:p>
      </dgm:t>
    </dgm:pt>
    <dgm:pt modelId="{92A8D9C0-84FB-4AB6-A65D-EBD60550602E}" type="sibTrans" cxnId="{B8B274E7-91FC-47A9-BD7A-3612E1743003}">
      <dgm:prSet/>
      <dgm:spPr/>
      <dgm:t>
        <a:bodyPr/>
        <a:lstStyle/>
        <a:p>
          <a:endParaRPr lang="en-IN"/>
        </a:p>
      </dgm:t>
    </dgm:pt>
    <dgm:pt modelId="{90417A20-2AF9-4094-A5FA-22265A8B4F70}">
      <dgm:prSet phldrT="[Text]" custT="1"/>
      <dgm:spPr/>
      <dgm:t>
        <a:bodyPr/>
        <a:lstStyle/>
        <a:p>
          <a:r>
            <a:rPr lang="en-IN" sz="1600">
              <a:latin typeface="Times New Roman" panose="02020603050405020304" pitchFamily="18" charset="0"/>
              <a:cs typeface="Times New Roman" panose="02020603050405020304" pitchFamily="18" charset="0"/>
            </a:rPr>
            <a:t>Data</a:t>
          </a:r>
        </a:p>
        <a:p>
          <a:r>
            <a:rPr lang="en-IN" sz="1600">
              <a:latin typeface="Times New Roman" panose="02020603050405020304" pitchFamily="18" charset="0"/>
              <a:cs typeface="Times New Roman" panose="02020603050405020304" pitchFamily="18" charset="0"/>
            </a:rPr>
            <a:t>processing</a:t>
          </a:r>
        </a:p>
        <a:p>
          <a:r>
            <a:rPr lang="en-IN" sz="1600">
              <a:latin typeface="Times New Roman" panose="02020603050405020304" pitchFamily="18" charset="0"/>
              <a:cs typeface="Times New Roman" panose="02020603050405020304" pitchFamily="18" charset="0"/>
            </a:rPr>
            <a:t>layer</a:t>
          </a:r>
        </a:p>
      </dgm:t>
    </dgm:pt>
    <dgm:pt modelId="{B46CEDE4-9D01-42A8-BC6A-8654CDEC4BA4}" type="parTrans" cxnId="{359ED1A8-7E44-45EA-934A-48D1E5F6757A}">
      <dgm:prSet/>
      <dgm:spPr/>
      <dgm:t>
        <a:bodyPr/>
        <a:lstStyle/>
        <a:p>
          <a:endParaRPr lang="en-IN"/>
        </a:p>
      </dgm:t>
    </dgm:pt>
    <dgm:pt modelId="{9F12ECBA-2C7A-4E44-885D-07861F1F0D78}" type="sibTrans" cxnId="{359ED1A8-7E44-45EA-934A-48D1E5F6757A}">
      <dgm:prSet/>
      <dgm:spPr/>
      <dgm:t>
        <a:bodyPr/>
        <a:lstStyle/>
        <a:p>
          <a:endParaRPr lang="en-IN"/>
        </a:p>
      </dgm:t>
    </dgm:pt>
    <dgm:pt modelId="{6EE010E4-A9E9-40E4-BE7A-F0D10DCF52DB}" type="pres">
      <dgm:prSet presAssocID="{ACADDBBE-F918-43FA-AABE-65FC8487020F}" presName="compositeShape" presStyleCnt="0">
        <dgm:presLayoutVars>
          <dgm:chMax val="7"/>
          <dgm:dir/>
          <dgm:resizeHandles val="exact"/>
        </dgm:presLayoutVars>
      </dgm:prSet>
      <dgm:spPr/>
    </dgm:pt>
    <dgm:pt modelId="{9097F8B0-800D-4CA7-9112-CF08B0697C44}" type="pres">
      <dgm:prSet presAssocID="{ACADDBBE-F918-43FA-AABE-65FC8487020F}" presName="wedge1" presStyleLbl="node1" presStyleIdx="0" presStyleCnt="3"/>
      <dgm:spPr/>
      <dgm:t>
        <a:bodyPr/>
        <a:lstStyle/>
        <a:p>
          <a:endParaRPr lang="en-IN"/>
        </a:p>
      </dgm:t>
    </dgm:pt>
    <dgm:pt modelId="{DD78EBF2-7881-4D9B-A960-DDB3B4A5D680}" type="pres">
      <dgm:prSet presAssocID="{ACADDBBE-F918-43FA-AABE-65FC8487020F}" presName="dummy1a" presStyleCnt="0"/>
      <dgm:spPr/>
    </dgm:pt>
    <dgm:pt modelId="{A29FB4A4-4CAF-422B-9DF2-81AF64630650}" type="pres">
      <dgm:prSet presAssocID="{ACADDBBE-F918-43FA-AABE-65FC8487020F}" presName="dummy1b" presStyleCnt="0"/>
      <dgm:spPr/>
    </dgm:pt>
    <dgm:pt modelId="{8ABBE876-0C5C-404B-BD26-A9C5BAF86DC6}" type="pres">
      <dgm:prSet presAssocID="{ACADDBBE-F918-43FA-AABE-65FC8487020F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2484055-C24D-48B8-BC61-3131C91448AB}" type="pres">
      <dgm:prSet presAssocID="{ACADDBBE-F918-43FA-AABE-65FC8487020F}" presName="wedge2" presStyleLbl="node1" presStyleIdx="1" presStyleCnt="3"/>
      <dgm:spPr/>
      <dgm:t>
        <a:bodyPr/>
        <a:lstStyle/>
        <a:p>
          <a:endParaRPr lang="en-IN"/>
        </a:p>
      </dgm:t>
    </dgm:pt>
    <dgm:pt modelId="{5996BB39-5D6F-4572-BB97-8E10886FDA29}" type="pres">
      <dgm:prSet presAssocID="{ACADDBBE-F918-43FA-AABE-65FC8487020F}" presName="dummy2a" presStyleCnt="0"/>
      <dgm:spPr/>
    </dgm:pt>
    <dgm:pt modelId="{F6C7B022-08FE-49E7-9A33-D1379620DC20}" type="pres">
      <dgm:prSet presAssocID="{ACADDBBE-F918-43FA-AABE-65FC8487020F}" presName="dummy2b" presStyleCnt="0"/>
      <dgm:spPr/>
    </dgm:pt>
    <dgm:pt modelId="{E3863012-6D92-4BA1-B84A-F30A94F872DF}" type="pres">
      <dgm:prSet presAssocID="{ACADDBBE-F918-43FA-AABE-65FC8487020F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7898EF9-E27E-4AD2-B9D5-075E72F597B6}" type="pres">
      <dgm:prSet presAssocID="{ACADDBBE-F918-43FA-AABE-65FC8487020F}" presName="wedge3" presStyleLbl="node1" presStyleIdx="2" presStyleCnt="3"/>
      <dgm:spPr/>
      <dgm:t>
        <a:bodyPr/>
        <a:lstStyle/>
        <a:p>
          <a:endParaRPr lang="en-IN"/>
        </a:p>
      </dgm:t>
    </dgm:pt>
    <dgm:pt modelId="{5367487A-EFD7-4B07-9251-2A2180BCD067}" type="pres">
      <dgm:prSet presAssocID="{ACADDBBE-F918-43FA-AABE-65FC8487020F}" presName="dummy3a" presStyleCnt="0"/>
      <dgm:spPr/>
    </dgm:pt>
    <dgm:pt modelId="{CABBA225-85AC-4FE1-A9F3-127881238E69}" type="pres">
      <dgm:prSet presAssocID="{ACADDBBE-F918-43FA-AABE-65FC8487020F}" presName="dummy3b" presStyleCnt="0"/>
      <dgm:spPr/>
    </dgm:pt>
    <dgm:pt modelId="{CF756484-C7A8-4177-AF9F-EA6EFF292CD1}" type="pres">
      <dgm:prSet presAssocID="{ACADDBBE-F918-43FA-AABE-65FC8487020F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EBB134B-2BCF-4053-A503-8966B71E48AB}" type="pres">
      <dgm:prSet presAssocID="{B29F08B9-A6AE-48D0-BA78-A909C7FFD452}" presName="arrowWedge1" presStyleLbl="fgSibTrans2D1" presStyleIdx="0" presStyleCnt="3"/>
      <dgm:spPr/>
    </dgm:pt>
    <dgm:pt modelId="{8EB30B86-41ED-4A24-BE88-3B49B7204CD3}" type="pres">
      <dgm:prSet presAssocID="{92A8D9C0-84FB-4AB6-A65D-EBD60550602E}" presName="arrowWedge2" presStyleLbl="fgSibTrans2D1" presStyleIdx="1" presStyleCnt="3"/>
      <dgm:spPr/>
    </dgm:pt>
    <dgm:pt modelId="{F8A4FA54-8FB7-402B-A091-52AA915B52EE}" type="pres">
      <dgm:prSet presAssocID="{9F12ECBA-2C7A-4E44-885D-07861F1F0D78}" presName="arrowWedge3" presStyleLbl="fgSibTrans2D1" presStyleIdx="2" presStyleCnt="3"/>
      <dgm:spPr/>
    </dgm:pt>
  </dgm:ptLst>
  <dgm:cxnLst>
    <dgm:cxn modelId="{359ED1A8-7E44-45EA-934A-48D1E5F6757A}" srcId="{ACADDBBE-F918-43FA-AABE-65FC8487020F}" destId="{90417A20-2AF9-4094-A5FA-22265A8B4F70}" srcOrd="2" destOrd="0" parTransId="{B46CEDE4-9D01-42A8-BC6A-8654CDEC4BA4}" sibTransId="{9F12ECBA-2C7A-4E44-885D-07861F1F0D78}"/>
    <dgm:cxn modelId="{A409E235-E2B6-404E-853E-6B19EEEEAD88}" type="presOf" srcId="{ACFBA587-BBDD-461C-ACB5-FF92D5AE7ADC}" destId="{12484055-C24D-48B8-BC61-3131C91448AB}" srcOrd="0" destOrd="0" presId="urn:microsoft.com/office/officeart/2005/8/layout/cycle8"/>
    <dgm:cxn modelId="{306B9E9B-C59C-42B1-BB4F-E2D73A6B60B2}" type="presOf" srcId="{ACFBA587-BBDD-461C-ACB5-FF92D5AE7ADC}" destId="{E3863012-6D92-4BA1-B84A-F30A94F872DF}" srcOrd="1" destOrd="0" presId="urn:microsoft.com/office/officeart/2005/8/layout/cycle8"/>
    <dgm:cxn modelId="{BAC342FA-E5AF-412D-916E-D87D0392CB09}" type="presOf" srcId="{90417A20-2AF9-4094-A5FA-22265A8B4F70}" destId="{C7898EF9-E27E-4AD2-B9D5-075E72F597B6}" srcOrd="0" destOrd="0" presId="urn:microsoft.com/office/officeart/2005/8/layout/cycle8"/>
    <dgm:cxn modelId="{B8B274E7-91FC-47A9-BD7A-3612E1743003}" srcId="{ACADDBBE-F918-43FA-AABE-65FC8487020F}" destId="{ACFBA587-BBDD-461C-ACB5-FF92D5AE7ADC}" srcOrd="1" destOrd="0" parTransId="{4298245F-AD01-41CA-BA65-63A19D295404}" sibTransId="{92A8D9C0-84FB-4AB6-A65D-EBD60550602E}"/>
    <dgm:cxn modelId="{BEC7D998-9BDE-483B-BF61-0BF8F51B6BFF}" srcId="{ACADDBBE-F918-43FA-AABE-65FC8487020F}" destId="{A6E31FB4-B426-4CFD-A870-F9CBAA32FDB6}" srcOrd="0" destOrd="0" parTransId="{509D7274-D8B4-4A7E-A09A-96A294BFA170}" sibTransId="{B29F08B9-A6AE-48D0-BA78-A909C7FFD452}"/>
    <dgm:cxn modelId="{E0EB88A8-B3AC-436F-BC1C-B86A87ECCB8A}" type="presOf" srcId="{ACADDBBE-F918-43FA-AABE-65FC8487020F}" destId="{6EE010E4-A9E9-40E4-BE7A-F0D10DCF52DB}" srcOrd="0" destOrd="0" presId="urn:microsoft.com/office/officeart/2005/8/layout/cycle8"/>
    <dgm:cxn modelId="{86B996EF-FDAB-4619-8D26-224A74A81B8E}" type="presOf" srcId="{90417A20-2AF9-4094-A5FA-22265A8B4F70}" destId="{CF756484-C7A8-4177-AF9F-EA6EFF292CD1}" srcOrd="1" destOrd="0" presId="urn:microsoft.com/office/officeart/2005/8/layout/cycle8"/>
    <dgm:cxn modelId="{85BFF58B-E075-46AB-9FFA-E76A7811ED61}" type="presOf" srcId="{A6E31FB4-B426-4CFD-A870-F9CBAA32FDB6}" destId="{9097F8B0-800D-4CA7-9112-CF08B0697C44}" srcOrd="0" destOrd="0" presId="urn:microsoft.com/office/officeart/2005/8/layout/cycle8"/>
    <dgm:cxn modelId="{B49B2A26-9C6B-4027-B7B0-5C7BCB625BA6}" type="presOf" srcId="{A6E31FB4-B426-4CFD-A870-F9CBAA32FDB6}" destId="{8ABBE876-0C5C-404B-BD26-A9C5BAF86DC6}" srcOrd="1" destOrd="0" presId="urn:microsoft.com/office/officeart/2005/8/layout/cycle8"/>
    <dgm:cxn modelId="{5B98EA42-0F4C-4514-B25D-828BC538443C}" type="presParOf" srcId="{6EE010E4-A9E9-40E4-BE7A-F0D10DCF52DB}" destId="{9097F8B0-800D-4CA7-9112-CF08B0697C44}" srcOrd="0" destOrd="0" presId="urn:microsoft.com/office/officeart/2005/8/layout/cycle8"/>
    <dgm:cxn modelId="{5D59FCC5-913A-4580-8307-BBAB858409F5}" type="presParOf" srcId="{6EE010E4-A9E9-40E4-BE7A-F0D10DCF52DB}" destId="{DD78EBF2-7881-4D9B-A960-DDB3B4A5D680}" srcOrd="1" destOrd="0" presId="urn:microsoft.com/office/officeart/2005/8/layout/cycle8"/>
    <dgm:cxn modelId="{F1FC9AEA-A43E-4108-9F46-18533702049F}" type="presParOf" srcId="{6EE010E4-A9E9-40E4-BE7A-F0D10DCF52DB}" destId="{A29FB4A4-4CAF-422B-9DF2-81AF64630650}" srcOrd="2" destOrd="0" presId="urn:microsoft.com/office/officeart/2005/8/layout/cycle8"/>
    <dgm:cxn modelId="{BF4463CD-6642-40FA-80BE-0D92CED60EA1}" type="presParOf" srcId="{6EE010E4-A9E9-40E4-BE7A-F0D10DCF52DB}" destId="{8ABBE876-0C5C-404B-BD26-A9C5BAF86DC6}" srcOrd="3" destOrd="0" presId="urn:microsoft.com/office/officeart/2005/8/layout/cycle8"/>
    <dgm:cxn modelId="{1594D840-CFD8-4944-B537-D7AFAD451603}" type="presParOf" srcId="{6EE010E4-A9E9-40E4-BE7A-F0D10DCF52DB}" destId="{12484055-C24D-48B8-BC61-3131C91448AB}" srcOrd="4" destOrd="0" presId="urn:microsoft.com/office/officeart/2005/8/layout/cycle8"/>
    <dgm:cxn modelId="{6AFFD2D1-C5B6-4DA5-92E8-89109DF57570}" type="presParOf" srcId="{6EE010E4-A9E9-40E4-BE7A-F0D10DCF52DB}" destId="{5996BB39-5D6F-4572-BB97-8E10886FDA29}" srcOrd="5" destOrd="0" presId="urn:microsoft.com/office/officeart/2005/8/layout/cycle8"/>
    <dgm:cxn modelId="{2163208E-369C-45AB-AB29-6DC0D5D82A0F}" type="presParOf" srcId="{6EE010E4-A9E9-40E4-BE7A-F0D10DCF52DB}" destId="{F6C7B022-08FE-49E7-9A33-D1379620DC20}" srcOrd="6" destOrd="0" presId="urn:microsoft.com/office/officeart/2005/8/layout/cycle8"/>
    <dgm:cxn modelId="{50596C64-AEC3-403E-8BF8-AEF39655E3BA}" type="presParOf" srcId="{6EE010E4-A9E9-40E4-BE7A-F0D10DCF52DB}" destId="{E3863012-6D92-4BA1-B84A-F30A94F872DF}" srcOrd="7" destOrd="0" presId="urn:microsoft.com/office/officeart/2005/8/layout/cycle8"/>
    <dgm:cxn modelId="{C7CC9D25-3011-4C04-B03D-4B883A55BDD1}" type="presParOf" srcId="{6EE010E4-A9E9-40E4-BE7A-F0D10DCF52DB}" destId="{C7898EF9-E27E-4AD2-B9D5-075E72F597B6}" srcOrd="8" destOrd="0" presId="urn:microsoft.com/office/officeart/2005/8/layout/cycle8"/>
    <dgm:cxn modelId="{EA8A5B96-32CB-4455-85B0-8F152979FD22}" type="presParOf" srcId="{6EE010E4-A9E9-40E4-BE7A-F0D10DCF52DB}" destId="{5367487A-EFD7-4B07-9251-2A2180BCD067}" srcOrd="9" destOrd="0" presId="urn:microsoft.com/office/officeart/2005/8/layout/cycle8"/>
    <dgm:cxn modelId="{AE66115B-CC1A-4A8F-88D5-784F2057D1BC}" type="presParOf" srcId="{6EE010E4-A9E9-40E4-BE7A-F0D10DCF52DB}" destId="{CABBA225-85AC-4FE1-A9F3-127881238E69}" srcOrd="10" destOrd="0" presId="urn:microsoft.com/office/officeart/2005/8/layout/cycle8"/>
    <dgm:cxn modelId="{02315D37-7523-44F9-8685-4A9C2DE1E42B}" type="presParOf" srcId="{6EE010E4-A9E9-40E4-BE7A-F0D10DCF52DB}" destId="{CF756484-C7A8-4177-AF9F-EA6EFF292CD1}" srcOrd="11" destOrd="0" presId="urn:microsoft.com/office/officeart/2005/8/layout/cycle8"/>
    <dgm:cxn modelId="{42B196D8-4F92-417F-B2D8-68F4DD860DDD}" type="presParOf" srcId="{6EE010E4-A9E9-40E4-BE7A-F0D10DCF52DB}" destId="{7EBB134B-2BCF-4053-A503-8966B71E48AB}" srcOrd="12" destOrd="0" presId="urn:microsoft.com/office/officeart/2005/8/layout/cycle8"/>
    <dgm:cxn modelId="{EA926D4D-5D4C-451F-92B7-C521002FC7B3}" type="presParOf" srcId="{6EE010E4-A9E9-40E4-BE7A-F0D10DCF52DB}" destId="{8EB30B86-41ED-4A24-BE88-3B49B7204CD3}" srcOrd="13" destOrd="0" presId="urn:microsoft.com/office/officeart/2005/8/layout/cycle8"/>
    <dgm:cxn modelId="{B381C4EF-0169-4397-9E59-839C497C40EA}" type="presParOf" srcId="{6EE010E4-A9E9-40E4-BE7A-F0D10DCF52DB}" destId="{F8A4FA54-8FB7-402B-A091-52AA915B52EE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02EFB5-D40E-4F0D-80E3-CADAB9539ED3}">
      <dsp:nvSpPr>
        <dsp:cNvPr id="0" name=""/>
        <dsp:cNvSpPr/>
      </dsp:nvSpPr>
      <dsp:spPr>
        <a:xfrm>
          <a:off x="1501805" y="2603772"/>
          <a:ext cx="4015240" cy="17061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Data collection layer 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*data fetching services(API,</a:t>
          </a:r>
        </a:p>
      </dsp:txBody>
      <dsp:txXfrm>
        <a:off x="2089823" y="2853627"/>
        <a:ext cx="2839204" cy="1206405"/>
      </dsp:txXfrm>
    </dsp:sp>
    <dsp:sp modelId="{B6E35589-D9A2-458B-A88F-C502929E04AA}">
      <dsp:nvSpPr>
        <dsp:cNvPr id="0" name=""/>
        <dsp:cNvSpPr/>
      </dsp:nvSpPr>
      <dsp:spPr>
        <a:xfrm rot="16068914">
          <a:off x="3305248" y="1970603"/>
          <a:ext cx="320887" cy="6797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900" kern="1200"/>
        </a:p>
      </dsp:txBody>
      <dsp:txXfrm rot="10800000">
        <a:off x="3355216" y="2154642"/>
        <a:ext cx="224621" cy="407823"/>
      </dsp:txXfrm>
    </dsp:sp>
    <dsp:sp modelId="{17BC676C-8ED5-41BB-901F-6940421A49C8}">
      <dsp:nvSpPr>
        <dsp:cNvPr id="0" name=""/>
        <dsp:cNvSpPr/>
      </dsp:nvSpPr>
      <dsp:spPr>
        <a:xfrm>
          <a:off x="1734220" y="0"/>
          <a:ext cx="3362922" cy="199913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Data Souces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*public health data(eg:WHO,CDC..)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*user reports</a:t>
          </a:r>
        </a:p>
      </dsp:txBody>
      <dsp:txXfrm>
        <a:off x="2226709" y="292766"/>
        <a:ext cx="2377944" cy="1413601"/>
      </dsp:txXfrm>
    </dsp:sp>
    <dsp:sp modelId="{C86FC3B4-6AB3-469F-9B4E-55B589839B80}">
      <dsp:nvSpPr>
        <dsp:cNvPr id="0" name=""/>
        <dsp:cNvSpPr/>
      </dsp:nvSpPr>
      <dsp:spPr>
        <a:xfrm rot="2710130">
          <a:off x="4830022" y="4044821"/>
          <a:ext cx="436963" cy="3180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844094" y="4074596"/>
        <a:ext cx="341553" cy="190820"/>
      </dsp:txXfrm>
    </dsp:sp>
    <dsp:sp modelId="{03738740-7837-4D1A-AF2A-BEE4197F0D96}">
      <dsp:nvSpPr>
        <dsp:cNvPr id="0" name=""/>
        <dsp:cNvSpPr/>
      </dsp:nvSpPr>
      <dsp:spPr>
        <a:xfrm>
          <a:off x="4328030" y="4416440"/>
          <a:ext cx="2258121" cy="199913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Data Storage layer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*database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*cloud storage</a:t>
          </a:r>
        </a:p>
      </dsp:txBody>
      <dsp:txXfrm>
        <a:off x="4658724" y="4709206"/>
        <a:ext cx="1596733" cy="1413601"/>
      </dsp:txXfrm>
    </dsp:sp>
    <dsp:sp modelId="{A600D6C5-5387-4C60-9A01-2800A09F0CC5}">
      <dsp:nvSpPr>
        <dsp:cNvPr id="0" name=""/>
        <dsp:cNvSpPr/>
      </dsp:nvSpPr>
      <dsp:spPr>
        <a:xfrm rot="8475829">
          <a:off x="1641916" y="4048743"/>
          <a:ext cx="679820" cy="5636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400" kern="1200"/>
        </a:p>
      </dsp:txBody>
      <dsp:txXfrm rot="10800000">
        <a:off x="1792401" y="4108564"/>
        <a:ext cx="510739" cy="338162"/>
      </dsp:txXfrm>
    </dsp:sp>
    <dsp:sp modelId="{519AF1FE-4F19-42AD-B859-8D91331ED847}">
      <dsp:nvSpPr>
        <dsp:cNvPr id="0" name=""/>
        <dsp:cNvSpPr/>
      </dsp:nvSpPr>
      <dsp:spPr>
        <a:xfrm>
          <a:off x="-187790" y="4418397"/>
          <a:ext cx="2504974" cy="199913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Data  Normalization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*data validation</a:t>
          </a:r>
        </a:p>
      </dsp:txBody>
      <dsp:txXfrm>
        <a:off x="179055" y="4711163"/>
        <a:ext cx="1771284" cy="14136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97F8B0-800D-4CA7-9112-CF08B0697C44}">
      <dsp:nvSpPr>
        <dsp:cNvPr id="0" name=""/>
        <dsp:cNvSpPr/>
      </dsp:nvSpPr>
      <dsp:spPr>
        <a:xfrm>
          <a:off x="1057377" y="326898"/>
          <a:ext cx="4224528" cy="4224528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User 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interface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layer</a:t>
          </a:r>
        </a:p>
      </dsp:txBody>
      <dsp:txXfrm>
        <a:off x="3283804" y="1222095"/>
        <a:ext cx="1508760" cy="1257299"/>
      </dsp:txXfrm>
    </dsp:sp>
    <dsp:sp modelId="{12484055-C24D-48B8-BC61-3131C91448AB}">
      <dsp:nvSpPr>
        <dsp:cNvPr id="0" name=""/>
        <dsp:cNvSpPr/>
      </dsp:nvSpPr>
      <dsp:spPr>
        <a:xfrm>
          <a:off x="970372" y="477774"/>
          <a:ext cx="4224528" cy="4224528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kern="1200"/>
            <a:t>Output</a:t>
          </a:r>
        </a:p>
      </dsp:txBody>
      <dsp:txXfrm>
        <a:off x="1976212" y="3218688"/>
        <a:ext cx="2263140" cy="1106424"/>
      </dsp:txXfrm>
    </dsp:sp>
    <dsp:sp modelId="{C7898EF9-E27E-4AD2-B9D5-075E72F597B6}">
      <dsp:nvSpPr>
        <dsp:cNvPr id="0" name=""/>
        <dsp:cNvSpPr/>
      </dsp:nvSpPr>
      <dsp:spPr>
        <a:xfrm>
          <a:off x="883367" y="326898"/>
          <a:ext cx="4224528" cy="4224528"/>
        </a:xfrm>
        <a:prstGeom prst="pie">
          <a:avLst>
            <a:gd name="adj1" fmla="val 90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Data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processing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layer</a:t>
          </a:r>
        </a:p>
      </dsp:txBody>
      <dsp:txXfrm>
        <a:off x="1372708" y="1222095"/>
        <a:ext cx="1508760" cy="1257299"/>
      </dsp:txXfrm>
    </dsp:sp>
    <dsp:sp modelId="{7EBB134B-2BCF-4053-A503-8966B71E48AB}">
      <dsp:nvSpPr>
        <dsp:cNvPr id="0" name=""/>
        <dsp:cNvSpPr/>
      </dsp:nvSpPr>
      <dsp:spPr>
        <a:xfrm>
          <a:off x="796207" y="65379"/>
          <a:ext cx="4747564" cy="4747564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B30B86-41ED-4A24-BE88-3B49B7204CD3}">
      <dsp:nvSpPr>
        <dsp:cNvPr id="0" name=""/>
        <dsp:cNvSpPr/>
      </dsp:nvSpPr>
      <dsp:spPr>
        <a:xfrm>
          <a:off x="708854" y="215988"/>
          <a:ext cx="4747564" cy="4747564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A4FA54-8FB7-402B-A091-52AA915B52EE}">
      <dsp:nvSpPr>
        <dsp:cNvPr id="0" name=""/>
        <dsp:cNvSpPr/>
      </dsp:nvSpPr>
      <dsp:spPr>
        <a:xfrm>
          <a:off x="621500" y="65379"/>
          <a:ext cx="4747564" cy="4747564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B339E-D8E5-4390-BE83-97498FE9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132</cp:revision>
  <dcterms:created xsi:type="dcterms:W3CDTF">2024-08-25T09:35:00Z</dcterms:created>
  <dcterms:modified xsi:type="dcterms:W3CDTF">2024-08-25T10:22:00Z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-1496807349</vt:i4>
  </property>
</Properties>
</file>