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F71" w:rsidRDefault="003F5F71" w:rsidP="003F5F71">
      <w:pPr>
        <w:autoSpaceDE w:val="0"/>
        <w:autoSpaceDN w:val="0"/>
        <w:adjustRightInd w:val="0"/>
        <w:spacing w:before="240"/>
        <w:rPr>
          <w:rFonts w:ascii="Times New Roman" w:hAnsi="Times New Roman" w:cs="Times New Roman"/>
        </w:rPr>
      </w:pPr>
      <w:bookmarkStart w:id="0" w:name="_GoBack"/>
      <w:bookmarkEnd w:id="0"/>
      <w:r>
        <w:rPr>
          <w:rFonts w:ascii="Times New Roman" w:hAnsi="Times New Roman" w:cs="Times New Roman"/>
        </w:rPr>
        <w:t>3. Scrambled English: Read the following paragraph as quickly as you can and see if you encounter any difficulties.</w:t>
      </w:r>
    </w:p>
    <w:p w:rsidR="003F5F71" w:rsidRDefault="003F5F71" w:rsidP="003F5F71">
      <w:pPr>
        <w:autoSpaceDE w:val="0"/>
        <w:autoSpaceDN w:val="0"/>
        <w:adjustRightInd w:val="0"/>
        <w:spacing w:before="240"/>
        <w:rPr>
          <w:rFonts w:ascii="Times New Roman" w:hAnsi="Times New Roman" w:cs="Times New Roman"/>
        </w:rPr>
      </w:pPr>
      <w:proofErr w:type="spellStart"/>
      <w:r>
        <w:rPr>
          <w:rFonts w:ascii="Times New Roman" w:hAnsi="Times New Roman" w:cs="Times New Roman"/>
        </w:rPr>
        <w:t>Aoccdrnig</w:t>
      </w:r>
      <w:proofErr w:type="spellEnd"/>
      <w:r>
        <w:rPr>
          <w:rFonts w:ascii="Times New Roman" w:hAnsi="Times New Roman" w:cs="Times New Roman"/>
        </w:rPr>
        <w:t xml:space="preserve"> to </w:t>
      </w:r>
      <w:proofErr w:type="spellStart"/>
      <w:r>
        <w:rPr>
          <w:rFonts w:ascii="Times New Roman" w:hAnsi="Times New Roman" w:cs="Times New Roman"/>
        </w:rPr>
        <w:t>rscheearch</w:t>
      </w:r>
      <w:proofErr w:type="spellEnd"/>
      <w:r>
        <w:rPr>
          <w:rFonts w:ascii="Times New Roman" w:hAnsi="Times New Roman" w:cs="Times New Roman"/>
        </w:rPr>
        <w:t xml:space="preserve"> at an </w:t>
      </w:r>
      <w:proofErr w:type="spellStart"/>
      <w:r>
        <w:rPr>
          <w:rFonts w:ascii="Times New Roman" w:hAnsi="Times New Roman" w:cs="Times New Roman"/>
        </w:rPr>
        <w:t>Elingsh</w:t>
      </w:r>
      <w:proofErr w:type="spellEnd"/>
      <w:r>
        <w:rPr>
          <w:rFonts w:ascii="Times New Roman" w:hAnsi="Times New Roman" w:cs="Times New Roman"/>
        </w:rPr>
        <w:t xml:space="preserve"> </w:t>
      </w:r>
      <w:proofErr w:type="spellStart"/>
      <w:r>
        <w:rPr>
          <w:rFonts w:ascii="Times New Roman" w:hAnsi="Times New Roman" w:cs="Times New Roman"/>
        </w:rPr>
        <w:t>uinervtisy</w:t>
      </w:r>
      <w:proofErr w:type="spellEnd"/>
      <w:r>
        <w:rPr>
          <w:rFonts w:ascii="Times New Roman" w:hAnsi="Times New Roman" w:cs="Times New Roman"/>
        </w:rPr>
        <w:t xml:space="preserve">, it </w:t>
      </w:r>
      <w:proofErr w:type="spellStart"/>
      <w:r>
        <w:rPr>
          <w:rFonts w:ascii="Times New Roman" w:hAnsi="Times New Roman" w:cs="Times New Roman"/>
        </w:rPr>
        <w:t>deosn’t</w:t>
      </w:r>
      <w:proofErr w:type="spellEnd"/>
      <w:r>
        <w:rPr>
          <w:rFonts w:ascii="Times New Roman" w:hAnsi="Times New Roman" w:cs="Times New Roman"/>
        </w:rPr>
        <w:t xml:space="preserve"> </w:t>
      </w:r>
      <w:proofErr w:type="spellStart"/>
      <w:r>
        <w:rPr>
          <w:rFonts w:ascii="Times New Roman" w:hAnsi="Times New Roman" w:cs="Times New Roman"/>
        </w:rPr>
        <w:t>mttaer</w:t>
      </w:r>
      <w:proofErr w:type="spellEnd"/>
      <w:r>
        <w:rPr>
          <w:rFonts w:ascii="Times New Roman" w:hAnsi="Times New Roman" w:cs="Times New Roman"/>
        </w:rPr>
        <w:t xml:space="preserve"> in </w:t>
      </w:r>
      <w:proofErr w:type="spellStart"/>
      <w:r>
        <w:rPr>
          <w:rFonts w:ascii="Times New Roman" w:hAnsi="Times New Roman" w:cs="Times New Roman"/>
        </w:rPr>
        <w:t>waht</w:t>
      </w:r>
      <w:proofErr w:type="spellEnd"/>
      <w:r>
        <w:rPr>
          <w:rFonts w:ascii="Times New Roman" w:hAnsi="Times New Roman" w:cs="Times New Roman"/>
        </w:rPr>
        <w:t xml:space="preserve"> </w:t>
      </w:r>
      <w:proofErr w:type="spellStart"/>
      <w:r>
        <w:rPr>
          <w:rFonts w:ascii="Times New Roman" w:hAnsi="Times New Roman" w:cs="Times New Roman"/>
        </w:rPr>
        <w:t>oredr</w:t>
      </w:r>
      <w:proofErr w:type="spellEnd"/>
      <w:r>
        <w:rPr>
          <w:rFonts w:ascii="Times New Roman" w:hAnsi="Times New Roman" w:cs="Times New Roman"/>
        </w:rPr>
        <w:t xml:space="preserve"> the </w:t>
      </w:r>
      <w:proofErr w:type="spellStart"/>
      <w:r>
        <w:rPr>
          <w:rFonts w:ascii="Times New Roman" w:hAnsi="Times New Roman" w:cs="Times New Roman"/>
        </w:rPr>
        <w:t>ltteers</w:t>
      </w:r>
      <w:proofErr w:type="spellEnd"/>
      <w:r>
        <w:rPr>
          <w:rFonts w:ascii="Times New Roman" w:hAnsi="Times New Roman" w:cs="Times New Roman"/>
        </w:rPr>
        <w:t xml:space="preserve"> in a </w:t>
      </w:r>
      <w:proofErr w:type="spellStart"/>
      <w:r>
        <w:rPr>
          <w:rFonts w:ascii="Times New Roman" w:hAnsi="Times New Roman" w:cs="Times New Roman"/>
        </w:rPr>
        <w:t>wrod</w:t>
      </w:r>
      <w:proofErr w:type="spellEnd"/>
      <w:r>
        <w:rPr>
          <w:rFonts w:ascii="Times New Roman" w:hAnsi="Times New Roman" w:cs="Times New Roman"/>
        </w:rPr>
        <w:t xml:space="preserve"> are, the </w:t>
      </w:r>
      <w:proofErr w:type="spellStart"/>
      <w:r>
        <w:rPr>
          <w:rFonts w:ascii="Times New Roman" w:hAnsi="Times New Roman" w:cs="Times New Roman"/>
        </w:rPr>
        <w:t>olny</w:t>
      </w:r>
      <w:proofErr w:type="spellEnd"/>
      <w:r>
        <w:rPr>
          <w:rFonts w:ascii="Times New Roman" w:hAnsi="Times New Roman" w:cs="Times New Roman"/>
        </w:rPr>
        <w:t xml:space="preserve"> </w:t>
      </w:r>
      <w:proofErr w:type="spellStart"/>
      <w:r>
        <w:rPr>
          <w:rFonts w:ascii="Times New Roman" w:hAnsi="Times New Roman" w:cs="Times New Roman"/>
        </w:rPr>
        <w:t>iprmoetnt</w:t>
      </w:r>
      <w:proofErr w:type="spellEnd"/>
      <w:r>
        <w:rPr>
          <w:rFonts w:ascii="Times New Roman" w:hAnsi="Times New Roman" w:cs="Times New Roman"/>
        </w:rPr>
        <w:t xml:space="preserve"> </w:t>
      </w:r>
      <w:proofErr w:type="spellStart"/>
      <w:r>
        <w:rPr>
          <w:rFonts w:ascii="Times New Roman" w:hAnsi="Times New Roman" w:cs="Times New Roman"/>
        </w:rPr>
        <w:t>tihng</w:t>
      </w:r>
      <w:proofErr w:type="spellEnd"/>
      <w:r>
        <w:rPr>
          <w:rFonts w:ascii="Times New Roman" w:hAnsi="Times New Roman" w:cs="Times New Roman"/>
        </w:rPr>
        <w:t xml:space="preserve"> is </w:t>
      </w:r>
      <w:proofErr w:type="spellStart"/>
      <w:r>
        <w:rPr>
          <w:rFonts w:ascii="Times New Roman" w:hAnsi="Times New Roman" w:cs="Times New Roman"/>
        </w:rPr>
        <w:t>taht</w:t>
      </w:r>
      <w:proofErr w:type="spellEnd"/>
      <w:r>
        <w:rPr>
          <w:rFonts w:ascii="Times New Roman" w:hAnsi="Times New Roman" w:cs="Times New Roman"/>
        </w:rPr>
        <w:t xml:space="preserve"> the </w:t>
      </w:r>
      <w:proofErr w:type="spellStart"/>
      <w:r>
        <w:rPr>
          <w:rFonts w:ascii="Times New Roman" w:hAnsi="Times New Roman" w:cs="Times New Roman"/>
        </w:rPr>
        <w:t>frist</w:t>
      </w:r>
      <w:proofErr w:type="spellEnd"/>
      <w:r>
        <w:rPr>
          <w:rFonts w:ascii="Times New Roman" w:hAnsi="Times New Roman" w:cs="Times New Roman"/>
        </w:rPr>
        <w:t xml:space="preserve"> and </w:t>
      </w:r>
      <w:proofErr w:type="spellStart"/>
      <w:r>
        <w:rPr>
          <w:rFonts w:ascii="Times New Roman" w:hAnsi="Times New Roman" w:cs="Times New Roman"/>
        </w:rPr>
        <w:t>lsat</w:t>
      </w:r>
      <w:proofErr w:type="spellEnd"/>
      <w:r>
        <w:rPr>
          <w:rFonts w:ascii="Times New Roman" w:hAnsi="Times New Roman" w:cs="Times New Roman"/>
        </w:rPr>
        <w:t xml:space="preserve"> </w:t>
      </w:r>
      <w:proofErr w:type="spellStart"/>
      <w:r>
        <w:rPr>
          <w:rFonts w:ascii="Times New Roman" w:hAnsi="Times New Roman" w:cs="Times New Roman"/>
        </w:rPr>
        <w:t>ltteer</w:t>
      </w:r>
      <w:proofErr w:type="spellEnd"/>
      <w:r>
        <w:rPr>
          <w:rFonts w:ascii="Times New Roman" w:hAnsi="Times New Roman" w:cs="Times New Roman"/>
        </w:rPr>
        <w:t xml:space="preserve"> is at the </w:t>
      </w:r>
      <w:proofErr w:type="spellStart"/>
      <w:r>
        <w:rPr>
          <w:rFonts w:ascii="Times New Roman" w:hAnsi="Times New Roman" w:cs="Times New Roman"/>
        </w:rPr>
        <w:t>rghit</w:t>
      </w:r>
      <w:proofErr w:type="spellEnd"/>
      <w:r>
        <w:rPr>
          <w:rFonts w:ascii="Times New Roman" w:hAnsi="Times New Roman" w:cs="Times New Roman"/>
        </w:rPr>
        <w:t xml:space="preserve"> </w:t>
      </w:r>
      <w:proofErr w:type="spellStart"/>
      <w:r>
        <w:rPr>
          <w:rFonts w:ascii="Times New Roman" w:hAnsi="Times New Roman" w:cs="Times New Roman"/>
        </w:rPr>
        <w:t>pclae</w:t>
      </w:r>
      <w:proofErr w:type="spellEnd"/>
      <w:r>
        <w:rPr>
          <w:rFonts w:ascii="Times New Roman" w:hAnsi="Times New Roman" w:cs="Times New Roman"/>
        </w:rPr>
        <w:t xml:space="preserve">. The </w:t>
      </w:r>
      <w:proofErr w:type="spellStart"/>
      <w:r>
        <w:rPr>
          <w:rFonts w:ascii="Times New Roman" w:hAnsi="Times New Roman" w:cs="Times New Roman"/>
        </w:rPr>
        <w:t>rset</w:t>
      </w:r>
      <w:proofErr w:type="spellEnd"/>
      <w:r>
        <w:rPr>
          <w:rFonts w:ascii="Times New Roman" w:hAnsi="Times New Roman" w:cs="Times New Roman"/>
        </w:rPr>
        <w:t xml:space="preserve"> can be a </w:t>
      </w:r>
      <w:proofErr w:type="spellStart"/>
      <w:r>
        <w:rPr>
          <w:rFonts w:ascii="Times New Roman" w:hAnsi="Times New Roman" w:cs="Times New Roman"/>
        </w:rPr>
        <w:t>toatl</w:t>
      </w:r>
      <w:proofErr w:type="spellEnd"/>
      <w:r>
        <w:rPr>
          <w:rFonts w:ascii="Times New Roman" w:hAnsi="Times New Roman" w:cs="Times New Roman"/>
        </w:rPr>
        <w:t xml:space="preserve"> </w:t>
      </w:r>
      <w:proofErr w:type="spellStart"/>
      <w:r>
        <w:rPr>
          <w:rFonts w:ascii="Times New Roman" w:hAnsi="Times New Roman" w:cs="Times New Roman"/>
        </w:rPr>
        <w:t>mses</w:t>
      </w:r>
      <w:proofErr w:type="spellEnd"/>
      <w:r>
        <w:rPr>
          <w:rFonts w:ascii="Times New Roman" w:hAnsi="Times New Roman" w:cs="Times New Roman"/>
        </w:rPr>
        <w:t xml:space="preserve"> and you can </w:t>
      </w:r>
      <w:proofErr w:type="spellStart"/>
      <w:r>
        <w:rPr>
          <w:rFonts w:ascii="Times New Roman" w:hAnsi="Times New Roman" w:cs="Times New Roman"/>
        </w:rPr>
        <w:t>sitll</w:t>
      </w:r>
      <w:proofErr w:type="spellEnd"/>
      <w:r>
        <w:rPr>
          <w:rFonts w:ascii="Times New Roman" w:hAnsi="Times New Roman" w:cs="Times New Roman"/>
        </w:rPr>
        <w:t xml:space="preserve"> </w:t>
      </w:r>
      <w:proofErr w:type="spellStart"/>
      <w:r>
        <w:rPr>
          <w:rFonts w:ascii="Times New Roman" w:hAnsi="Times New Roman" w:cs="Times New Roman"/>
        </w:rPr>
        <w:t>raed</w:t>
      </w:r>
      <w:proofErr w:type="spellEnd"/>
      <w:r>
        <w:rPr>
          <w:rFonts w:ascii="Times New Roman" w:hAnsi="Times New Roman" w:cs="Times New Roman"/>
        </w:rPr>
        <w:t xml:space="preserve"> it </w:t>
      </w:r>
      <w:proofErr w:type="spellStart"/>
      <w:r>
        <w:rPr>
          <w:rFonts w:ascii="Times New Roman" w:hAnsi="Times New Roman" w:cs="Times New Roman"/>
        </w:rPr>
        <w:t>wouthit</w:t>
      </w:r>
      <w:proofErr w:type="spellEnd"/>
      <w:r>
        <w:rPr>
          <w:rFonts w:ascii="Times New Roman" w:hAnsi="Times New Roman" w:cs="Times New Roman"/>
        </w:rPr>
        <w:t xml:space="preserve"> a </w:t>
      </w:r>
      <w:proofErr w:type="spellStart"/>
      <w:r>
        <w:rPr>
          <w:rFonts w:ascii="Times New Roman" w:hAnsi="Times New Roman" w:cs="Times New Roman"/>
        </w:rPr>
        <w:t>porbelm</w:t>
      </w:r>
      <w:proofErr w:type="spellEnd"/>
      <w:r>
        <w:rPr>
          <w:rFonts w:ascii="Times New Roman" w:hAnsi="Times New Roman" w:cs="Times New Roman"/>
        </w:rPr>
        <w:t xml:space="preserve">. </w:t>
      </w:r>
      <w:proofErr w:type="spellStart"/>
      <w:r>
        <w:rPr>
          <w:rFonts w:ascii="Times New Roman" w:hAnsi="Times New Roman" w:cs="Times New Roman"/>
        </w:rPr>
        <w:t>Tihs</w:t>
      </w:r>
      <w:proofErr w:type="spellEnd"/>
      <w:r>
        <w:rPr>
          <w:rFonts w:ascii="Times New Roman" w:hAnsi="Times New Roman" w:cs="Times New Roman"/>
        </w:rPr>
        <w:t xml:space="preserve"> is </w:t>
      </w:r>
      <w:proofErr w:type="spellStart"/>
      <w:r>
        <w:rPr>
          <w:rFonts w:ascii="Times New Roman" w:hAnsi="Times New Roman" w:cs="Times New Roman"/>
        </w:rPr>
        <w:t>bcuseae</w:t>
      </w:r>
      <w:proofErr w:type="spellEnd"/>
      <w:r>
        <w:rPr>
          <w:rFonts w:ascii="Times New Roman" w:hAnsi="Times New Roman" w:cs="Times New Roman"/>
        </w:rPr>
        <w:t xml:space="preserve"> we do not </w:t>
      </w:r>
      <w:proofErr w:type="spellStart"/>
      <w:r>
        <w:rPr>
          <w:rFonts w:ascii="Times New Roman" w:hAnsi="Times New Roman" w:cs="Times New Roman"/>
        </w:rPr>
        <w:t>raed</w:t>
      </w:r>
      <w:proofErr w:type="spellEnd"/>
      <w:r>
        <w:rPr>
          <w:rFonts w:ascii="Times New Roman" w:hAnsi="Times New Roman" w:cs="Times New Roman"/>
        </w:rPr>
        <w:t xml:space="preserve"> </w:t>
      </w:r>
      <w:proofErr w:type="spellStart"/>
      <w:r>
        <w:rPr>
          <w:rFonts w:ascii="Times New Roman" w:hAnsi="Times New Roman" w:cs="Times New Roman"/>
        </w:rPr>
        <w:t>ervey</w:t>
      </w:r>
      <w:proofErr w:type="spellEnd"/>
      <w:r>
        <w:rPr>
          <w:rFonts w:ascii="Times New Roman" w:hAnsi="Times New Roman" w:cs="Times New Roman"/>
        </w:rPr>
        <w:t xml:space="preserve"> </w:t>
      </w:r>
      <w:proofErr w:type="spellStart"/>
      <w:r>
        <w:rPr>
          <w:rFonts w:ascii="Times New Roman" w:hAnsi="Times New Roman" w:cs="Times New Roman"/>
        </w:rPr>
        <w:t>lteter</w:t>
      </w:r>
      <w:proofErr w:type="spellEnd"/>
      <w:r>
        <w:rPr>
          <w:rFonts w:ascii="Times New Roman" w:hAnsi="Times New Roman" w:cs="Times New Roman"/>
        </w:rPr>
        <w:t xml:space="preserve"> by </w:t>
      </w:r>
      <w:proofErr w:type="spellStart"/>
      <w:r>
        <w:rPr>
          <w:rFonts w:ascii="Times New Roman" w:hAnsi="Times New Roman" w:cs="Times New Roman"/>
        </w:rPr>
        <w:t>itslef</w:t>
      </w:r>
      <w:proofErr w:type="spellEnd"/>
      <w:r>
        <w:rPr>
          <w:rFonts w:ascii="Times New Roman" w:hAnsi="Times New Roman" w:cs="Times New Roman"/>
        </w:rPr>
        <w:t xml:space="preserve"> but the </w:t>
      </w:r>
      <w:proofErr w:type="spellStart"/>
      <w:r>
        <w:rPr>
          <w:rFonts w:ascii="Times New Roman" w:hAnsi="Times New Roman" w:cs="Times New Roman"/>
        </w:rPr>
        <w:t>wrod</w:t>
      </w:r>
      <w:proofErr w:type="spellEnd"/>
      <w:r>
        <w:rPr>
          <w:rFonts w:ascii="Times New Roman" w:hAnsi="Times New Roman" w:cs="Times New Roman"/>
        </w:rPr>
        <w:t xml:space="preserve"> as a </w:t>
      </w:r>
      <w:proofErr w:type="spellStart"/>
      <w:r>
        <w:rPr>
          <w:rFonts w:ascii="Times New Roman" w:hAnsi="Times New Roman" w:cs="Times New Roman"/>
        </w:rPr>
        <w:t>wlohe</w:t>
      </w:r>
      <w:proofErr w:type="spellEnd"/>
      <w:r>
        <w:rPr>
          <w:rFonts w:ascii="Times New Roman" w:hAnsi="Times New Roman" w:cs="Times New Roman"/>
        </w:rPr>
        <w:t>.</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This paragraph was published as an example of a principle of human reading com- prehension. If you keep the first letter and the last letter of a word in their correct positions and scramble the letters in between, the word is still quite readable in the con- text of a surrounding paragraph. However, it seems that this is a bit of a myth and not truly based on solid research. It turns out that for longer words, the task is much more difficult. Nonetheless, we are going to imitate the process on some English text.</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PROGRAMMING PROJECTS 423</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Handling punctuation is tricky. You need to deal with punctuation that comes at the end of a word: comma, period, question mark, exclamation, and so on. For example, in the previous sample, the word “university” ends with a comma, so you need to ensure that you do not treat the comma as the “last letter of the word” when you scramble all but the first and last letters.</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Hints:</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r Don’t bother trying to scramble words fewer than four characters long. r The string split method is useful to create a list of words from a string of words. r The string strip method is useful to remove end-of-line characters and other whites-</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pace. r To scramble a string, convert it to a list, use random. shuffle from the random module</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to scramble the string, and then use the join string method to convert back to a string:</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".join(list) (a) Asimplewaytogetsometexttoworkwithistosimplyputitinalongstring.(Note</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the backslash continuation character: \)</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text = "Four score and seven years ago \ our fathers brought forth \</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on this continent a new nation,"</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(b) Alternatively,youcoulduseamodificationofthewordlistdriverfromthepreceding word puzzle programming project to read a file. To read a file named “someFile.txt” into one long string:</w:t>
      </w:r>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getWordString</w:t>
      </w:r>
      <w:proofErr w:type="spellEnd"/>
      <w:r>
        <w:rPr>
          <w:rFonts w:ascii="Times New Roman" w:hAnsi="Times New Roman" w:cs="Times New Roman"/>
        </w:rPr>
        <w:t xml:space="preserve">(): </w:t>
      </w:r>
      <w:proofErr w:type="spellStart"/>
      <w:r>
        <w:rPr>
          <w:rFonts w:ascii="Times New Roman" w:hAnsi="Times New Roman" w:cs="Times New Roman"/>
        </w:rPr>
        <w:t>dataFile</w:t>
      </w:r>
      <w:proofErr w:type="spellEnd"/>
      <w:r>
        <w:rPr>
          <w:rFonts w:ascii="Times New Roman" w:hAnsi="Times New Roman" w:cs="Times New Roman"/>
        </w:rPr>
        <w:t xml:space="preserve"> = open("</w:t>
      </w:r>
      <w:proofErr w:type="spellStart"/>
      <w:r>
        <w:rPr>
          <w:rFonts w:ascii="Times New Roman" w:hAnsi="Times New Roman" w:cs="Times New Roman"/>
        </w:rPr>
        <w:t>someFile.txt","r</w:t>
      </w:r>
      <w:proofErr w:type="spellEnd"/>
      <w:r>
        <w:rPr>
          <w:rFonts w:ascii="Times New Roman" w:hAnsi="Times New Roman" w:cs="Times New Roman"/>
        </w:rPr>
        <w:t xml:space="preserve">") </w:t>
      </w:r>
      <w:proofErr w:type="spellStart"/>
      <w:r>
        <w:rPr>
          <w:rFonts w:ascii="Times New Roman" w:hAnsi="Times New Roman" w:cs="Times New Roman"/>
        </w:rPr>
        <w:t>wordString</w:t>
      </w:r>
      <w:proofErr w:type="spellEnd"/>
      <w:r>
        <w:rPr>
          <w:rFonts w:ascii="Times New Roman" w:hAnsi="Times New Roman" w:cs="Times New Roman"/>
        </w:rPr>
        <w:t xml:space="preserve"> = ''</w:t>
      </w:r>
      <w:r>
        <w:rPr>
          <w:rFonts w:ascii="Times New Roman" w:hAnsi="Times New Roman" w:cs="Times New Roman"/>
        </w:rPr>
        <w:tab/>
        <w:t xml:space="preserve"># start with an empty string of words for line in </w:t>
      </w:r>
      <w:proofErr w:type="spellStart"/>
      <w:r>
        <w:rPr>
          <w:rFonts w:ascii="Times New Roman" w:hAnsi="Times New Roman" w:cs="Times New Roman"/>
        </w:rPr>
        <w:t>dataFile</w:t>
      </w:r>
      <w:proofErr w:type="spellEnd"/>
      <w:r>
        <w:rPr>
          <w:rFonts w:ascii="Times New Roman" w:hAnsi="Times New Roman" w:cs="Times New Roman"/>
        </w:rPr>
        <w:t>:</w:t>
      </w:r>
    </w:p>
    <w:p w:rsidR="003F5F71" w:rsidRDefault="003F5F71" w:rsidP="003F5F71">
      <w:pPr>
        <w:autoSpaceDE w:val="0"/>
        <w:autoSpaceDN w:val="0"/>
        <w:adjustRightInd w:val="0"/>
        <w:spacing w:before="240"/>
        <w:rPr>
          <w:rFonts w:ascii="Times New Roman" w:hAnsi="Times New Roman" w:cs="Times New Roman"/>
        </w:rPr>
      </w:pPr>
      <w:proofErr w:type="spellStart"/>
      <w:r>
        <w:rPr>
          <w:rFonts w:ascii="Times New Roman" w:hAnsi="Times New Roman" w:cs="Times New Roman"/>
        </w:rPr>
        <w:t>wordString</w:t>
      </w:r>
      <w:proofErr w:type="spellEnd"/>
      <w:r>
        <w:rPr>
          <w:rFonts w:ascii="Times New Roman" w:hAnsi="Times New Roman" w:cs="Times New Roman"/>
        </w:rPr>
        <w:t xml:space="preserve"> += line</w:t>
      </w:r>
      <w:r>
        <w:rPr>
          <w:rFonts w:ascii="Times New Roman" w:hAnsi="Times New Roman" w:cs="Times New Roman"/>
        </w:rPr>
        <w:tab/>
        <w:t xml:space="preserve"># add each line of words to the word string return </w:t>
      </w:r>
      <w:proofErr w:type="spellStart"/>
      <w:r>
        <w:rPr>
          <w:rFonts w:ascii="Times New Roman" w:hAnsi="Times New Roman" w:cs="Times New Roman"/>
        </w:rPr>
        <w:t>wordString</w:t>
      </w:r>
      <w:proofErr w:type="spellEnd"/>
    </w:p>
    <w:p w:rsidR="003F5F71" w:rsidRDefault="003F5F71" w:rsidP="003F5F71">
      <w:pPr>
        <w:autoSpaceDE w:val="0"/>
        <w:autoSpaceDN w:val="0"/>
        <w:adjustRightInd w:val="0"/>
        <w:spacing w:before="240"/>
        <w:rPr>
          <w:rFonts w:ascii="Times New Roman" w:hAnsi="Times New Roman" w:cs="Times New Roman"/>
        </w:rPr>
      </w:pPr>
      <w:r>
        <w:rPr>
          <w:rFonts w:ascii="Times New Roman" w:hAnsi="Times New Roman" w:cs="Times New Roman"/>
        </w:rPr>
        <w:lastRenderedPageBreak/>
        <w:t>(c) Optionally, add the capability to handle punctuation in the middle of words, for example, a hyphen in a word. Scramble on either side of the hyphen.</w:t>
      </w:r>
    </w:p>
    <w:p w:rsidR="003F5F71" w:rsidRDefault="003F5F71" w:rsidP="003F5F71">
      <w:pPr>
        <w:autoSpaceDE w:val="0"/>
        <w:autoSpaceDN w:val="0"/>
        <w:adjustRightInd w:val="0"/>
        <w:rPr>
          <w:rFonts w:ascii="Times New Roman" w:hAnsi="Times New Roman" w:cs="Times New Roman"/>
        </w:rPr>
      </w:pPr>
      <w:r>
        <w:rPr>
          <w:rFonts w:ascii="Times New Roman" w:hAnsi="Times New Roman" w:cs="Times New Roman"/>
        </w:rPr>
        <w:t xml:space="preserve"> (Punch 422-423)</w:t>
      </w:r>
    </w:p>
    <w:p w:rsidR="003F5F71" w:rsidRDefault="003F5F71" w:rsidP="003F5F71">
      <w:pPr>
        <w:autoSpaceDE w:val="0"/>
        <w:autoSpaceDN w:val="0"/>
        <w:adjustRightInd w:val="0"/>
        <w:spacing w:before="240"/>
        <w:ind w:left="720" w:hanging="720"/>
        <w:rPr>
          <w:rFonts w:ascii="Times New Roman" w:hAnsi="Times New Roman" w:cs="Times New Roman"/>
        </w:rPr>
      </w:pPr>
      <w:r>
        <w:rPr>
          <w:rFonts w:ascii="Times New Roman" w:hAnsi="Times New Roman" w:cs="Times New Roman"/>
        </w:rPr>
        <w:t xml:space="preserve">Punch, William F. </w:t>
      </w:r>
      <w:r>
        <w:rPr>
          <w:rFonts w:ascii="Times New Roman" w:hAnsi="Times New Roman" w:cs="Times New Roman"/>
          <w:i/>
          <w:iCs/>
        </w:rPr>
        <w:t>The Practice of Computing Using Python, Global Edition,  3rd Edition</w:t>
      </w:r>
      <w:r>
        <w:rPr>
          <w:rFonts w:ascii="Times New Roman" w:hAnsi="Times New Roman" w:cs="Times New Roman"/>
        </w:rPr>
        <w:t xml:space="preserve">. Pearson (Intl), 20170831. </w:t>
      </w:r>
      <w:proofErr w:type="spellStart"/>
      <w:r>
        <w:rPr>
          <w:rFonts w:ascii="Times New Roman" w:hAnsi="Times New Roman" w:cs="Times New Roman"/>
        </w:rPr>
        <w:t>VitalBook</w:t>
      </w:r>
      <w:proofErr w:type="spellEnd"/>
      <w:r>
        <w:rPr>
          <w:rFonts w:ascii="Times New Roman" w:hAnsi="Times New Roman" w:cs="Times New Roman"/>
        </w:rPr>
        <w:t xml:space="preserve"> file.</w:t>
      </w:r>
    </w:p>
    <w:p w:rsidR="005F736C" w:rsidRDefault="003A50DA"/>
    <w:sectPr w:rsidR="005F736C" w:rsidSect="00EF72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71"/>
    <w:rsid w:val="003A50DA"/>
    <w:rsid w:val="003F5F71"/>
    <w:rsid w:val="004F4A44"/>
    <w:rsid w:val="00A4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10B58-A5D3-4A45-93B4-5A9D25C7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Ásgeir Ólafsson</dc:creator>
  <cp:keywords/>
  <dc:description/>
  <cp:lastModifiedBy>Benjamin Aage Birgisson</cp:lastModifiedBy>
  <cp:revision>2</cp:revision>
  <dcterms:created xsi:type="dcterms:W3CDTF">2018-09-28T13:23:00Z</dcterms:created>
  <dcterms:modified xsi:type="dcterms:W3CDTF">2018-09-28T13:23:00Z</dcterms:modified>
</cp:coreProperties>
</file>