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4231D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67398480"/>
      <w:r w:rsidRPr="00077F7A">
        <w:rPr>
          <w:rFonts w:ascii="Times New Roman" w:hAnsi="Times New Roman"/>
          <w:color w:val="000000" w:themeColor="text1"/>
          <w:sz w:val="28"/>
          <w:szCs w:val="28"/>
        </w:rPr>
        <w:t>МИНОБРНАУКИ РОССИИ</w:t>
      </w:r>
    </w:p>
    <w:p w14:paraId="4503D0DF" w14:textId="77777777" w:rsidR="00077F7A" w:rsidRPr="00077F7A" w:rsidRDefault="00077F7A" w:rsidP="00077F7A">
      <w:pPr>
        <w:spacing w:after="0" w:line="240" w:lineRule="auto"/>
        <w:ind w:left="-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14:paraId="3E70E3D6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УЧРЕЖДЕНИЕ ВЫСШЕГО ОБРАЗОВАНИЯ</w:t>
      </w:r>
    </w:p>
    <w:p w14:paraId="0BE16701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«ВОРОНЕЖСКИЙ ГОСУДАРСТВЕННЫЙ УНИВЕРСИТЕТ»</w:t>
      </w:r>
    </w:p>
    <w:p w14:paraId="6139582B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(ФГБОУ ВО «ВГУ»)</w:t>
      </w:r>
    </w:p>
    <w:p w14:paraId="6FF85C69" w14:textId="77777777" w:rsidR="00077F7A" w:rsidRPr="00077F7A" w:rsidRDefault="00077F7A" w:rsidP="00077F7A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5FE0C7A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E316031" w14:textId="77777777" w:rsidR="00077F7A" w:rsidRPr="00077F7A" w:rsidRDefault="00077F7A" w:rsidP="00077F7A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Факультет Компьютерных наук</w:t>
      </w:r>
    </w:p>
    <w:p w14:paraId="6743F04B" w14:textId="77777777" w:rsidR="00077F7A" w:rsidRPr="00077F7A" w:rsidRDefault="00077F7A" w:rsidP="00077F7A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34666BCD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842694B" w14:textId="77777777" w:rsidR="00077F7A" w:rsidRPr="00077F7A" w:rsidRDefault="00077F7A" w:rsidP="00077F7A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6CE4993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Техническое задание</w:t>
      </w:r>
    </w:p>
    <w:p w14:paraId="32E95263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в соответствии с ГОСТ 34.602-89</w:t>
      </w:r>
    </w:p>
    <w:p w14:paraId="3C0A6C78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6EFFC86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FB7A513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344C89A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0D0C225" w14:textId="77777777" w:rsidR="00077F7A" w:rsidRPr="00077F7A" w:rsidRDefault="00077F7A" w:rsidP="00077F7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3B4C534" w14:textId="77777777" w:rsidR="00077F7A" w:rsidRPr="00077F7A" w:rsidRDefault="00077F7A" w:rsidP="00077F7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8FE4BD5" w14:textId="77777777" w:rsidR="00077F7A" w:rsidRPr="00077F7A" w:rsidRDefault="00077F7A" w:rsidP="00077F7A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Исполнители </w:t>
      </w:r>
    </w:p>
    <w:p w14:paraId="2EB01275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proofErr w:type="spellStart"/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>Фуфаева</w:t>
      </w:r>
      <w:proofErr w:type="spellEnd"/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А.В</w:t>
      </w:r>
      <w:r w:rsidRPr="00077F7A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</w:p>
    <w:p w14:paraId="33C0D172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>Ларионов М</w:t>
      </w:r>
      <w:r w:rsidRPr="00077F7A">
        <w:rPr>
          <w:rFonts w:ascii="Times New Roman" w:hAnsi="Times New Roman"/>
          <w:i/>
          <w:iCs/>
          <w:color w:val="000000" w:themeColor="text1"/>
          <w:sz w:val="28"/>
          <w:szCs w:val="28"/>
        </w:rPr>
        <w:t>.С.</w:t>
      </w:r>
    </w:p>
    <w:p w14:paraId="072FCC13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r w:rsidRPr="00E442F6">
        <w:rPr>
          <w:rFonts w:ascii="Times New Roman" w:hAnsi="Times New Roman"/>
          <w:i/>
          <w:iCs/>
          <w:color w:val="000000" w:themeColor="text1"/>
          <w:sz w:val="28"/>
          <w:szCs w:val="28"/>
        </w:rPr>
        <w:t>Болдырев</w:t>
      </w:r>
      <w:r w:rsidRPr="00077F7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А.Д.</w:t>
      </w:r>
    </w:p>
    <w:p w14:paraId="4FB49738" w14:textId="77777777" w:rsidR="00077F7A" w:rsidRPr="00077F7A" w:rsidRDefault="00077F7A" w:rsidP="00077F7A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Заказчик </w:t>
      </w:r>
    </w:p>
    <w:p w14:paraId="5E1A2086" w14:textId="77777777" w:rsidR="00077F7A" w:rsidRPr="00077F7A" w:rsidRDefault="00077F7A" w:rsidP="00077F7A">
      <w:pPr>
        <w:spacing w:after="0" w:line="360" w:lineRule="auto"/>
        <w:ind w:left="70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 xml:space="preserve">______________ </w:t>
      </w:r>
      <w:r w:rsidRPr="00077F7A">
        <w:rPr>
          <w:rFonts w:ascii="Times New Roman" w:hAnsi="Times New Roman"/>
          <w:i/>
          <w:color w:val="000000" w:themeColor="text1"/>
          <w:sz w:val="28"/>
          <w:szCs w:val="28"/>
        </w:rPr>
        <w:t>Тарасов В.С.</w:t>
      </w:r>
    </w:p>
    <w:p w14:paraId="2B5EA513" w14:textId="77777777" w:rsidR="00077F7A" w:rsidRPr="00077F7A" w:rsidRDefault="00077F7A" w:rsidP="00077F7A">
      <w:pPr>
        <w:spacing w:before="240" w:after="12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68EF8F0F" w14:textId="77777777" w:rsidR="00077F7A" w:rsidRPr="00077F7A" w:rsidRDefault="00077F7A" w:rsidP="00077F7A">
      <w:pPr>
        <w:spacing w:before="160"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502564" w14:textId="77777777" w:rsidR="00077F7A" w:rsidRPr="00077F7A" w:rsidRDefault="00077F7A" w:rsidP="00077F7A">
      <w:pPr>
        <w:spacing w:before="160"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2B7393C" w14:textId="77777777" w:rsidR="00077F7A" w:rsidRPr="00077F7A" w:rsidRDefault="00077F7A" w:rsidP="00077F7A">
      <w:pPr>
        <w:spacing w:before="160"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A1B6658" w14:textId="77777777" w:rsidR="00077F7A" w:rsidRPr="00077F7A" w:rsidRDefault="00077F7A" w:rsidP="00077F7A">
      <w:pPr>
        <w:spacing w:before="160"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8323CF9" w14:textId="77777777" w:rsidR="00FA2C80" w:rsidRPr="00E442F6" w:rsidRDefault="00077F7A" w:rsidP="00077F7A">
      <w:pPr>
        <w:spacing w:before="160"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77F7A">
        <w:rPr>
          <w:rFonts w:ascii="Times New Roman" w:hAnsi="Times New Roman"/>
          <w:color w:val="000000" w:themeColor="text1"/>
          <w:sz w:val="28"/>
          <w:szCs w:val="28"/>
        </w:rPr>
        <w:t>Воронеж 202</w:t>
      </w:r>
      <w:bookmarkEnd w:id="0"/>
      <w:r w:rsidRPr="00E442F6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77F7A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  <w:lang w:eastAsia="en-US"/>
        </w:rPr>
        <w:id w:val="16693640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59F1B9" w14:textId="77777777" w:rsidR="00FA2C80" w:rsidRPr="00E442F6" w:rsidRDefault="00077F7A" w:rsidP="00360DCA">
          <w:pPr>
            <w:pStyle w:val="a5"/>
            <w:spacing w:line="360" w:lineRule="auto"/>
            <w:ind w:left="-14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2F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C5DD8F0" w14:textId="77777777" w:rsidR="007B76C6" w:rsidRDefault="00FA2C80">
          <w:pPr>
            <w:pStyle w:val="11"/>
            <w:rPr>
              <w:rFonts w:eastAsiaTheme="minorEastAsia"/>
              <w:noProof/>
              <w:lang w:eastAsia="ru-RU"/>
            </w:rPr>
          </w:pP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9800197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Терминология и сокращения.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 w:rsidR="00485553">
              <w:rPr>
                <w:noProof/>
                <w:webHidden/>
              </w:rPr>
              <w:t>3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7585B50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72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Общие сведения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3B3C3A9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3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Полное наименование системы и ее условное обозначение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265FBB2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4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Наименование предприятий (объединений) разработчика и заказчика (пользователя) системы и их реквизиты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D759236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5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Перечень документов, на основании которых создается система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_Toc98001975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2770472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6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2.4.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Состав и содержание работ по созданию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_Toc98001976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AF279BB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7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 по созданию системы.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_Toc98001977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334DF7E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78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Назначение и цели создания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_Toc98001978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E6E8F1C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79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Назначение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_Toc98001979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274F0B4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0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3.2.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Цели создания</w:t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_Toc98001980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2B42F778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4.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Требования к системе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431C7469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2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Требования к программному обеспечению приложения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35AAB45D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3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Требования к функциям (задачам), выполняемым системой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0D633EA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4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5.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Языковые версии приложения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49299EE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5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6.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Дизайн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_Toc98001985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67283E76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6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7.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Навигация по системе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_Toc98001986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DF13081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87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8.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Описание вкладок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_Toc98001987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8DE6D19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8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«Личная страница»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_Toc98001988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080C46AE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89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«Основная лента»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_Toc98001989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A003895" w14:textId="77777777" w:rsidR="007B76C6" w:rsidRDefault="00485553">
          <w:pPr>
            <w:pStyle w:val="21"/>
            <w:tabs>
              <w:tab w:val="left" w:pos="880"/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98001990" w:history="1"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8.3.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Вкладка «</w:t>
            </w:r>
            <w:r w:rsidR="007B76C6" w:rsidRPr="007B76C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Поиск</w:t>
            </w:r>
            <w:r w:rsidR="007B76C6" w:rsidRPr="008B5F3D">
              <w:rPr>
                <w:rStyle w:val="a6"/>
                <w:rFonts w:ascii="Times New Roman" w:hAnsi="Times New Roman" w:cs="Times New Roman"/>
                <w:noProof/>
              </w:rPr>
              <w:t>»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_Toc98001990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55878EE2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1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9.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Функциональность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_Toc98001991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4C815D60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2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10.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Обзор аналогов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_Toc98001992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19E80D96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3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11.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Порядок контроля и приемки системы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_Toc98001993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65DE192" w14:textId="77777777" w:rsidR="007B76C6" w:rsidRDefault="0048555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8001994" w:history="1"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12.</w:t>
            </w:r>
            <w:r w:rsidR="007B76C6">
              <w:rPr>
                <w:rFonts w:eastAsiaTheme="minorEastAsia"/>
                <w:noProof/>
                <w:lang w:eastAsia="ru-RU"/>
              </w:rPr>
              <w:tab/>
            </w:r>
            <w:r w:rsidR="007B76C6" w:rsidRPr="008B5F3D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Реквизиты и подписи сторон</w:t>
            </w:r>
            <w:r w:rsidR="007B76C6">
              <w:rPr>
                <w:noProof/>
                <w:webHidden/>
              </w:rPr>
              <w:tab/>
            </w:r>
            <w:r w:rsidR="007B76C6">
              <w:rPr>
                <w:noProof/>
                <w:webHidden/>
              </w:rPr>
              <w:fldChar w:fldCharType="begin"/>
            </w:r>
            <w:r w:rsidR="007B76C6">
              <w:rPr>
                <w:noProof/>
                <w:webHidden/>
              </w:rPr>
              <w:instrText xml:space="preserve"> PAGEREF _Toc98001994 \h </w:instrText>
            </w:r>
            <w:r w:rsidR="007B76C6">
              <w:rPr>
                <w:noProof/>
                <w:webHidden/>
              </w:rPr>
            </w:r>
            <w:r w:rsidR="007B76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B76C6">
              <w:rPr>
                <w:noProof/>
                <w:webHidden/>
              </w:rPr>
              <w:fldChar w:fldCharType="end"/>
            </w:r>
          </w:hyperlink>
        </w:p>
        <w:p w14:paraId="78B0FB74" w14:textId="77777777" w:rsidR="00FA2C80" w:rsidRPr="00E442F6" w:rsidRDefault="00FA2C80" w:rsidP="00360DCA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2F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8AB8641" w14:textId="77777777" w:rsidR="00FA2C80" w:rsidRPr="00E442F6" w:rsidRDefault="00FA2C80" w:rsidP="00FA2C8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74A41DC" w14:textId="77777777" w:rsidR="000606FE" w:rsidRPr="000606FE" w:rsidRDefault="00077F7A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9800197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Терминология и сокращения.</w:t>
      </w:r>
      <w:bookmarkEnd w:id="1"/>
    </w:p>
    <w:p w14:paraId="66CD4B05" w14:textId="1A2AB14D" w:rsidR="000606FE" w:rsidRPr="00703298" w:rsidRDefault="000606FE" w:rsidP="004419A0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Проект</w:t>
      </w:r>
      <w:r w:rsidRPr="004419A0">
        <w:rPr>
          <w:rFonts w:ascii="Times New Roman" w:hAnsi="Times New Roman"/>
          <w:b/>
          <w:sz w:val="28"/>
        </w:rPr>
        <w:t xml:space="preserve">, </w:t>
      </w:r>
      <w:r w:rsidRPr="00143D82">
        <w:rPr>
          <w:rFonts w:ascii="Times New Roman" w:hAnsi="Times New Roman"/>
          <w:b/>
          <w:sz w:val="28"/>
        </w:rPr>
        <w:t>приложение</w:t>
      </w:r>
      <w:r>
        <w:rPr>
          <w:rFonts w:ascii="Times New Roman" w:hAnsi="Times New Roman"/>
          <w:sz w:val="28"/>
        </w:rPr>
        <w:t xml:space="preserve"> – разрабатываемая система</w:t>
      </w:r>
      <w:r w:rsidR="00703298">
        <w:rPr>
          <w:rFonts w:ascii="Times New Roman" w:hAnsi="Times New Roman"/>
          <w:sz w:val="28"/>
        </w:rPr>
        <w:t>.</w:t>
      </w:r>
    </w:p>
    <w:p w14:paraId="6CC3DE33" w14:textId="2C292412" w:rsidR="000606FE" w:rsidRPr="00A309C5" w:rsidRDefault="000606FE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 w:rsidRPr="00143D82">
        <w:rPr>
          <w:b/>
        </w:rPr>
        <w:t>Клиентская часть</w:t>
      </w:r>
      <w:r w:rsidRPr="000606FE">
        <w:t xml:space="preserve"> –</w:t>
      </w:r>
      <w:r w:rsidR="00A309C5" w:rsidRPr="00A309C5">
        <w:t xml:space="preserve"> </w:t>
      </w:r>
      <w:r w:rsidR="00A309C5">
        <w:t>компьютер, использующий ресурсы сервера и предоставляющий пользователю возмож</w:t>
      </w:r>
      <w:r w:rsidR="00703298">
        <w:t>ность взаимодействия с системой.</w:t>
      </w:r>
    </w:p>
    <w:p w14:paraId="31302D22" w14:textId="23C4196F" w:rsidR="000606FE" w:rsidRPr="00A309C5" w:rsidRDefault="000606FE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r w:rsidRPr="00143D82">
        <w:rPr>
          <w:b/>
        </w:rPr>
        <w:t>Серверная час</w:t>
      </w:r>
      <w:r w:rsidRPr="00BD7CFE">
        <w:rPr>
          <w:b/>
        </w:rPr>
        <w:t>ть</w:t>
      </w:r>
      <w:r w:rsidRPr="000606FE">
        <w:t xml:space="preserve"> – </w:t>
      </w:r>
      <w:r w:rsidR="00A309C5">
        <w:t>компьютер, обслуживающий другие компьютеры (клиентов) и предоставляющий им свои ресурсы дл</w:t>
      </w:r>
      <w:r w:rsidR="00703298">
        <w:t>я выполнения определенных задач.</w:t>
      </w:r>
    </w:p>
    <w:p w14:paraId="75819468" w14:textId="53D235A4" w:rsidR="00A309C5" w:rsidRDefault="00A309C5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proofErr w:type="spellStart"/>
      <w:r>
        <w:rPr>
          <w:b/>
        </w:rPr>
        <w:t>Front-end</w:t>
      </w:r>
      <w:proofErr w:type="spellEnd"/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</w:t>
      </w:r>
      <w:r w:rsidR="00703298">
        <w:t>е ее на устройстве пользователя.</w:t>
      </w:r>
    </w:p>
    <w:p w14:paraId="07274169" w14:textId="13C4FCE3" w:rsidR="00A309C5" w:rsidRDefault="00A309C5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proofErr w:type="spellStart"/>
      <w:r>
        <w:rPr>
          <w:b/>
        </w:rPr>
        <w:t>Back-end</w:t>
      </w:r>
      <w:proofErr w:type="spellEnd"/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</w:t>
      </w:r>
      <w:r w:rsidR="00703298">
        <w:t>ние внутренней части приложения.</w:t>
      </w:r>
    </w:p>
    <w:p w14:paraId="04CC8044" w14:textId="65D4DA82" w:rsidR="00A309C5" w:rsidRPr="00A309C5" w:rsidRDefault="00A309C5" w:rsidP="004419A0">
      <w:pPr>
        <w:pStyle w:val="a"/>
        <w:numPr>
          <w:ilvl w:val="0"/>
          <w:numId w:val="0"/>
        </w:numPr>
        <w:tabs>
          <w:tab w:val="left" w:pos="993"/>
        </w:tabs>
        <w:ind w:left="284" w:firstLine="709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r>
        <w:t>веб-сервис для хостинга IT-прое</w:t>
      </w:r>
      <w:r w:rsidR="00703298">
        <w:t>ктов и их совместной разработки.</w:t>
      </w:r>
    </w:p>
    <w:p w14:paraId="20404CB1" w14:textId="77777777" w:rsidR="00077F7A" w:rsidRP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Вкладка</w:t>
      </w:r>
      <w:r w:rsidRPr="000606FE">
        <w:rPr>
          <w:rFonts w:ascii="Times New Roman" w:hAnsi="Times New Roman"/>
          <w:sz w:val="28"/>
        </w:rPr>
        <w:t xml:space="preserve"> – </w:t>
      </w:r>
      <w:r w:rsidR="00143D82">
        <w:rPr>
          <w:rFonts w:ascii="Times New Roman" w:hAnsi="Times New Roman"/>
          <w:sz w:val="28"/>
        </w:rPr>
        <w:t>структурный элемент приложения, позволяющий переключаться между основным функционалом приложения.</w:t>
      </w:r>
    </w:p>
    <w:p w14:paraId="5DCAE5E2" w14:textId="6C9B5183" w:rsid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Пост</w:t>
      </w:r>
      <w:r w:rsidRPr="000606FE">
        <w:rPr>
          <w:rFonts w:ascii="Times New Roman" w:hAnsi="Times New Roman"/>
          <w:sz w:val="28"/>
        </w:rPr>
        <w:t xml:space="preserve"> – </w:t>
      </w:r>
      <w:r w:rsidR="00A309C5">
        <w:rPr>
          <w:rFonts w:ascii="Times New Roman" w:hAnsi="Times New Roman"/>
          <w:sz w:val="28"/>
        </w:rPr>
        <w:t>информационный блок, размещенный в приложении.</w:t>
      </w:r>
    </w:p>
    <w:p w14:paraId="4BE20929" w14:textId="0837724A" w:rsidR="00143D82" w:rsidRPr="00A309C5" w:rsidRDefault="00143D82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Опубликовать пост</w:t>
      </w:r>
      <w:r>
        <w:rPr>
          <w:rFonts w:ascii="Times New Roman" w:hAnsi="Times New Roman"/>
          <w:sz w:val="28"/>
        </w:rPr>
        <w:t xml:space="preserve"> – </w:t>
      </w:r>
      <w:r w:rsidR="00A309C5">
        <w:rPr>
          <w:rFonts w:ascii="Times New Roman" w:hAnsi="Times New Roman"/>
          <w:sz w:val="28"/>
        </w:rPr>
        <w:t>разместить пост в приложении.</w:t>
      </w:r>
    </w:p>
    <w:p w14:paraId="39863F9D" w14:textId="77777777" w:rsidR="002F59A5" w:rsidRPr="002F59A5" w:rsidRDefault="002F59A5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2F59A5">
        <w:rPr>
          <w:rFonts w:ascii="Times New Roman" w:hAnsi="Times New Roman"/>
          <w:b/>
          <w:sz w:val="28"/>
        </w:rPr>
        <w:t>Ник</w:t>
      </w:r>
      <w:r>
        <w:rPr>
          <w:rFonts w:ascii="Times New Roman" w:hAnsi="Times New Roman"/>
          <w:sz w:val="28"/>
        </w:rPr>
        <w:t xml:space="preserve"> – виртуальное имя пользователя.</w:t>
      </w:r>
    </w:p>
    <w:p w14:paraId="6E433C14" w14:textId="77777777" w:rsidR="000606FE" w:rsidRP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Лайк</w:t>
      </w:r>
      <w:r w:rsidRPr="000606FE">
        <w:rPr>
          <w:rFonts w:ascii="Times New Roman" w:hAnsi="Times New Roman"/>
          <w:sz w:val="28"/>
        </w:rPr>
        <w:t xml:space="preserve"> – кнопка, с помощью которой </w:t>
      </w:r>
      <w:r>
        <w:rPr>
          <w:rFonts w:ascii="Times New Roman" w:hAnsi="Times New Roman"/>
          <w:sz w:val="28"/>
        </w:rPr>
        <w:t>пост</w:t>
      </w:r>
      <w:r w:rsidRPr="000606FE"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</w:rPr>
        <w:t>приложении</w:t>
      </w:r>
      <w:r w:rsidRPr="000606FE">
        <w:rPr>
          <w:rFonts w:ascii="Times New Roman" w:hAnsi="Times New Roman"/>
          <w:sz w:val="28"/>
        </w:rPr>
        <w:t xml:space="preserve"> отмечается как понравивш</w:t>
      </w:r>
      <w:r>
        <w:rPr>
          <w:rFonts w:ascii="Times New Roman" w:hAnsi="Times New Roman"/>
          <w:sz w:val="28"/>
        </w:rPr>
        <w:t>ийся</w:t>
      </w:r>
      <w:r w:rsidRPr="000606FE">
        <w:rPr>
          <w:rFonts w:ascii="Times New Roman" w:hAnsi="Times New Roman"/>
          <w:sz w:val="28"/>
        </w:rPr>
        <w:t>, а также сама отметка, нажатие на такую кнопку</w:t>
      </w:r>
      <w:r>
        <w:rPr>
          <w:rFonts w:ascii="Times New Roman" w:hAnsi="Times New Roman"/>
          <w:sz w:val="28"/>
        </w:rPr>
        <w:t>.</w:t>
      </w:r>
    </w:p>
    <w:p w14:paraId="2464C780" w14:textId="77777777" w:rsidR="000606FE" w:rsidRP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Комментарий</w:t>
      </w:r>
      <w:r w:rsidRPr="000606F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реакция, оставленная в виде текстового ответа на пост.</w:t>
      </w:r>
    </w:p>
    <w:p w14:paraId="49463345" w14:textId="77777777" w:rsidR="000606FE" w:rsidRDefault="000606FE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Зарегистрированный пользователь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606FE">
        <w:rPr>
          <w:rFonts w:ascii="Times New Roman" w:hAnsi="Times New Roman"/>
          <w:sz w:val="28"/>
        </w:rPr>
        <w:t>авторизованный в системе человек, пользующийся функционалом веб-приложения</w:t>
      </w:r>
      <w:r>
        <w:rPr>
          <w:rFonts w:ascii="Times New Roman" w:hAnsi="Times New Roman"/>
          <w:sz w:val="28"/>
        </w:rPr>
        <w:t>.</w:t>
      </w:r>
    </w:p>
    <w:p w14:paraId="2529B9A1" w14:textId="77777777" w:rsidR="00143D82" w:rsidRDefault="00143D82" w:rsidP="004419A0">
      <w:pPr>
        <w:tabs>
          <w:tab w:val="left" w:pos="993"/>
        </w:tabs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143D82">
        <w:rPr>
          <w:rFonts w:ascii="Times New Roman" w:hAnsi="Times New Roman"/>
          <w:b/>
          <w:sz w:val="28"/>
        </w:rPr>
        <w:t>Незарегистрированный пользователь</w:t>
      </w:r>
      <w:r>
        <w:rPr>
          <w:rFonts w:ascii="Times New Roman" w:hAnsi="Times New Roman"/>
          <w:sz w:val="28"/>
        </w:rPr>
        <w:t xml:space="preserve"> –</w:t>
      </w:r>
      <w:r w:rsidRPr="00143D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 w:rsidRPr="000606FE">
        <w:rPr>
          <w:rFonts w:ascii="Times New Roman" w:hAnsi="Times New Roman"/>
          <w:sz w:val="28"/>
        </w:rPr>
        <w:t xml:space="preserve">авторизованный в системе человек, пользующийся </w:t>
      </w:r>
      <w:r>
        <w:rPr>
          <w:rFonts w:ascii="Times New Roman" w:hAnsi="Times New Roman"/>
          <w:sz w:val="28"/>
        </w:rPr>
        <w:t xml:space="preserve">сокращенным </w:t>
      </w:r>
      <w:r w:rsidRPr="000606FE">
        <w:rPr>
          <w:rFonts w:ascii="Times New Roman" w:hAnsi="Times New Roman"/>
          <w:sz w:val="28"/>
        </w:rPr>
        <w:t>функционалом веб-приложения</w:t>
      </w:r>
      <w:r>
        <w:rPr>
          <w:rFonts w:ascii="Times New Roman" w:hAnsi="Times New Roman"/>
          <w:sz w:val="28"/>
        </w:rPr>
        <w:t>.</w:t>
      </w:r>
    </w:p>
    <w:p w14:paraId="1029938E" w14:textId="2BFF06D7" w:rsidR="00A309C5" w:rsidRPr="00A309C5" w:rsidRDefault="00A309C5" w:rsidP="004419A0">
      <w:pPr>
        <w:pStyle w:val="a"/>
        <w:numPr>
          <w:ilvl w:val="0"/>
          <w:numId w:val="0"/>
        </w:numPr>
        <w:ind w:left="284" w:firstLine="709"/>
        <w:rPr>
          <w:highlight w:val="white"/>
        </w:rPr>
      </w:pPr>
      <w:r w:rsidRPr="00A309C5">
        <w:rPr>
          <w:b/>
          <w:bCs/>
          <w:iCs/>
        </w:rPr>
        <w:t>REST API</w:t>
      </w:r>
      <w:r w:rsidRPr="00FE0CF7">
        <w:rPr>
          <w:highlight w:val="white"/>
        </w:rPr>
        <w:t xml:space="preserve"> – стиль архитектуры программного обеспечения для построения масштабируемых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14:paraId="4CC32DFA" w14:textId="77777777" w:rsidR="005A2C62" w:rsidRPr="00E442F6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98001972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бщие сведения</w:t>
      </w:r>
      <w:bookmarkEnd w:id="2"/>
    </w:p>
    <w:p w14:paraId="76C7BD83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8001973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олное наименование системы и ее условное обозначение</w:t>
      </w:r>
      <w:bookmarkEnd w:id="3"/>
    </w:p>
    <w:p w14:paraId="67BE47CB" w14:textId="31CFA124" w:rsidR="00FA2C80" w:rsidRPr="00E442F6" w:rsidRDefault="002B7964" w:rsidP="00143D82">
      <w:pPr>
        <w:pStyle w:val="a4"/>
        <w:spacing w:before="100" w:beforeAutospacing="1" w:after="100" w:afterAutospacing="1" w:line="360" w:lineRule="auto"/>
        <w:ind w:left="7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системы: 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524AB" w14:textId="2AE4182D" w:rsidR="00FA2C80" w:rsidRPr="000606FE" w:rsidRDefault="002B7964" w:rsidP="00143D82">
      <w:pPr>
        <w:pStyle w:val="a4"/>
        <w:spacing w:before="100" w:beforeAutospacing="1" w:after="100" w:afterAutospacing="1" w:line="360" w:lineRule="auto"/>
        <w:ind w:left="7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системы: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="00703298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0EC7981" w14:textId="77777777" w:rsidR="000606FE" w:rsidRPr="000606FE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8001974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аименование предприятий (объединений) разработчика и заказчика (польз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ователя) системы и их реквизиты</w:t>
      </w:r>
      <w:bookmarkEnd w:id="4"/>
    </w:p>
    <w:p w14:paraId="1AFE2B59" w14:textId="77777777" w:rsidR="000606FE" w:rsidRPr="000606FE" w:rsidRDefault="000606FE" w:rsidP="004419A0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0606FE">
        <w:rPr>
          <w:rFonts w:ascii="Times New Roman" w:hAnsi="Times New Roman"/>
          <w:sz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23D1B4E0" w14:textId="77777777" w:rsidR="000606FE" w:rsidRPr="000606FE" w:rsidRDefault="000606FE" w:rsidP="004419A0">
      <w:pPr>
        <w:spacing w:after="0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0606FE">
        <w:rPr>
          <w:rFonts w:ascii="Times New Roman" w:hAnsi="Times New Roman"/>
          <w:sz w:val="28"/>
        </w:rPr>
        <w:t>Исполнители – студенты кафедры программирования и информационных технологий:</w:t>
      </w:r>
    </w:p>
    <w:p w14:paraId="3F14AA0D" w14:textId="77777777" w:rsidR="000606FE" w:rsidRPr="000606FE" w:rsidRDefault="000606FE" w:rsidP="004419A0">
      <w:pPr>
        <w:spacing w:after="0" w:line="360" w:lineRule="auto"/>
        <w:ind w:left="284"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Фуфаева</w:t>
      </w:r>
      <w:proofErr w:type="spellEnd"/>
      <w:r>
        <w:rPr>
          <w:rFonts w:ascii="Times New Roman" w:hAnsi="Times New Roman"/>
          <w:sz w:val="28"/>
        </w:rPr>
        <w:t xml:space="preserve"> Анна Владиславовна</w:t>
      </w:r>
    </w:p>
    <w:p w14:paraId="16CC82CD" w14:textId="77777777" w:rsidR="000606FE" w:rsidRPr="000606FE" w:rsidRDefault="000606FE" w:rsidP="004419A0">
      <w:pPr>
        <w:spacing w:after="0" w:line="360" w:lineRule="auto"/>
        <w:ind w:left="284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Ларионов</w:t>
      </w:r>
      <w:r w:rsidRPr="00060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Михаил Сергеевич</w:t>
      </w:r>
    </w:p>
    <w:p w14:paraId="3EC2B04A" w14:textId="77777777" w:rsidR="000606FE" w:rsidRPr="000606FE" w:rsidRDefault="000606FE" w:rsidP="004419A0">
      <w:pPr>
        <w:spacing w:after="0" w:line="360" w:lineRule="auto"/>
        <w:ind w:left="284"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Болдырев</w:t>
      </w:r>
      <w:r w:rsidRPr="00060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Алексей Дмитриевич</w:t>
      </w:r>
    </w:p>
    <w:p w14:paraId="4DF1DB1A" w14:textId="77777777" w:rsidR="00FA2C80" w:rsidRPr="00E442F6" w:rsidRDefault="00FA2C80" w:rsidP="000606FE">
      <w:pPr>
        <w:pStyle w:val="2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8001975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еречень документов, на основании которых создается система</w:t>
      </w:r>
      <w:bookmarkEnd w:id="5"/>
    </w:p>
    <w:p w14:paraId="526F5494" w14:textId="77777777" w:rsidR="00077F7A" w:rsidRPr="00E442F6" w:rsidRDefault="00143D82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3D82">
        <w:rPr>
          <w:rFonts w:ascii="Times New Roman" w:hAnsi="Times New Roman"/>
          <w:sz w:val="28"/>
        </w:rPr>
        <w:t>Приложение разрабатывается на основе технического задания. Приложение должно удовлет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ворять всем требованиям, указанным в техническом задании.</w:t>
      </w:r>
    </w:p>
    <w:p w14:paraId="140C8D55" w14:textId="77777777" w:rsidR="005A2C62" w:rsidRPr="00E442F6" w:rsidRDefault="00077F7A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8001976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Состав и содержание работ</w:t>
      </w:r>
      <w:r w:rsidR="00FA2C80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созданию системы</w:t>
      </w:r>
      <w:bookmarkEnd w:id="6"/>
    </w:p>
    <w:p w14:paraId="4096A802" w14:textId="77777777" w:rsidR="00360DCA" w:rsidRPr="00360DCA" w:rsidRDefault="00360DCA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360DCA">
        <w:rPr>
          <w:rFonts w:ascii="Times New Roman" w:hAnsi="Times New Roman"/>
          <w:sz w:val="28"/>
        </w:rPr>
        <w:t>Плановый срок начала работ – Февраль 2022 г.</w:t>
      </w:r>
    </w:p>
    <w:p w14:paraId="6EB81C0E" w14:textId="77777777" w:rsidR="00FA2C80" w:rsidRPr="00360DCA" w:rsidRDefault="00360DCA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/>
          <w:sz w:val="28"/>
        </w:rPr>
      </w:pPr>
      <w:r w:rsidRPr="00360DCA">
        <w:rPr>
          <w:rFonts w:ascii="Times New Roman" w:hAnsi="Times New Roman"/>
          <w:sz w:val="28"/>
        </w:rPr>
        <w:t>Плановый срок окончания работ – Июнь 2022 г.</w:t>
      </w:r>
    </w:p>
    <w:p w14:paraId="2819424B" w14:textId="77777777" w:rsidR="00360DCA" w:rsidRDefault="00360DCA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DCA">
        <w:rPr>
          <w:rFonts w:ascii="Times New Roman" w:hAnsi="Times New Roman"/>
          <w:sz w:val="28"/>
        </w:rPr>
        <w:t>Основные этапы работ по созданию системы, их содержание и примерные</w:t>
      </w:r>
      <w:r w:rsidRPr="0036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сроки приведены в Таблице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9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1276"/>
        <w:gridCol w:w="1823"/>
        <w:gridCol w:w="2004"/>
      </w:tblGrid>
      <w:tr w:rsidR="00360DCA" w14:paraId="29C9C99C" w14:textId="77777777" w:rsidTr="00A62690">
        <w:tc>
          <w:tcPr>
            <w:tcW w:w="2552" w:type="dxa"/>
          </w:tcPr>
          <w:p w14:paraId="6C10FECD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 разработки</w:t>
            </w:r>
          </w:p>
        </w:tc>
        <w:tc>
          <w:tcPr>
            <w:tcW w:w="2552" w:type="dxa"/>
          </w:tcPr>
          <w:p w14:paraId="630BEA38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этапа</w:t>
            </w:r>
          </w:p>
        </w:tc>
        <w:tc>
          <w:tcPr>
            <w:tcW w:w="1276" w:type="dxa"/>
          </w:tcPr>
          <w:p w14:paraId="5B2547F9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</w:t>
            </w:r>
          </w:p>
        </w:tc>
        <w:tc>
          <w:tcPr>
            <w:tcW w:w="1823" w:type="dxa"/>
          </w:tcPr>
          <w:p w14:paraId="40470F4C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приемки документов</w:t>
            </w:r>
          </w:p>
        </w:tc>
        <w:tc>
          <w:tcPr>
            <w:tcW w:w="2004" w:type="dxa"/>
          </w:tcPr>
          <w:p w14:paraId="0122A969" w14:textId="77777777" w:rsidR="00360DCA" w:rsidRDefault="00360DCA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Ответственные лица</w:t>
            </w:r>
          </w:p>
        </w:tc>
      </w:tr>
      <w:tr w:rsidR="008106AF" w14:paraId="229C1635" w14:textId="77777777" w:rsidTr="00A62690">
        <w:tc>
          <w:tcPr>
            <w:tcW w:w="2552" w:type="dxa"/>
          </w:tcPr>
          <w:p w14:paraId="3D481C72" w14:textId="77777777" w:rsidR="008106AF" w:rsidRPr="008106AF" w:rsidRDefault="008106AF" w:rsidP="0022475B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Составление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технического задания.</w:t>
            </w:r>
          </w:p>
        </w:tc>
        <w:tc>
          <w:tcPr>
            <w:tcW w:w="2552" w:type="dxa"/>
          </w:tcPr>
          <w:p w14:paraId="12781E4A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и описание требований к системе.</w:t>
            </w:r>
          </w:p>
        </w:tc>
        <w:tc>
          <w:tcPr>
            <w:tcW w:w="1276" w:type="dxa"/>
          </w:tcPr>
          <w:p w14:paraId="252EC903" w14:textId="02717F9D" w:rsidR="008106AF" w:rsidRDefault="00A179BD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8106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0EE2408C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Утверждение технического задания.</w:t>
            </w:r>
          </w:p>
        </w:tc>
        <w:tc>
          <w:tcPr>
            <w:tcW w:w="2004" w:type="dxa"/>
          </w:tcPr>
          <w:p w14:paraId="18D30724" w14:textId="77777777" w:rsidR="008106AF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72C5A01B" w14:textId="77777777" w:rsidR="008106AF" w:rsidRPr="0022475B" w:rsidRDefault="008106AF" w:rsidP="00360DCA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Согласование – Заказчик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22475B" w14:paraId="49CE57AB" w14:textId="77777777" w:rsidTr="00A62690">
        <w:tc>
          <w:tcPr>
            <w:tcW w:w="2552" w:type="dxa"/>
            <w:vMerge w:val="restart"/>
          </w:tcPr>
          <w:p w14:paraId="590CC665" w14:textId="77777777" w:rsidR="0022475B" w:rsidRPr="0022475B" w:rsidRDefault="0022475B" w:rsidP="0022475B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Техническое проектирование</w:t>
            </w:r>
          </w:p>
        </w:tc>
        <w:tc>
          <w:tcPr>
            <w:tcW w:w="2552" w:type="dxa"/>
          </w:tcPr>
          <w:p w14:paraId="5A23F40C" w14:textId="290E4878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сценариев работы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05644A8" w14:textId="4DFEE530" w:rsidR="0022475B" w:rsidRDefault="00A179BD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7894A1C4" w14:textId="77777777" w:rsidR="0022475B" w:rsidRP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Диаграмма в</w:t>
            </w:r>
            <w:r w:rsidRP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miro</w:t>
            </w:r>
            <w:proofErr w:type="spellEnd"/>
            <w:r w:rsidRP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ссылка на диаграмму.</w:t>
            </w:r>
          </w:p>
        </w:tc>
        <w:tc>
          <w:tcPr>
            <w:tcW w:w="2004" w:type="dxa"/>
          </w:tcPr>
          <w:p w14:paraId="790EDA01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1BB1BF76" w14:textId="77777777" w:rsidTr="00A62690">
        <w:tc>
          <w:tcPr>
            <w:tcW w:w="2552" w:type="dxa"/>
            <w:vMerge/>
          </w:tcPr>
          <w:p w14:paraId="0C0605FA" w14:textId="77777777" w:rsidR="0022475B" w:rsidRPr="0079226E" w:rsidRDefault="0022475B" w:rsidP="0022475B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2" w:type="dxa"/>
          </w:tcPr>
          <w:p w14:paraId="5E200CE7" w14:textId="6573DDBB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схемы базы данных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E9BE5E5" w14:textId="32344177" w:rsidR="0022475B" w:rsidRDefault="00A179BD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19</w:t>
            </w:r>
            <w:r w:rsidR="002247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.03.22</w:t>
            </w:r>
          </w:p>
        </w:tc>
        <w:tc>
          <w:tcPr>
            <w:tcW w:w="1823" w:type="dxa"/>
          </w:tcPr>
          <w:p w14:paraId="0DCF2BDB" w14:textId="77777777" w:rsidR="0022475B" w:rsidRDefault="00DA7316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Изображение схемы.</w:t>
            </w:r>
          </w:p>
        </w:tc>
        <w:tc>
          <w:tcPr>
            <w:tcW w:w="2004" w:type="dxa"/>
          </w:tcPr>
          <w:p w14:paraId="5FD223B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46D39F58" w14:textId="77777777" w:rsidTr="00A62690">
        <w:tc>
          <w:tcPr>
            <w:tcW w:w="2552" w:type="dxa"/>
            <w:vMerge w:val="restart"/>
          </w:tcPr>
          <w:p w14:paraId="0D0AD562" w14:textId="77777777" w:rsidR="0022475B" w:rsidRPr="0022475B" w:rsidRDefault="0022475B" w:rsidP="0022475B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программной части.</w:t>
            </w:r>
          </w:p>
        </w:tc>
        <w:tc>
          <w:tcPr>
            <w:tcW w:w="2552" w:type="dxa"/>
          </w:tcPr>
          <w:p w14:paraId="73A8B6F6" w14:textId="0D7F3DD5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модуля базы данных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 w:val="restart"/>
          </w:tcPr>
          <w:p w14:paraId="2A7FFB92" w14:textId="77777777" w:rsidR="0022475B" w:rsidRDefault="00DA7316" w:rsidP="0022475B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течение 4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0 дней с момента утверждения ТЗ</w:t>
            </w:r>
          </w:p>
        </w:tc>
        <w:tc>
          <w:tcPr>
            <w:tcW w:w="1823" w:type="dxa"/>
            <w:vMerge w:val="restart"/>
          </w:tcPr>
          <w:p w14:paraId="0AE2E1CA" w14:textId="23FEEEE6" w:rsidR="0022475B" w:rsidRDefault="00DA7316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004" w:type="dxa"/>
            <w:vMerge w:val="restart"/>
          </w:tcPr>
          <w:p w14:paraId="3CFCBC61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22475B" w14:paraId="031DC0C4" w14:textId="77777777" w:rsidTr="00A62690">
        <w:tc>
          <w:tcPr>
            <w:tcW w:w="2552" w:type="dxa"/>
            <w:vMerge/>
          </w:tcPr>
          <w:p w14:paraId="3F94BF19" w14:textId="77777777" w:rsidR="0022475B" w:rsidRDefault="0022475B" w:rsidP="0022475B">
            <w:pPr>
              <w:pStyle w:val="a4"/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873EA8A" w14:textId="656A94C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серверной части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/>
          </w:tcPr>
          <w:p w14:paraId="21F97C69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7B269E89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139CD82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2475B" w14:paraId="62722788" w14:textId="77777777" w:rsidTr="00A62690">
        <w:tc>
          <w:tcPr>
            <w:tcW w:w="2552" w:type="dxa"/>
            <w:vMerge/>
          </w:tcPr>
          <w:p w14:paraId="2778DC32" w14:textId="77777777" w:rsidR="0022475B" w:rsidRDefault="0022475B" w:rsidP="0022475B">
            <w:pPr>
              <w:pStyle w:val="a4"/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2A43E75" w14:textId="44DA80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клиентской части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/>
          </w:tcPr>
          <w:p w14:paraId="51FD0C9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73D98B0B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7BB8250C" w14:textId="77777777" w:rsidR="0022475B" w:rsidRDefault="0022475B" w:rsidP="000D05AD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A7316" w14:paraId="4561A0CE" w14:textId="77777777" w:rsidTr="00A62690">
        <w:tc>
          <w:tcPr>
            <w:tcW w:w="2552" w:type="dxa"/>
            <w:vMerge w:val="restart"/>
          </w:tcPr>
          <w:p w14:paraId="50637515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2552" w:type="dxa"/>
          </w:tcPr>
          <w:p w14:paraId="128F76F5" w14:textId="77777777" w:rsidR="00DA7316" w:rsidRPr="00B558A2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соответствия функционала приложения требованиям.</w:t>
            </w:r>
          </w:p>
        </w:tc>
        <w:tc>
          <w:tcPr>
            <w:tcW w:w="1276" w:type="dxa"/>
            <w:vMerge w:val="restart"/>
          </w:tcPr>
          <w:p w14:paraId="24D33DB1" w14:textId="14B5CD76" w:rsidR="00DA7316" w:rsidRPr="0079226E" w:rsidRDefault="00DA7316" w:rsidP="00DA7316">
            <w:pPr>
              <w:pStyle w:val="ab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23" w:type="dxa"/>
            <w:vMerge w:val="restart"/>
          </w:tcPr>
          <w:p w14:paraId="56F27AFA" w14:textId="1D97D8F3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Испытания проводятся согласно утвержденному техническому заданию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004" w:type="dxa"/>
            <w:vMerge w:val="restart"/>
          </w:tcPr>
          <w:p w14:paraId="2F64B432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Испытания– Исполнитель</w:t>
            </w:r>
          </w:p>
        </w:tc>
      </w:tr>
      <w:tr w:rsidR="00DA7316" w14:paraId="4D37BC46" w14:textId="77777777" w:rsidTr="00A62690">
        <w:tc>
          <w:tcPr>
            <w:tcW w:w="2552" w:type="dxa"/>
            <w:vMerge/>
          </w:tcPr>
          <w:p w14:paraId="4D62D2FB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344C059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соответствия дизайна приложения требованиям.</w:t>
            </w:r>
          </w:p>
        </w:tc>
        <w:tc>
          <w:tcPr>
            <w:tcW w:w="1276" w:type="dxa"/>
            <w:vMerge/>
          </w:tcPr>
          <w:p w14:paraId="5F93F604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4A51CF92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3F94DEE5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A7316" w14:paraId="4A177122" w14:textId="77777777" w:rsidTr="00A62690">
        <w:tc>
          <w:tcPr>
            <w:tcW w:w="2552" w:type="dxa"/>
          </w:tcPr>
          <w:p w14:paraId="6E3EB566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Доработка приложения</w:t>
            </w:r>
          </w:p>
        </w:tc>
        <w:tc>
          <w:tcPr>
            <w:tcW w:w="2552" w:type="dxa"/>
          </w:tcPr>
          <w:p w14:paraId="76C20070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Устранение недостатков, выявленных предварительными испытаниями, повторное испытание.</w:t>
            </w:r>
          </w:p>
        </w:tc>
        <w:tc>
          <w:tcPr>
            <w:tcW w:w="1276" w:type="dxa"/>
          </w:tcPr>
          <w:p w14:paraId="0B97C898" w14:textId="4930BF4F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23" w:type="dxa"/>
          </w:tcPr>
          <w:p w14:paraId="58F72517" w14:textId="6E282239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Приемка осуществляется в процессе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повторных 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испытаний</w:t>
            </w:r>
            <w:r w:rsidR="00703298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004" w:type="dxa"/>
          </w:tcPr>
          <w:p w14:paraId="1C56D433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DA7316" w14:paraId="753FABBB" w14:textId="77777777" w:rsidTr="00A62690">
        <w:tc>
          <w:tcPr>
            <w:tcW w:w="2552" w:type="dxa"/>
          </w:tcPr>
          <w:p w14:paraId="005BFF92" w14:textId="77777777" w:rsidR="00DA7316" w:rsidRPr="0079226E" w:rsidRDefault="00DA7316" w:rsidP="00DA7316">
            <w:pPr>
              <w:pStyle w:val="ab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</w:t>
            </w:r>
          </w:p>
          <w:p w14:paraId="64682BD3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6628CE" w14:textId="2EDF3EA8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курсового проекта на основе технического задания, содержащего ана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лиз разрабатываемого приложения.</w:t>
            </w:r>
          </w:p>
        </w:tc>
        <w:tc>
          <w:tcPr>
            <w:tcW w:w="1276" w:type="dxa"/>
          </w:tcPr>
          <w:p w14:paraId="69381EF4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20.05.2022</w:t>
            </w:r>
          </w:p>
        </w:tc>
        <w:tc>
          <w:tcPr>
            <w:tcW w:w="1823" w:type="dxa"/>
          </w:tcPr>
          <w:p w14:paraId="290878B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Внутренний документ, разработка ведется в течение всего проекта.</w:t>
            </w:r>
          </w:p>
        </w:tc>
        <w:tc>
          <w:tcPr>
            <w:tcW w:w="2004" w:type="dxa"/>
          </w:tcPr>
          <w:p w14:paraId="450BEAE8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– Исполнитель</w:t>
            </w:r>
          </w:p>
        </w:tc>
      </w:tr>
      <w:tr w:rsidR="00DA7316" w14:paraId="416F0A95" w14:textId="77777777" w:rsidTr="00A62690">
        <w:tc>
          <w:tcPr>
            <w:tcW w:w="2552" w:type="dxa"/>
            <w:vMerge w:val="restart"/>
          </w:tcPr>
          <w:p w14:paraId="26AC22E4" w14:textId="77777777" w:rsidR="00DA7316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Опытная эксплуатация</w:t>
            </w:r>
          </w:p>
        </w:tc>
        <w:tc>
          <w:tcPr>
            <w:tcW w:w="2552" w:type="dxa"/>
          </w:tcPr>
          <w:p w14:paraId="34C34558" w14:textId="4573921E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Привлечение сторонних участников для эксплуатации приложения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276" w:type="dxa"/>
            <w:vMerge w:val="restart"/>
          </w:tcPr>
          <w:p w14:paraId="42480381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01.06.2022</w:t>
            </w:r>
          </w:p>
        </w:tc>
        <w:tc>
          <w:tcPr>
            <w:tcW w:w="1823" w:type="dxa"/>
            <w:vMerge w:val="restart"/>
          </w:tcPr>
          <w:p w14:paraId="5FBB5117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Ведение отчетности эксплуатации.</w:t>
            </w:r>
          </w:p>
        </w:tc>
        <w:tc>
          <w:tcPr>
            <w:tcW w:w="2004" w:type="dxa"/>
            <w:vMerge w:val="restart"/>
          </w:tcPr>
          <w:p w14:paraId="3022C868" w14:textId="77777777" w:rsidR="00DA7316" w:rsidRDefault="00DA7316" w:rsidP="00DA7316">
            <w:pPr>
              <w:pStyle w:val="a4"/>
              <w:keepNext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</w:tr>
      <w:tr w:rsidR="00DA7316" w14:paraId="26172803" w14:textId="77777777" w:rsidTr="00A62690">
        <w:tc>
          <w:tcPr>
            <w:tcW w:w="2552" w:type="dxa"/>
            <w:vMerge/>
          </w:tcPr>
          <w:p w14:paraId="5BF5D6EF" w14:textId="77777777" w:rsidR="00DA7316" w:rsidRPr="0079226E" w:rsidRDefault="00DA7316" w:rsidP="00DA7316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 w:line="360" w:lineRule="auto"/>
              <w:ind w:left="318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2" w:type="dxa"/>
          </w:tcPr>
          <w:p w14:paraId="014382BE" w14:textId="7DB94FA1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Устранение недостатков, выявленных опытной экс</w:t>
            </w:r>
            <w:r w:rsidR="007032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плуатацией, повторное испытание.</w:t>
            </w:r>
          </w:p>
        </w:tc>
        <w:tc>
          <w:tcPr>
            <w:tcW w:w="1276" w:type="dxa"/>
            <w:vMerge/>
          </w:tcPr>
          <w:p w14:paraId="15FB666D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23" w:type="dxa"/>
            <w:vMerge/>
          </w:tcPr>
          <w:p w14:paraId="68952E4D" w14:textId="77777777" w:rsidR="00DA7316" w:rsidRDefault="00DA7316" w:rsidP="00DA7316">
            <w:pPr>
              <w:pStyle w:val="a4"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04" w:type="dxa"/>
            <w:vMerge/>
          </w:tcPr>
          <w:p w14:paraId="3E1E28FC" w14:textId="77777777" w:rsidR="00DA7316" w:rsidRDefault="00DA7316" w:rsidP="00DA7316">
            <w:pPr>
              <w:pStyle w:val="a4"/>
              <w:keepNext/>
              <w:spacing w:before="100" w:beforeAutospacing="1"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166B41C" w14:textId="77777777" w:rsidR="00360DCA" w:rsidRPr="008106AF" w:rsidRDefault="008106AF" w:rsidP="008106AF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485553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8106A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Этапы разработки системы.</w:t>
      </w:r>
    </w:p>
    <w:p w14:paraId="3C1878C7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8001977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орядок оформления и предъявления заказчику результатов работ по созданию системы.</w:t>
      </w:r>
      <w:bookmarkEnd w:id="7"/>
    </w:p>
    <w:p w14:paraId="11DE45A2" w14:textId="77777777" w:rsidR="00105EFD" w:rsidRPr="00105EFD" w:rsidRDefault="00105EF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обязан предоставить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заказчику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следующий комплект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сдаче проекта:</w:t>
      </w:r>
    </w:p>
    <w:p w14:paraId="17221B71" w14:textId="77777777" w:rsidR="00105EFD" w:rsidRPr="00105EFD" w:rsidRDefault="00105EF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14:paraId="12836B63" w14:textId="77777777" w:rsidR="00105EFD" w:rsidRPr="00105EFD" w:rsidRDefault="00105EF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Аналитику проекта;</w:t>
      </w:r>
    </w:p>
    <w:p w14:paraId="56BB6452" w14:textId="77777777" w:rsidR="00105EFD" w:rsidRPr="00105EFD" w:rsidRDefault="00105EF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системы;</w:t>
      </w:r>
    </w:p>
    <w:p w14:paraId="6E046FD5" w14:textId="77777777" w:rsidR="00105EFD" w:rsidRDefault="009A2B4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Исполняемые модули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433A9C" w14:textId="77777777" w:rsidR="009A2B4D" w:rsidRPr="00105EFD" w:rsidRDefault="009A2B4D" w:rsidP="004419A0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Курсовой проект.</w:t>
      </w:r>
    </w:p>
    <w:p w14:paraId="1D2C52CF" w14:textId="77777777" w:rsidR="00105EFD" w:rsidRDefault="00105EF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</w:t>
      </w:r>
      <w:r w:rsidR="009A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 в рамках Технического з</w:t>
      </w: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адания ведётся в соответствии с ГОСТ 34.602-89.</w:t>
      </w:r>
    </w:p>
    <w:p w14:paraId="48718466" w14:textId="77777777" w:rsidR="009A2B4D" w:rsidRPr="009A2B4D" w:rsidRDefault="009A2B4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Документирование </w:t>
      </w:r>
      <w:r w:rsidRPr="009A2B4D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осуществляется на основе Технического задания. </w:t>
      </w:r>
    </w:p>
    <w:p w14:paraId="45F1158C" w14:textId="77777777" w:rsidR="00105EFD" w:rsidRPr="00105EFD" w:rsidRDefault="00105EFD" w:rsidP="004419A0">
      <w:pPr>
        <w:pStyle w:val="a4"/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docx</w:t>
      </w:r>
      <w:proofErr w:type="spellEnd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proofErr w:type="spellEnd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также размещена на </w:t>
      </w:r>
      <w:proofErr w:type="spellStart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05E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D46331" w14:textId="77777777" w:rsidR="005A2C62" w:rsidRPr="00E442F6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98001978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азначение и ц</w:t>
      </w: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ели создания системы</w:t>
      </w:r>
      <w:bookmarkEnd w:id="8"/>
    </w:p>
    <w:p w14:paraId="0AEE25A5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8001979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</w:t>
      </w:r>
      <w:bookmarkEnd w:id="9"/>
    </w:p>
    <w:p w14:paraId="6D26F26C" w14:textId="03E352B3" w:rsidR="0027683A" w:rsidRPr="00E442F6" w:rsidRDefault="0027683A" w:rsidP="004419A0">
      <w:pPr>
        <w:pStyle w:val="a4"/>
        <w:spacing w:before="100" w:beforeAutospacing="1" w:after="100" w:afterAutospacing="1" w:line="360" w:lineRule="auto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является социальной сетью и предназначен</w:t>
      </w:r>
      <w:r w:rsidR="00805599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публичного обмена сообщениями при помощи программы-клиента.</w:t>
      </w:r>
    </w:p>
    <w:p w14:paraId="0A2EFE04" w14:textId="644E6314" w:rsidR="0027683A" w:rsidRPr="00E442F6" w:rsidRDefault="0027683A" w:rsidP="004419A0">
      <w:pPr>
        <w:pStyle w:val="a4"/>
        <w:spacing w:before="100" w:beforeAutospacing="1" w:after="100" w:afterAutospacing="1" w:line="360" w:lineRule="auto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«</w:t>
      </w:r>
      <w:proofErr w:type="spellStart"/>
      <w:r w:rsidR="007056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MyWall</w:t>
      </w:r>
      <w:proofErr w:type="spellEnd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предлагается использовать лицам старше 12 лет.</w:t>
      </w:r>
    </w:p>
    <w:p w14:paraId="47D39EC4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98001980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ели создания</w:t>
      </w:r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bookmarkEnd w:id="10"/>
    </w:p>
    <w:p w14:paraId="1C7EB1B4" w14:textId="63F10EC9" w:rsidR="0027683A" w:rsidRPr="00E442F6" w:rsidRDefault="0027683A" w:rsidP="00CC3C50">
      <w:pPr>
        <w:pStyle w:val="a4"/>
        <w:spacing w:before="100" w:beforeAutospacing="1" w:after="100" w:afterAutospacing="1" w:line="360" w:lineRule="auto"/>
        <w:ind w:left="42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целями создания приложения «</w:t>
      </w:r>
      <w:r w:rsidR="00874E25" w:rsidRPr="00874E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TwittMe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» являются:</w:t>
      </w:r>
    </w:p>
    <w:p w14:paraId="4373FA77" w14:textId="061FB617" w:rsidR="00805599" w:rsidRPr="00E442F6" w:rsidRDefault="00A179BD" w:rsidP="00CC3C50">
      <w:pPr>
        <w:pStyle w:val="a4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распространения информации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C8A49" w14:textId="09993D3E" w:rsidR="00805599" w:rsidRPr="00A179BD" w:rsidRDefault="00805599" w:rsidP="00A179BD">
      <w:pPr>
        <w:pStyle w:val="a4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79BD">
        <w:rPr>
          <w:rFonts w:ascii="Times New Roman" w:hAnsi="Times New Roman" w:cs="Times New Roman"/>
          <w:color w:val="000000" w:themeColor="text1"/>
          <w:sz w:val="28"/>
          <w:szCs w:val="28"/>
        </w:rPr>
        <w:t>Налаживание социальных связей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031F14E" w14:textId="04FA9C43" w:rsidR="005A2C62" w:rsidRDefault="00FA2C8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1" w:name="_Toc9800198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Требования к системе</w:t>
      </w:r>
      <w:bookmarkEnd w:id="11"/>
    </w:p>
    <w:p w14:paraId="2AAA5058" w14:textId="2D6BB5B9" w:rsidR="008F1359" w:rsidRDefault="008F1359" w:rsidP="006F7271">
      <w:pPr>
        <w:pStyle w:val="a4"/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0FF5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7C02E8C0" w14:textId="56CF1F6E" w:rsidR="00E90FF5" w:rsidRDefault="00E90FF5" w:rsidP="006F7271">
      <w:pPr>
        <w:pStyle w:val="a4"/>
        <w:numPr>
          <w:ilvl w:val="0"/>
          <w:numId w:val="40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Страницы должны отображаться корректно на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</w:t>
      </w:r>
      <w:r w:rsidRPr="00E9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8.0.0</w:t>
      </w:r>
      <w:r w:rsidR="005D60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выше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эмулятора телефона на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369D4" w:rsidRP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703298" w:rsidRPr="007032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CB23EF" w14:textId="77777777" w:rsidR="00E90FF5" w:rsidRDefault="00E90FF5" w:rsidP="006F7271">
      <w:pPr>
        <w:pStyle w:val="a4"/>
        <w:numPr>
          <w:ilvl w:val="0"/>
          <w:numId w:val="40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 основные задачи, стоящие перед данным проектом.</w:t>
      </w:r>
    </w:p>
    <w:p w14:paraId="182751F3" w14:textId="36955A1F" w:rsidR="00E90FF5" w:rsidRPr="00703298" w:rsidRDefault="00E90FF5" w:rsidP="006F7271">
      <w:pPr>
        <w:pStyle w:val="a4"/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Созданное приложение должно иметь архитектуру, соответствующую шаблону Клиент-Серверного приложения, а также иметь разделение на </w:t>
      </w:r>
      <w:proofErr w:type="spellStart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Back-end</w:t>
      </w:r>
      <w:proofErr w:type="spellEnd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Front-end</w:t>
      </w:r>
      <w:proofErr w:type="spellEnd"/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взаимодействие между которыми должно происходить с помощью REST API. Схематичное изображение архитектуры проекта 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продемонстрировано на Рисунке 1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2D8DA3" w14:textId="6E5B3DAC" w:rsidR="00E90FF5" w:rsidRDefault="00703298" w:rsidP="00B3062C">
      <w:pPr>
        <w:pStyle w:val="a4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74BB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pt;height:211.5pt">
            <v:imagedata r:id="rId6" o:title="twitter structure"/>
          </v:shape>
        </w:pict>
      </w:r>
    </w:p>
    <w:p w14:paraId="3D59DA42" w14:textId="5510D520" w:rsidR="004369D4" w:rsidRPr="004369D4" w:rsidRDefault="00B3062C" w:rsidP="004369D4">
      <w:pPr>
        <w:pStyle w:val="a4"/>
        <w:ind w:left="143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Структура приложения</w:t>
      </w:r>
    </w:p>
    <w:p w14:paraId="1D496C37" w14:textId="77777777" w:rsidR="008F1359" w:rsidRPr="008F1359" w:rsidRDefault="008F1359" w:rsidP="008F1359">
      <w:pPr>
        <w:rPr>
          <w:lang w:eastAsia="ru-RU"/>
        </w:rPr>
      </w:pPr>
    </w:p>
    <w:p w14:paraId="37030E8F" w14:textId="666F53A6" w:rsidR="005A2C62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8001982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ребования </w:t>
      </w:r>
      <w:r w:rsidR="000D05AD">
        <w:rPr>
          <w:rFonts w:ascii="Times New Roman" w:hAnsi="Times New Roman" w:cs="Times New Roman"/>
          <w:color w:val="000000" w:themeColor="text1"/>
          <w:sz w:val="28"/>
          <w:szCs w:val="28"/>
        </w:rPr>
        <w:t>к программному обеспечению приложения</w:t>
      </w:r>
      <w:bookmarkEnd w:id="12"/>
    </w:p>
    <w:p w14:paraId="38A872E8" w14:textId="5D791B05" w:rsidR="000D05AD" w:rsidRDefault="000D05AD" w:rsidP="00CC3C50">
      <w:pPr>
        <w:spacing w:line="360" w:lineRule="auto"/>
        <w:ind w:left="426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программно-аппаратной части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0D05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выбраны следующие технологии:</w:t>
      </w:r>
    </w:p>
    <w:p w14:paraId="70A4A037" w14:textId="1AAF2D6F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CE004B" w14:textId="4D6EAA74" w:rsidR="000D05AD" w:rsidRPr="00123F81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Boot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D120FC" w14:textId="298E07A6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3948FE" w14:textId="48C8272C" w:rsidR="000D05AD" w:rsidRPr="000D05AD" w:rsidRDefault="000D05A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MapStruct</w:t>
      </w:r>
      <w:proofErr w:type="spellEnd"/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E903AF" w14:textId="4193A1D8" w:rsidR="000D05AD" w:rsidRPr="00B16EB3" w:rsidRDefault="00CC686D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Система сборки приложений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A029F7" w14:textId="7376214E" w:rsidR="00B16EB3" w:rsidRPr="00CC686D" w:rsidRDefault="00B16EB3" w:rsidP="00123F81">
      <w:pPr>
        <w:pStyle w:val="a4"/>
        <w:numPr>
          <w:ilvl w:val="0"/>
          <w:numId w:val="41"/>
        </w:numPr>
        <w:spacing w:line="360" w:lineRule="auto"/>
        <w:ind w:left="170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EDCD164" w14:textId="6E9E44B6" w:rsidR="00123F81" w:rsidRPr="00123F81" w:rsidRDefault="00B16EB3" w:rsidP="00CC3C50">
      <w:pPr>
        <w:spacing w:line="360" w:lineRule="auto"/>
        <w:ind w:left="36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клиентской части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были выбраны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24B0576" w14:textId="15E899AF" w:rsidR="00123F81" w:rsidRPr="00123F81" w:rsidRDefault="00B16EB3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studio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5259E5" w14:textId="175C9B3B" w:rsidR="0027683A" w:rsidRPr="00123F81" w:rsidRDefault="00123F81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studio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982EDA" w14:textId="317631FC" w:rsidR="00123F81" w:rsidRPr="00123F81" w:rsidRDefault="00123F81" w:rsidP="00123F81">
      <w:pPr>
        <w:pStyle w:val="a4"/>
        <w:numPr>
          <w:ilvl w:val="0"/>
          <w:numId w:val="44"/>
        </w:numPr>
        <w:spacing w:line="360" w:lineRule="auto"/>
        <w:ind w:hanging="65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14F66C7" w14:textId="77777777" w:rsidR="005A2C62" w:rsidRPr="00E442F6" w:rsidRDefault="00FA2C80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98001983"/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5A2C62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ребования к функциям </w:t>
      </w:r>
      <w:r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(задачам), выполняемым системой</w:t>
      </w:r>
      <w:bookmarkEnd w:id="13"/>
    </w:p>
    <w:p w14:paraId="0E26D02A" w14:textId="6B5AB983" w:rsidR="0027683A" w:rsidRDefault="00B16EB3" w:rsidP="00B16EB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реализовывать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28BCD81" w14:textId="0A90E062" w:rsidR="00B16EB3" w:rsidRPr="00B16EB3" w:rsidRDefault="004369D4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B16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 пользователем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9408CA" w14:textId="72FCD4D5" w:rsidR="00B16EB3" w:rsidRP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Комментирования постов других пользователей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4174AE" w14:textId="687DE949" w:rsidR="00B16EB3" w:rsidRP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Ставить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посты других пользователей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9A376B" w14:textId="416B83BD" w:rsid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других пользователей</w:t>
      </w:r>
      <w:r w:rsidR="00123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C72E16" w14:textId="54A9CAEB" w:rsidR="00B16EB3" w:rsidRDefault="00B16EB3" w:rsidP="00B3062C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подписаться</w:t>
      </w:r>
      <w:r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отписаться от пользователя</w:t>
      </w:r>
      <w:r w:rsidR="00123F81" w:rsidRPr="00123F8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E6474C" w14:textId="258FB79B" w:rsidR="0027683A" w:rsidRPr="00B3062C" w:rsidRDefault="00B16EB3" w:rsidP="000606FE">
      <w:pPr>
        <w:pStyle w:val="a4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Авторизироваться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4369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регистрироваться в приложении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849F3C6" w14:textId="4888F063" w:rsidR="008D7200" w:rsidRDefault="008D7200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Toc9800198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Языковые версии приложения</w:t>
      </w:r>
      <w:bookmarkEnd w:id="14"/>
    </w:p>
    <w:p w14:paraId="487ADE28" w14:textId="660B442A" w:rsidR="00CC686D" w:rsidRPr="00CC686D" w:rsidRDefault="00CC686D" w:rsidP="00B3062C">
      <w:pPr>
        <w:pStyle w:val="a4"/>
        <w:spacing w:line="360" w:lineRule="auto"/>
        <w:ind w:left="357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6D">
        <w:rPr>
          <w:rFonts w:ascii="Times New Roman" w:hAnsi="Times New Roman" w:cs="Times New Roman"/>
          <w:color w:val="000000" w:themeColor="text1"/>
          <w:sz w:val="28"/>
          <w:szCs w:val="28"/>
        </w:rPr>
        <w:t>Все страницы сайта должны быть реализованы с поддержкой русской языковой версии.</w:t>
      </w:r>
    </w:p>
    <w:p w14:paraId="6819B025" w14:textId="77777777" w:rsidR="00E442F6" w:rsidRP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Toc98001985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 системы</w:t>
      </w:r>
      <w:bookmarkEnd w:id="15"/>
    </w:p>
    <w:p w14:paraId="3C8764A4" w14:textId="77777777" w:rsidR="006C6888" w:rsidRDefault="006C6888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Общие 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12CC251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Все элементы приложения выполнены в едином стиле и тематике</w:t>
      </w:r>
      <w:r w:rsidR="00DB4751" w:rsidRPr="00DB47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D2775FE" w14:textId="77777777" w:rsidR="00E442F6" w:rsidRPr="006C6888" w:rsidRDefault="006C6888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Основное меню должно соответствовать следующим </w:t>
      </w: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требованиям:</w:t>
      </w:r>
    </w:p>
    <w:p w14:paraId="0DE65F94" w14:textId="77777777" w:rsidR="006C6888" w:rsidRDefault="006C6888" w:rsidP="00CC3C50">
      <w:pPr>
        <w:pStyle w:val="a4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меню должны быть выделены на фоне основной части содержимого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9ED5D1F" w14:textId="77777777" w:rsidR="006C6888" w:rsidRPr="006C6888" w:rsidRDefault="006C6888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Основное содержимое страниц должно соответствовать следующим требованиям:</w:t>
      </w:r>
    </w:p>
    <w:p w14:paraId="021A5C7C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Шрифт среднего размера, не менее 3 мм;</w:t>
      </w:r>
    </w:p>
    <w:p w14:paraId="485ABBF1" w14:textId="77777777" w:rsidR="006C6888" w:rsidRPr="006C6888" w:rsidRDefault="006C6888" w:rsidP="00CC3C50">
      <w:pPr>
        <w:pStyle w:val="a4"/>
        <w:numPr>
          <w:ilvl w:val="0"/>
          <w:numId w:val="25"/>
        </w:numPr>
        <w:spacing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688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Цвет шрифта контрастный на фоне содержимого страницы.</w:t>
      </w:r>
    </w:p>
    <w:p w14:paraId="5BE8DD8D" w14:textId="77777777" w:rsidR="00E442F6" w:rsidRP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98001986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Навигация по системе</w:t>
      </w:r>
      <w:bookmarkEnd w:id="16"/>
    </w:p>
    <w:p w14:paraId="0F884244" w14:textId="77777777" w:rsidR="00E442F6" w:rsidRPr="00E442F6" w:rsidRDefault="006A4CAF" w:rsidP="006F7271">
      <w:pPr>
        <w:spacing w:line="360" w:lineRule="auto"/>
        <w:ind w:left="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Основное навигационное меню расположено в нижней части экрана приложения. Меню позволяет перемещаться между тремя основными вкладками приложения «Личная страница», «Основная лента», «Поиск». </w:t>
      </w:r>
    </w:p>
    <w:p w14:paraId="7962EE96" w14:textId="77777777" w:rsidR="005E07AE" w:rsidRPr="005E07AE" w:rsidRDefault="00E442F6" w:rsidP="005E07A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98001987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вкладок системы</w:t>
      </w:r>
      <w:bookmarkEnd w:id="17"/>
    </w:p>
    <w:p w14:paraId="6367E00F" w14:textId="77777777" w:rsidR="005E07AE" w:rsidRDefault="006A4CAF" w:rsidP="005E07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98001988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Личная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8"/>
    </w:p>
    <w:p w14:paraId="230B8B20" w14:textId="77777777" w:rsidR="005E07AE" w:rsidRPr="002F59A5" w:rsidRDefault="005E07AE" w:rsidP="00B3062C">
      <w:pPr>
        <w:pStyle w:val="a4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CE4FEC7" w14:textId="77777777" w:rsidR="002F59A5" w:rsidRPr="002F59A5" w:rsidRDefault="007D2932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неавторизованного пользователя</w:t>
      </w:r>
      <w:r w:rsidR="002F59A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80EDBF4" w14:textId="77777777" w:rsidR="00EC7756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центре экрана располагается кнопка «Войти/Зарегистрироваться»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D18FA4D" w14:textId="77777777" w:rsidR="002F59A5" w:rsidRDefault="002F59A5" w:rsidP="00B3062C">
      <w:pPr>
        <w:pStyle w:val="a4"/>
        <w:spacing w:line="360" w:lineRule="auto"/>
        <w:ind w:left="357" w:firstLine="3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авторизованного пользователя:</w:t>
      </w:r>
    </w:p>
    <w:p w14:paraId="424753EF" w14:textId="77777777" w:rsidR="002F59A5" w:rsidRP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верхней части экрана располагается ник пользователя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6BCA52" w14:textId="77777777" w:rsidR="002F59A5" w:rsidRP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правой части экрана ниже ника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расположена кнопка «Добавить пост»;</w:t>
      </w:r>
    </w:p>
    <w:p w14:paraId="533D851A" w14:textId="70BBD1A2" w:rsidR="002F59A5" w:rsidRDefault="002F59A5" w:rsidP="00B3062C">
      <w:pPr>
        <w:pStyle w:val="a4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Ниже кнопки располага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ется список постов пользователя, </w:t>
      </w:r>
      <w:r w:rsidRPr="002F59A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расположенный ленточным о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бразом с возможностью прокрутки.</w:t>
      </w:r>
    </w:p>
    <w:p w14:paraId="3AD294DF" w14:textId="2ADE898F" w:rsidR="009D5B24" w:rsidRDefault="009D5B24" w:rsidP="009D5B24">
      <w:pPr>
        <w:pStyle w:val="a4"/>
        <w:spacing w:line="360" w:lineRule="auto"/>
        <w:ind w:left="12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Макет личной страницы представлен на рисунке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42A6E84" w14:textId="375CB536" w:rsidR="009D5B24" w:rsidRPr="007056E2" w:rsidRDefault="007056E2" w:rsidP="004419A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45A76E8" wp14:editId="576D3B80">
            <wp:extent cx="3079908" cy="453413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ичнаяСтраниц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410" w14:textId="77777777" w:rsidR="00E442F6" w:rsidRDefault="006A4CAF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98001989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лента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19"/>
    </w:p>
    <w:p w14:paraId="70FC700C" w14:textId="706622AB" w:rsidR="005E07AE" w:rsidRPr="00EC7756" w:rsidRDefault="005E07AE" w:rsidP="00B3062C">
      <w:pPr>
        <w:pStyle w:val="a4"/>
        <w:numPr>
          <w:ilvl w:val="0"/>
          <w:numId w:val="19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703298" w:rsidRP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F636E7A" w14:textId="3726AB2E" w:rsidR="00EC7756" w:rsidRPr="00EC7756" w:rsidRDefault="00EC7756" w:rsidP="00B3062C">
      <w:pPr>
        <w:pStyle w:val="a4"/>
        <w:numPr>
          <w:ilvl w:val="0"/>
          <w:numId w:val="19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Всю область вкладки занимает список постов, расположенный ленточным о</w:t>
      </w:r>
      <w:r w:rsid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бразом с возможностью прокрутки.</w:t>
      </w:r>
    </w:p>
    <w:p w14:paraId="44920A5F" w14:textId="77777777" w:rsidR="00EC7756" w:rsidRPr="00EC7756" w:rsidRDefault="00EC7756" w:rsidP="00B306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авторизованного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1A4C65D" w14:textId="77777777" w:rsidR="00EC7756" w:rsidRPr="00EC7756" w:rsidRDefault="00EC7756" w:rsidP="00B3062C">
      <w:pPr>
        <w:pStyle w:val="a4"/>
        <w:numPr>
          <w:ilvl w:val="0"/>
          <w:numId w:val="20"/>
        </w:numPr>
        <w:spacing w:line="360" w:lineRule="auto"/>
        <w:ind w:left="141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каждого поста доступна кнопка «Лайк», расположенная в нижнем правом углу поста;</w:t>
      </w:r>
    </w:p>
    <w:p w14:paraId="195AAE30" w14:textId="6181CA97" w:rsidR="00EC7756" w:rsidRDefault="00EC7756" w:rsidP="00B3062C">
      <w:pPr>
        <w:pStyle w:val="a4"/>
        <w:numPr>
          <w:ilvl w:val="0"/>
          <w:numId w:val="20"/>
        </w:numPr>
        <w:spacing w:line="360" w:lineRule="auto"/>
        <w:ind w:left="141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каждого поста доступно поле и кнопка для комментария, расположенные под постом</w:t>
      </w:r>
      <w:r w:rsidR="00703298" w:rsidRPr="0070329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B68BE4A" w14:textId="79D7CDA3" w:rsidR="009D5B24" w:rsidRDefault="009D5B24" w:rsidP="009D5B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Макет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ленты 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представлен на рисунке:</w:t>
      </w:r>
    </w:p>
    <w:p w14:paraId="5303E92C" w14:textId="0E02A06A" w:rsidR="009D5B24" w:rsidRPr="007056E2" w:rsidRDefault="007056E2" w:rsidP="004419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2162FA" wp14:editId="7C987CC1">
            <wp:extent cx="3079908" cy="45341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ен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718" w14:textId="77777777" w:rsidR="00E442F6" w:rsidRDefault="006A4CAF" w:rsidP="000606F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98001990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Вкладка «</w:t>
      </w:r>
      <w:r w:rsidR="00E442F6" w:rsidRPr="00E442F6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20"/>
    </w:p>
    <w:p w14:paraId="1157BB47" w14:textId="77777777" w:rsidR="005E07AE" w:rsidRPr="00EC7756" w:rsidRDefault="005E07AE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правом верхнем углу находится кнопка «Выход»</w:t>
      </w:r>
      <w:r w:rsidR="00EC7756"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DB8582D" w14:textId="77777777" w:rsidR="00EC7756" w:rsidRP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Ниже кнопки «Выход» располагается кнопка «Поиск»;</w:t>
      </w:r>
    </w:p>
    <w:p w14:paraId="541B97D4" w14:textId="77777777" w:rsidR="00EC7756" w:rsidRP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Слева от кнопки «Поиск» на том же уровне находится поле для ввода данных поиска;</w:t>
      </w:r>
    </w:p>
    <w:p w14:paraId="419C85FE" w14:textId="77777777" w:rsidR="00EC7756" w:rsidRDefault="00EC7756" w:rsidP="00B3062C">
      <w:pPr>
        <w:pStyle w:val="a4"/>
        <w:numPr>
          <w:ilvl w:val="0"/>
          <w:numId w:val="18"/>
        </w:numPr>
        <w:spacing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7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средней части экрана появляется информация после проведенного поиска.</w:t>
      </w:r>
    </w:p>
    <w:p w14:paraId="7B094B78" w14:textId="7B760920" w:rsidR="009D5B24" w:rsidRDefault="009D5B24" w:rsidP="009D5B24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Макет страницы поиска представлен на рисунке</w:t>
      </w:r>
      <w:r w:rsidRPr="009D5B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2275C36" w14:textId="47E4170C" w:rsidR="009D5B24" w:rsidRPr="007056E2" w:rsidRDefault="007056E2" w:rsidP="004419A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A66AD1" wp14:editId="4AB55762">
            <wp:extent cx="3079908" cy="453413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ис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FFF" w14:textId="57A180EA" w:rsidR="00C80458" w:rsidRDefault="00E442F6" w:rsidP="008C00E4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1" w:name="_Toc98001991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Функциональность системы</w:t>
      </w:r>
      <w:bookmarkEnd w:id="21"/>
    </w:p>
    <w:p w14:paraId="69DB76FC" w14:textId="1633D9B7" w:rsidR="008C00E4" w:rsidRPr="00B034AA" w:rsidRDefault="008C00E4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функциональным требованиям:</w:t>
      </w:r>
    </w:p>
    <w:p w14:paraId="7FC3DAB5" w14:textId="1D844DA1" w:rsidR="008C00E4" w:rsidRPr="00B034AA" w:rsidRDefault="008C00E4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Авторизация/Регистрация</w:t>
      </w:r>
    </w:p>
    <w:p w14:paraId="77A2E7DC" w14:textId="56F8F33E" w:rsidR="008C00E4" w:rsidRPr="00B034AA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При первом использовании приложения пользователь имеет возможность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 xml:space="preserve"> зарегистрировать новый аккаунт;</w:t>
      </w:r>
    </w:p>
    <w:p w14:paraId="535347BF" w14:textId="1EA91175" w:rsidR="008C00E4" w:rsidRPr="00B034AA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При повторном использовании приложения пользователь имеет возможность автори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зовать уже существующий аккаунт;</w:t>
      </w:r>
    </w:p>
    <w:p w14:paraId="1B03A007" w14:textId="084353F1" w:rsidR="008C00E4" w:rsidRPr="00D413C9" w:rsidRDefault="008C00E4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13C9">
        <w:rPr>
          <w:rFonts w:ascii="Times New Roman" w:hAnsi="Times New Roman" w:cs="Times New Roman"/>
          <w:color w:val="000000"/>
          <w:sz w:val="28"/>
          <w:szCs w:val="28"/>
        </w:rPr>
        <w:t>При регистрации пользователь вводит почту, номер теле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фона, фамилию, имя, ник, пароль;</w:t>
      </w:r>
    </w:p>
    <w:p w14:paraId="7E81A031" w14:textId="58DBF740" w:rsidR="001C34D1" w:rsidRPr="00D413C9" w:rsidRDefault="001C34D1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При авторизации пользователь вводит 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>почту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F8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13C9">
        <w:rPr>
          <w:rFonts w:ascii="Times New Roman" w:hAnsi="Times New Roman" w:cs="Times New Roman"/>
          <w:color w:val="000000"/>
          <w:sz w:val="28"/>
          <w:szCs w:val="28"/>
        </w:rPr>
        <w:t xml:space="preserve"> пароль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 xml:space="preserve"> или авторизуется через сторонний сервис почты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55268C" w14:textId="4F00C6A0" w:rsidR="001C34D1" w:rsidRPr="00B034AA" w:rsidRDefault="001C34D1" w:rsidP="00B3062C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</w:t>
      </w:r>
      <w:r w:rsidR="00A309C5">
        <w:rPr>
          <w:rFonts w:ascii="Times New Roman" w:hAnsi="Times New Roman" w:cs="Times New Roman"/>
          <w:color w:val="000000"/>
          <w:sz w:val="28"/>
          <w:szCs w:val="28"/>
        </w:rPr>
        <w:t>неверных данных</w:t>
      </w: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увидит соответствующее сообщение.</w:t>
      </w:r>
    </w:p>
    <w:p w14:paraId="62770636" w14:textId="0C4DF94F" w:rsidR="001C34D1" w:rsidRPr="00B034AA" w:rsidRDefault="001C34D1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Просмотр ленты</w:t>
      </w:r>
    </w:p>
    <w:p w14:paraId="2661F968" w14:textId="392D0A1E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</w:t>
      </w:r>
      <w:r w:rsidR="00B3062C">
        <w:rPr>
          <w:rFonts w:ascii="Times New Roman" w:hAnsi="Times New Roman" w:cs="Times New Roman"/>
          <w:color w:val="000000"/>
          <w:sz w:val="28"/>
          <w:szCs w:val="28"/>
        </w:rPr>
        <w:t>просматривать</w:t>
      </w: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 ленту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 xml:space="preserve"> с постами других пользователей;</w:t>
      </w:r>
    </w:p>
    <w:p w14:paraId="537AB5E0" w14:textId="1AA1A03C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ставить лайки постам, если он 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авторизован в системе;</w:t>
      </w:r>
    </w:p>
    <w:p w14:paraId="60A1B9EF" w14:textId="4AD44798" w:rsidR="001C34D1" w:rsidRPr="00B034AA" w:rsidRDefault="001C34D1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оставлять комментарии постам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, если он авторизован в системе;</w:t>
      </w:r>
    </w:p>
    <w:p w14:paraId="7127B907" w14:textId="36E05DC2" w:rsidR="00A36F1F" w:rsidRPr="00B3062C" w:rsidRDefault="00A36F1F" w:rsidP="00B3062C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color w:val="000000"/>
          <w:sz w:val="28"/>
          <w:szCs w:val="28"/>
        </w:rPr>
        <w:t>Пользователь может просматривать свои посты на личной странице</w:t>
      </w:r>
      <w:r w:rsidR="00B3062C" w:rsidRPr="00B034AA">
        <w:rPr>
          <w:rFonts w:ascii="Times New Roman" w:hAnsi="Times New Roman" w:cs="Times New Roman"/>
          <w:color w:val="000000"/>
          <w:sz w:val="28"/>
          <w:szCs w:val="28"/>
        </w:rPr>
        <w:t>, если он авторизован в системе.</w:t>
      </w:r>
    </w:p>
    <w:p w14:paraId="1E25D1BE" w14:textId="1576DFF1" w:rsidR="001C34D1" w:rsidRPr="00B034AA" w:rsidRDefault="00A36F1F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Добавление</w:t>
      </w:r>
      <w:r w:rsidR="00B034AA" w:rsidRPr="00B034AA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="00B034AA" w:rsidRPr="00B034AA"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поста</w:t>
      </w:r>
    </w:p>
    <w:p w14:paraId="510975BB" w14:textId="3525344B" w:rsidR="00A36F1F" w:rsidRPr="00A309C5" w:rsidRDefault="00A36F1F" w:rsidP="00A309C5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 нов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ый пост на свой личной странице,</w:t>
      </w:r>
      <w:r w:rsidR="00A309C5" w:rsidRPr="00A309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298">
        <w:rPr>
          <w:rFonts w:ascii="Times New Roman" w:hAnsi="Times New Roman" w:cs="Times New Roman"/>
          <w:color w:val="000000"/>
          <w:sz w:val="28"/>
          <w:szCs w:val="28"/>
        </w:rPr>
        <w:t>если он авторизован в системе;</w:t>
      </w:r>
    </w:p>
    <w:p w14:paraId="3BA2185F" w14:textId="094805B8" w:rsidR="00B034AA" w:rsidRPr="00A309C5" w:rsidRDefault="00B034AA" w:rsidP="00A309C5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удалить сво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 xml:space="preserve">й пост на своей личной странице, </w:t>
      </w:r>
      <w:r w:rsidR="00A309C5" w:rsidRPr="00B034AA">
        <w:rPr>
          <w:rFonts w:ascii="Times New Roman" w:hAnsi="Times New Roman" w:cs="Times New Roman"/>
          <w:color w:val="000000"/>
          <w:sz w:val="28"/>
          <w:szCs w:val="28"/>
        </w:rPr>
        <w:t>если он авторизован в системе.</w:t>
      </w:r>
    </w:p>
    <w:p w14:paraId="179763E6" w14:textId="262CF601" w:rsidR="00B034AA" w:rsidRPr="00B034AA" w:rsidRDefault="00B034AA" w:rsidP="00B3062C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Поиск 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других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пользователей</w:t>
      </w:r>
    </w:p>
    <w:p w14:paraId="26D7D4BE" w14:textId="002B36D4" w:rsidR="00B034AA" w:rsidRPr="00B034AA" w:rsidRDefault="00B034AA" w:rsidP="00B3062C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с помощь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B034AA"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найти </w:t>
      </w:r>
      <w:r w:rsidR="00A309C5">
        <w:rPr>
          <w:rFonts w:ascii="Times New Roman" w:hAnsi="Times New Roman" w:cs="Times New Roman"/>
          <w:sz w:val="28"/>
          <w:szCs w:val="28"/>
          <w:lang w:eastAsia="ru-RU"/>
        </w:rPr>
        <w:t xml:space="preserve">другого </w:t>
      </w:r>
      <w:r w:rsidR="00703298">
        <w:rPr>
          <w:rFonts w:ascii="Times New Roman" w:hAnsi="Times New Roman" w:cs="Times New Roman"/>
          <w:sz w:val="28"/>
          <w:szCs w:val="28"/>
          <w:lang w:eastAsia="ru-RU"/>
        </w:rPr>
        <w:t>пользователя;</w:t>
      </w:r>
    </w:p>
    <w:p w14:paraId="4F832F67" w14:textId="14E316CB" w:rsidR="008C00E4" w:rsidRPr="00B034AA" w:rsidRDefault="00B034AA" w:rsidP="00B3062C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34AA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подписаться на найденного пользователя</w:t>
      </w:r>
      <w:r w:rsidR="00703298" w:rsidRPr="00703298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22" w:name="_GoBack"/>
      <w:bookmarkEnd w:id="22"/>
    </w:p>
    <w:p w14:paraId="599AEB1C" w14:textId="4249E56B" w:rsidR="00E442F6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98001992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 аналогов</w:t>
      </w:r>
      <w:bookmarkEnd w:id="23"/>
    </w:p>
    <w:p w14:paraId="52910CF1" w14:textId="77777777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Самым крупным представителем из аналогов данного приложения является </w:t>
      </w:r>
      <w:proofErr w:type="spellStart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</w:t>
      </w:r>
      <w:proofErr w:type="spellEnd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DF4D903" w14:textId="4D8474BF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</w:t>
      </w:r>
      <w:proofErr w:type="spellEnd"/>
      <w:r w:rsidR="00B306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— социальная сеть для публичного обмена короткими сообщениями при помощи веб-интерфейса, SMS, средств мгновенного обмена сообщениями или сторонних программ-клиентов для пользователей интернета. </w:t>
      </w:r>
    </w:p>
    <w:p w14:paraId="7E30AB8D" w14:textId="553607C7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Twitter</w:t>
      </w:r>
      <w:proofErr w:type="spellEnd"/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часто используется для передачи новостей как личного, так и общественного значения.</w:t>
      </w:r>
    </w:p>
    <w:p w14:paraId="0EEFFEFF" w14:textId="636E19F8" w:rsidR="0047395A" w:rsidRPr="00170C9A" w:rsidRDefault="0047395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Twitter имеются возможность создавать посты, подписываться на пользователей и получать новые посты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gramStart"/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 уведомлениям</w:t>
      </w:r>
      <w:proofErr w:type="gramEnd"/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них, лайкать комментировать посты, менять личные данные на своей страничке, писать личные 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сообщения пользователям. Так же, для начального набора ленты постов и для корректных рекоменд</w:t>
      </w:r>
      <w:r w:rsidR="00B306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аций подписок, при регистрации </w:t>
      </w:r>
      <w:r w:rsidR="00170C9A" w:rsidRPr="00170C9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требуется выбрать свои интересы.</w:t>
      </w:r>
    </w:p>
    <w:p w14:paraId="273A75BA" w14:textId="0DED0A55" w:rsidR="005A2C62" w:rsidRDefault="00805599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98001993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5A2C62"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орядок контроля и приемки системы</w:t>
      </w:r>
      <w:bookmarkEnd w:id="24"/>
    </w:p>
    <w:p w14:paraId="2A8450AC" w14:textId="39D662D0" w:rsidR="00B3062C" w:rsidRDefault="0024552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Контроль разработки системы осуще</w:t>
      </w:r>
      <w:r w:rsidR="006F72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ствляется посредствам запланиро</w:t>
      </w: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ванных встреч между исполнителями данного проекта и заказчиком. Готовая система с полной документацией будет пре</w:t>
      </w:r>
      <w:r w:rsidR="006F727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дставлена заказчику в запланиро</w:t>
      </w: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ванную согласно данному документу дату. </w:t>
      </w:r>
    </w:p>
    <w:p w14:paraId="59B2193F" w14:textId="3117AB14" w:rsidR="0024552A" w:rsidRPr="0024552A" w:rsidRDefault="0024552A" w:rsidP="004419A0">
      <w:pPr>
        <w:spacing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docx</w:t>
      </w:r>
      <w:proofErr w:type="spellEnd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pdf</w:t>
      </w:r>
      <w:proofErr w:type="spellEnd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а также размещена на </w:t>
      </w:r>
      <w:proofErr w:type="spellStart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24552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8C33146" w14:textId="5A353E24" w:rsidR="005A2C62" w:rsidRDefault="00E442F6" w:rsidP="000606FE">
      <w:pPr>
        <w:pStyle w:val="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5" w:name="_Toc98001994"/>
      <w:r w:rsidRPr="00E442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Реквизиты и подписи сторон</w:t>
      </w:r>
      <w:bookmarkEnd w:id="25"/>
    </w:p>
    <w:p w14:paraId="7C415D79" w14:textId="6179BF80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Заказчик:</w:t>
      </w:r>
    </w:p>
    <w:p w14:paraId="72ABEC6E" w14:textId="77777777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______________ (Тарасов В.С.)</w:t>
      </w:r>
    </w:p>
    <w:p w14:paraId="489A335E" w14:textId="77777777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Исполнители:</w:t>
      </w:r>
    </w:p>
    <w:p w14:paraId="5EB17D48" w14:textId="74E19A65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 (</w:t>
      </w:r>
      <w:proofErr w:type="spellStart"/>
      <w:r w:rsidRPr="0024552A">
        <w:rPr>
          <w:rFonts w:eastAsiaTheme="minorHAnsi"/>
          <w:color w:val="000000" w:themeColor="text1"/>
          <w:sz w:val="28"/>
          <w:szCs w:val="28"/>
        </w:rPr>
        <w:t>Фуфаева</w:t>
      </w:r>
      <w:proofErr w:type="spellEnd"/>
      <w:r w:rsidRPr="0024552A">
        <w:rPr>
          <w:rFonts w:eastAsiaTheme="minorHAnsi"/>
          <w:color w:val="000000" w:themeColor="text1"/>
          <w:sz w:val="28"/>
          <w:szCs w:val="28"/>
        </w:rPr>
        <w:t xml:space="preserve"> А.В.)</w:t>
      </w:r>
    </w:p>
    <w:p w14:paraId="5A200EB8" w14:textId="17249577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 (Ларионов М.С.)</w:t>
      </w:r>
    </w:p>
    <w:p w14:paraId="1AE18156" w14:textId="081A61C7" w:rsidR="0024552A" w:rsidRPr="0024552A" w:rsidRDefault="0024552A" w:rsidP="004419A0">
      <w:pPr>
        <w:pStyle w:val="ad"/>
        <w:ind w:left="284"/>
        <w:rPr>
          <w:rFonts w:eastAsiaTheme="minorHAnsi"/>
          <w:color w:val="000000" w:themeColor="text1"/>
          <w:sz w:val="28"/>
          <w:szCs w:val="28"/>
        </w:rPr>
      </w:pPr>
      <w:r w:rsidRPr="0024552A">
        <w:rPr>
          <w:rFonts w:eastAsiaTheme="minorHAnsi"/>
          <w:color w:val="000000" w:themeColor="text1"/>
          <w:sz w:val="28"/>
          <w:szCs w:val="28"/>
        </w:rPr>
        <w:t>_____________ (Болдырев А.Д.)</w:t>
      </w:r>
    </w:p>
    <w:p w14:paraId="4345EF98" w14:textId="77777777" w:rsidR="009E2B02" w:rsidRPr="00E442F6" w:rsidRDefault="009E2B02" w:rsidP="0024552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2B02" w:rsidRPr="00E442F6" w:rsidSect="00077F7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4B6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A4965"/>
    <w:multiLevelType w:val="hybridMultilevel"/>
    <w:tmpl w:val="D94A75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6017CF2"/>
    <w:multiLevelType w:val="hybridMultilevel"/>
    <w:tmpl w:val="50FE72E4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1533AB"/>
    <w:multiLevelType w:val="hybridMultilevel"/>
    <w:tmpl w:val="D1007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B2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F41A9E"/>
    <w:multiLevelType w:val="hybridMultilevel"/>
    <w:tmpl w:val="AB044B0C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B0E88"/>
    <w:multiLevelType w:val="hybridMultilevel"/>
    <w:tmpl w:val="B2E0C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37EA8"/>
    <w:multiLevelType w:val="multilevel"/>
    <w:tmpl w:val="CEA4E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B754C"/>
    <w:multiLevelType w:val="hybridMultilevel"/>
    <w:tmpl w:val="6924FD0C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6B48"/>
    <w:multiLevelType w:val="hybridMultilevel"/>
    <w:tmpl w:val="99B4236E"/>
    <w:lvl w:ilvl="0" w:tplc="4CE2EE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01A3D"/>
    <w:multiLevelType w:val="hybridMultilevel"/>
    <w:tmpl w:val="7B0020B8"/>
    <w:lvl w:ilvl="0" w:tplc="F4A2A5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F70631"/>
    <w:multiLevelType w:val="hybridMultilevel"/>
    <w:tmpl w:val="5CF8FD16"/>
    <w:lvl w:ilvl="0" w:tplc="F4A2A52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1C0E714B"/>
    <w:multiLevelType w:val="hybridMultilevel"/>
    <w:tmpl w:val="3BA2388E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E3A85"/>
    <w:multiLevelType w:val="hybridMultilevel"/>
    <w:tmpl w:val="88523A1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1DC65FD6"/>
    <w:multiLevelType w:val="multilevel"/>
    <w:tmpl w:val="A6A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50C17"/>
    <w:multiLevelType w:val="hybridMultilevel"/>
    <w:tmpl w:val="0FB4EB36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3C00FA"/>
    <w:multiLevelType w:val="hybridMultilevel"/>
    <w:tmpl w:val="644E72DA"/>
    <w:lvl w:ilvl="0" w:tplc="F4A2A52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EF52C5"/>
    <w:multiLevelType w:val="multilevel"/>
    <w:tmpl w:val="306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16B2E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8C2F16"/>
    <w:multiLevelType w:val="hybridMultilevel"/>
    <w:tmpl w:val="305C8DD4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AE10AF"/>
    <w:multiLevelType w:val="hybridMultilevel"/>
    <w:tmpl w:val="7DF83664"/>
    <w:lvl w:ilvl="0" w:tplc="F4A2A52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137383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CC1249"/>
    <w:multiLevelType w:val="hybridMultilevel"/>
    <w:tmpl w:val="4B3EE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D31423"/>
    <w:multiLevelType w:val="hybridMultilevel"/>
    <w:tmpl w:val="6E2E37F6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DF4C01"/>
    <w:multiLevelType w:val="hybridMultilevel"/>
    <w:tmpl w:val="37B699A4"/>
    <w:lvl w:ilvl="0" w:tplc="03C02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36822"/>
    <w:multiLevelType w:val="hybridMultilevel"/>
    <w:tmpl w:val="B4940C70"/>
    <w:lvl w:ilvl="0" w:tplc="BC5225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C6E89"/>
    <w:multiLevelType w:val="hybridMultilevel"/>
    <w:tmpl w:val="750CC7EC"/>
    <w:lvl w:ilvl="0" w:tplc="F4A2A52C">
      <w:start w:val="1"/>
      <w:numFmt w:val="bullet"/>
      <w:lvlText w:val="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8" w15:restartNumberingAfterBreak="0">
    <w:nsid w:val="4878605C"/>
    <w:multiLevelType w:val="hybridMultilevel"/>
    <w:tmpl w:val="DCA8B206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D7F58"/>
    <w:multiLevelType w:val="hybridMultilevel"/>
    <w:tmpl w:val="5B2AE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370B8"/>
    <w:multiLevelType w:val="hybridMultilevel"/>
    <w:tmpl w:val="0CCE81AA"/>
    <w:lvl w:ilvl="0" w:tplc="F4A2A52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6304AA8"/>
    <w:multiLevelType w:val="hybridMultilevel"/>
    <w:tmpl w:val="9050D65E"/>
    <w:lvl w:ilvl="0" w:tplc="F4A2A52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2" w15:restartNumberingAfterBreak="0">
    <w:nsid w:val="596B1608"/>
    <w:multiLevelType w:val="hybridMultilevel"/>
    <w:tmpl w:val="91B2F01C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3728A1"/>
    <w:multiLevelType w:val="hybridMultilevel"/>
    <w:tmpl w:val="E152909A"/>
    <w:lvl w:ilvl="0" w:tplc="F4A2A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DB175D"/>
    <w:multiLevelType w:val="multilevel"/>
    <w:tmpl w:val="08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E197E"/>
    <w:multiLevelType w:val="multilevel"/>
    <w:tmpl w:val="7EE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64725"/>
    <w:multiLevelType w:val="multilevel"/>
    <w:tmpl w:val="1BB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C3DEB"/>
    <w:multiLevelType w:val="hybridMultilevel"/>
    <w:tmpl w:val="E04A3024"/>
    <w:lvl w:ilvl="0" w:tplc="F1E4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00C75"/>
    <w:multiLevelType w:val="hybridMultilevel"/>
    <w:tmpl w:val="4D10C56C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D12E6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E231CD"/>
    <w:multiLevelType w:val="multilevel"/>
    <w:tmpl w:val="275A0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A77C13"/>
    <w:multiLevelType w:val="hybridMultilevel"/>
    <w:tmpl w:val="28B06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13C86"/>
    <w:multiLevelType w:val="hybridMultilevel"/>
    <w:tmpl w:val="5126B94E"/>
    <w:lvl w:ilvl="0" w:tplc="F4A2A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3187"/>
    <w:multiLevelType w:val="hybridMultilevel"/>
    <w:tmpl w:val="ACDCF8FE"/>
    <w:lvl w:ilvl="0" w:tplc="F4A2A5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41"/>
  </w:num>
  <w:num w:numId="4">
    <w:abstractNumId w:val="15"/>
  </w:num>
  <w:num w:numId="5">
    <w:abstractNumId w:val="37"/>
  </w:num>
  <w:num w:numId="6">
    <w:abstractNumId w:val="34"/>
  </w:num>
  <w:num w:numId="7">
    <w:abstractNumId w:val="26"/>
  </w:num>
  <w:num w:numId="8">
    <w:abstractNumId w:val="4"/>
  </w:num>
  <w:num w:numId="9">
    <w:abstractNumId w:val="18"/>
  </w:num>
  <w:num w:numId="10">
    <w:abstractNumId w:val="25"/>
  </w:num>
  <w:num w:numId="11">
    <w:abstractNumId w:val="36"/>
  </w:num>
  <w:num w:numId="12">
    <w:abstractNumId w:val="10"/>
  </w:num>
  <w:num w:numId="13">
    <w:abstractNumId w:val="14"/>
  </w:num>
  <w:num w:numId="14">
    <w:abstractNumId w:val="6"/>
  </w:num>
  <w:num w:numId="15">
    <w:abstractNumId w:val="9"/>
  </w:num>
  <w:num w:numId="16">
    <w:abstractNumId w:val="23"/>
  </w:num>
  <w:num w:numId="17">
    <w:abstractNumId w:val="2"/>
  </w:num>
  <w:num w:numId="18">
    <w:abstractNumId w:val="13"/>
  </w:num>
  <w:num w:numId="19">
    <w:abstractNumId w:val="43"/>
  </w:num>
  <w:num w:numId="20">
    <w:abstractNumId w:val="21"/>
  </w:num>
  <w:num w:numId="21">
    <w:abstractNumId w:val="19"/>
  </w:num>
  <w:num w:numId="22">
    <w:abstractNumId w:val="0"/>
  </w:num>
  <w:num w:numId="23">
    <w:abstractNumId w:val="39"/>
  </w:num>
  <w:num w:numId="24">
    <w:abstractNumId w:val="22"/>
  </w:num>
  <w:num w:numId="25">
    <w:abstractNumId w:val="32"/>
  </w:num>
  <w:num w:numId="26">
    <w:abstractNumId w:val="40"/>
  </w:num>
  <w:num w:numId="27">
    <w:abstractNumId w:val="28"/>
  </w:num>
  <w:num w:numId="28">
    <w:abstractNumId w:val="3"/>
  </w:num>
  <w:num w:numId="29">
    <w:abstractNumId w:val="29"/>
  </w:num>
  <w:num w:numId="30">
    <w:abstractNumId w:val="8"/>
  </w:num>
  <w:num w:numId="31">
    <w:abstractNumId w:val="33"/>
  </w:num>
  <w:num w:numId="32">
    <w:abstractNumId w:val="20"/>
  </w:num>
  <w:num w:numId="33">
    <w:abstractNumId w:val="24"/>
  </w:num>
  <w:num w:numId="34">
    <w:abstractNumId w:val="5"/>
  </w:num>
  <w:num w:numId="35">
    <w:abstractNumId w:val="27"/>
  </w:num>
  <w:num w:numId="36">
    <w:abstractNumId w:val="38"/>
  </w:num>
  <w:num w:numId="37">
    <w:abstractNumId w:val="16"/>
  </w:num>
  <w:num w:numId="38">
    <w:abstractNumId w:val="42"/>
  </w:num>
  <w:num w:numId="39">
    <w:abstractNumId w:val="1"/>
  </w:num>
  <w:num w:numId="40">
    <w:abstractNumId w:val="31"/>
  </w:num>
  <w:num w:numId="41">
    <w:abstractNumId w:val="12"/>
  </w:num>
  <w:num w:numId="42">
    <w:abstractNumId w:val="11"/>
  </w:num>
  <w:num w:numId="43">
    <w:abstractNumId w:val="3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F3"/>
    <w:rsid w:val="000606FE"/>
    <w:rsid w:val="00077F7A"/>
    <w:rsid w:val="000D05AD"/>
    <w:rsid w:val="00105EFD"/>
    <w:rsid w:val="00123F81"/>
    <w:rsid w:val="00143D82"/>
    <w:rsid w:val="00170C9A"/>
    <w:rsid w:val="001721F3"/>
    <w:rsid w:val="001C34D1"/>
    <w:rsid w:val="0022475B"/>
    <w:rsid w:val="00244111"/>
    <w:rsid w:val="00244373"/>
    <w:rsid w:val="0024552A"/>
    <w:rsid w:val="002644EB"/>
    <w:rsid w:val="0027683A"/>
    <w:rsid w:val="002B7964"/>
    <w:rsid w:val="002F59A5"/>
    <w:rsid w:val="00360DCA"/>
    <w:rsid w:val="004369D4"/>
    <w:rsid w:val="004419A0"/>
    <w:rsid w:val="004556EA"/>
    <w:rsid w:val="0047395A"/>
    <w:rsid w:val="00485553"/>
    <w:rsid w:val="00485B66"/>
    <w:rsid w:val="004F2A6F"/>
    <w:rsid w:val="005A2C62"/>
    <w:rsid w:val="005B0EDC"/>
    <w:rsid w:val="005D6024"/>
    <w:rsid w:val="005E07AE"/>
    <w:rsid w:val="006006A5"/>
    <w:rsid w:val="006A4CAF"/>
    <w:rsid w:val="006C275D"/>
    <w:rsid w:val="006C6888"/>
    <w:rsid w:val="006F7271"/>
    <w:rsid w:val="00703298"/>
    <w:rsid w:val="007056E2"/>
    <w:rsid w:val="007A2A47"/>
    <w:rsid w:val="007B76C6"/>
    <w:rsid w:val="007D2932"/>
    <w:rsid w:val="00805599"/>
    <w:rsid w:val="008106AF"/>
    <w:rsid w:val="00820DA8"/>
    <w:rsid w:val="00874E25"/>
    <w:rsid w:val="008B15AF"/>
    <w:rsid w:val="008B262F"/>
    <w:rsid w:val="008C00E4"/>
    <w:rsid w:val="008D7200"/>
    <w:rsid w:val="008F1359"/>
    <w:rsid w:val="009A2B4D"/>
    <w:rsid w:val="009D5B24"/>
    <w:rsid w:val="009E2B02"/>
    <w:rsid w:val="00A179BD"/>
    <w:rsid w:val="00A309C5"/>
    <w:rsid w:val="00A36F1F"/>
    <w:rsid w:val="00A62690"/>
    <w:rsid w:val="00AC675D"/>
    <w:rsid w:val="00B034AA"/>
    <w:rsid w:val="00B16EB3"/>
    <w:rsid w:val="00B3062C"/>
    <w:rsid w:val="00B558A2"/>
    <w:rsid w:val="00B83F32"/>
    <w:rsid w:val="00BD7CFE"/>
    <w:rsid w:val="00C80458"/>
    <w:rsid w:val="00CC3C50"/>
    <w:rsid w:val="00CC686D"/>
    <w:rsid w:val="00D413C9"/>
    <w:rsid w:val="00D801CB"/>
    <w:rsid w:val="00DA7316"/>
    <w:rsid w:val="00DB4751"/>
    <w:rsid w:val="00E442F6"/>
    <w:rsid w:val="00E76ED1"/>
    <w:rsid w:val="00E90FF5"/>
    <w:rsid w:val="00EC7756"/>
    <w:rsid w:val="00F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2EEB"/>
  <w15:chartTrackingRefBased/>
  <w15:docId w15:val="{BF7BC1D9-2F02-4798-A449-3524E3E6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6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60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A2C6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606F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FA2C80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7F7A"/>
    <w:pPr>
      <w:tabs>
        <w:tab w:val="left" w:pos="440"/>
        <w:tab w:val="right" w:leader="dot" w:pos="9345"/>
      </w:tabs>
      <w:spacing w:after="100"/>
    </w:pPr>
  </w:style>
  <w:style w:type="character" w:styleId="a6">
    <w:name w:val="Hyperlink"/>
    <w:basedOn w:val="a1"/>
    <w:uiPriority w:val="99"/>
    <w:unhideWhenUsed/>
    <w:rsid w:val="00FA2C80"/>
    <w:rPr>
      <w:color w:val="0563C1" w:themeColor="hyperlink"/>
      <w:u w:val="single"/>
    </w:rPr>
  </w:style>
  <w:style w:type="paragraph" w:styleId="a7">
    <w:name w:val="Subtitle"/>
    <w:basedOn w:val="a0"/>
    <w:next w:val="a0"/>
    <w:link w:val="a8"/>
    <w:uiPriority w:val="11"/>
    <w:qFormat/>
    <w:rsid w:val="00FA2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FA2C8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0606F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FA2C80"/>
    <w:pPr>
      <w:spacing w:after="100"/>
      <w:ind w:left="220"/>
    </w:pPr>
  </w:style>
  <w:style w:type="table" w:styleId="a9">
    <w:name w:val="Table Grid"/>
    <w:basedOn w:val="a2"/>
    <w:uiPriority w:val="39"/>
    <w:rsid w:val="0036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uiPriority w:val="35"/>
    <w:unhideWhenUsed/>
    <w:qFormat/>
    <w:rsid w:val="00810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Содержимое таблицы"/>
    <w:basedOn w:val="a0"/>
    <w:link w:val="ac"/>
    <w:qFormat/>
    <w:rsid w:val="004F2A6F"/>
    <w:pPr>
      <w:spacing w:after="0" w:line="276" w:lineRule="auto"/>
      <w:contextualSpacing/>
    </w:pPr>
    <w:rPr>
      <w:sz w:val="20"/>
      <w:szCs w:val="20"/>
    </w:rPr>
  </w:style>
  <w:style w:type="character" w:customStyle="1" w:styleId="ac">
    <w:name w:val="Содержимое таблицы Знак"/>
    <w:basedOn w:val="a1"/>
    <w:link w:val="ab"/>
    <w:rsid w:val="004F2A6F"/>
    <w:rPr>
      <w:sz w:val="20"/>
      <w:szCs w:val="20"/>
    </w:rPr>
  </w:style>
  <w:style w:type="paragraph" w:styleId="a">
    <w:name w:val="List"/>
    <w:basedOn w:val="a0"/>
    <w:uiPriority w:val="99"/>
    <w:unhideWhenUsed/>
    <w:qFormat/>
    <w:rsid w:val="00105EFD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d">
    <w:name w:val="Normal (Web)"/>
    <w:basedOn w:val="a0"/>
    <w:uiPriority w:val="99"/>
    <w:semiHidden/>
    <w:unhideWhenUsed/>
    <w:rsid w:val="0024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00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1"/>
    <w:uiPriority w:val="22"/>
    <w:qFormat/>
    <w:rsid w:val="0047395A"/>
    <w:rPr>
      <w:b/>
      <w:bCs/>
    </w:rPr>
  </w:style>
  <w:style w:type="character" w:styleId="af">
    <w:name w:val="FollowedHyperlink"/>
    <w:basedOn w:val="a1"/>
    <w:uiPriority w:val="99"/>
    <w:semiHidden/>
    <w:unhideWhenUsed/>
    <w:rsid w:val="008F1359"/>
    <w:rPr>
      <w:color w:val="954F72" w:themeColor="followedHyperlink"/>
      <w:u w:val="single"/>
    </w:rPr>
  </w:style>
  <w:style w:type="paragraph" w:customStyle="1" w:styleId="af0">
    <w:name w:val="Термин"/>
    <w:basedOn w:val="a0"/>
    <w:link w:val="af1"/>
    <w:qFormat/>
    <w:rsid w:val="00A309C5"/>
    <w:pPr>
      <w:spacing w:after="0" w:line="276" w:lineRule="auto"/>
      <w:ind w:left="1440"/>
      <w:contextualSpacing/>
    </w:pPr>
    <w:rPr>
      <w:b/>
      <w:bCs/>
      <w:i/>
      <w:iCs/>
      <w:sz w:val="28"/>
      <w:szCs w:val="28"/>
      <w:u w:val="single"/>
    </w:rPr>
  </w:style>
  <w:style w:type="character" w:customStyle="1" w:styleId="af1">
    <w:name w:val="Термин Знак"/>
    <w:basedOn w:val="a1"/>
    <w:link w:val="af0"/>
    <w:rsid w:val="00A309C5"/>
    <w:rPr>
      <w:b/>
      <w:bCs/>
      <w:i/>
      <w:i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88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E197-4FBB-45C2-BD62-B7890FB7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21</cp:revision>
  <cp:lastPrinted>2022-03-18T15:16:00Z</cp:lastPrinted>
  <dcterms:created xsi:type="dcterms:W3CDTF">2022-03-10T07:00:00Z</dcterms:created>
  <dcterms:modified xsi:type="dcterms:W3CDTF">2022-03-18T15:17:00Z</dcterms:modified>
</cp:coreProperties>
</file>