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15EC" w14:textId="77777777" w:rsidR="00996536" w:rsidRDefault="00996536">
      <w:pPr>
        <w:tabs>
          <w:tab w:val="left" w:pos="3119"/>
          <w:tab w:val="center" w:pos="4252"/>
          <w:tab w:val="left" w:pos="6030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CFF3B2" w14:textId="77777777" w:rsidR="00996536" w:rsidRDefault="00000000">
      <w:pPr>
        <w:tabs>
          <w:tab w:val="left" w:pos="3119"/>
          <w:tab w:val="center" w:pos="4252"/>
          <w:tab w:val="left" w:pos="6030"/>
          <w:tab w:val="right" w:pos="8504"/>
        </w:tabs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UNIVERSIDADE FEDERAL DO PARÁ</w:t>
      </w:r>
    </w:p>
    <w:p w14:paraId="26C4E243" w14:textId="77777777" w:rsidR="00996536" w:rsidRDefault="00000000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NÚCLEO DE ESTUDOS TRANSDISCIPLINARES EM EDUCAÇÃO BÁSICA</w:t>
      </w:r>
    </w:p>
    <w:p w14:paraId="6A28DBB6" w14:textId="77777777" w:rsidR="00996536" w:rsidRDefault="00000000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PROGRAMA DE PÓS-GRADUAÇÃO EM CURRÍCULO E GESTÃO DA ESCOLA BÁSICA</w:t>
      </w:r>
    </w:p>
    <w:p w14:paraId="3C81B7E0" w14:textId="77777777" w:rsidR="00996536" w:rsidRDefault="00996536">
      <w:pPr>
        <w:tabs>
          <w:tab w:val="left" w:pos="3119"/>
          <w:tab w:val="center" w:pos="4252"/>
          <w:tab w:val="right" w:pos="8504"/>
        </w:tabs>
        <w:spacing w:after="0" w:line="240" w:lineRule="auto"/>
        <w:rPr>
          <w:rFonts w:ascii="Arial" w:eastAsia="Arial" w:hAnsi="Arial" w:cs="Arial"/>
          <w:b/>
          <w:color w:val="000000"/>
          <w:sz w:val="12"/>
          <w:szCs w:val="12"/>
        </w:rPr>
      </w:pPr>
    </w:p>
    <w:p w14:paraId="5777CF49" w14:textId="77777777" w:rsidR="00996536" w:rsidRDefault="00996536">
      <w:pPr>
        <w:tabs>
          <w:tab w:val="left" w:pos="3119"/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</w:p>
    <w:p w14:paraId="2A58053A" w14:textId="77777777" w:rsidR="00996536" w:rsidRDefault="00996536">
      <w:pPr>
        <w:tabs>
          <w:tab w:val="left" w:pos="3119"/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</w:p>
    <w:p w14:paraId="0DCD5685" w14:textId="77777777" w:rsidR="00996536" w:rsidRDefault="00000000">
      <w:pPr>
        <w:tabs>
          <w:tab w:val="left" w:pos="3119"/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EXAME DE DEFESA DE DISSERTAÇÃO</w:t>
      </w:r>
    </w:p>
    <w:p w14:paraId="197CD4A1" w14:textId="77777777" w:rsidR="00996536" w:rsidRDefault="00996536">
      <w:pPr>
        <w:tabs>
          <w:tab w:val="left" w:pos="3119"/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64F5F3B0" w14:textId="6A75A254" w:rsidR="00996536" w:rsidRDefault="00000000">
      <w:pPr>
        <w:tabs>
          <w:tab w:val="left" w:pos="3119"/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ATA Nº </w:t>
      </w:r>
      <w:r w:rsidR="00D31847">
        <w:rPr>
          <w:rFonts w:ascii="Arial" w:eastAsia="Arial" w:hAnsi="Arial" w:cs="Arial"/>
          <w:b/>
          <w:color w:val="000000"/>
        </w:rPr>
        <w:t>{{</w:t>
      </w:r>
      <w:proofErr w:type="spellStart"/>
      <w:proofErr w:type="gramStart"/>
      <w:r w:rsidR="00D31847">
        <w:rPr>
          <w:rFonts w:ascii="Arial" w:eastAsia="Arial" w:hAnsi="Arial" w:cs="Arial"/>
          <w:b/>
          <w:color w:val="000000"/>
        </w:rPr>
        <w:t>numero</w:t>
      </w:r>
      <w:proofErr w:type="gramEnd"/>
      <w:r w:rsidR="00D31847">
        <w:rPr>
          <w:rFonts w:ascii="Arial" w:eastAsia="Arial" w:hAnsi="Arial" w:cs="Arial"/>
          <w:b/>
          <w:color w:val="000000"/>
        </w:rPr>
        <w:t>_ata</w:t>
      </w:r>
      <w:proofErr w:type="spellEnd"/>
      <w:proofErr w:type="gramStart"/>
      <w:r w:rsidR="00D31847">
        <w:rPr>
          <w:rFonts w:ascii="Arial" w:eastAsia="Arial" w:hAnsi="Arial" w:cs="Arial"/>
          <w:b/>
          <w:color w:val="000000"/>
        </w:rPr>
        <w:t>}}</w:t>
      </w:r>
      <w:r>
        <w:rPr>
          <w:rFonts w:ascii="Arial" w:eastAsia="Arial" w:hAnsi="Arial" w:cs="Arial"/>
          <w:b/>
          <w:color w:val="000000"/>
        </w:rPr>
        <w:t>/</w:t>
      </w:r>
      <w:proofErr w:type="gramEnd"/>
      <w:r>
        <w:rPr>
          <w:rFonts w:ascii="Arial" w:eastAsia="Arial" w:hAnsi="Arial" w:cs="Arial"/>
          <w:b/>
          <w:color w:val="000000"/>
        </w:rPr>
        <w:t>2026</w:t>
      </w:r>
    </w:p>
    <w:p w14:paraId="4A92808D" w14:textId="77777777" w:rsidR="00996536" w:rsidRDefault="00996536">
      <w:pPr>
        <w:tabs>
          <w:tab w:val="left" w:pos="3119"/>
          <w:tab w:val="center" w:pos="4252"/>
          <w:tab w:val="right" w:pos="8504"/>
        </w:tabs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715A845A" w14:textId="7FD50613" w:rsidR="00996536" w:rsidRDefault="00000000">
      <w:pPr>
        <w:keepNext/>
        <w:tabs>
          <w:tab w:val="left" w:pos="1785"/>
          <w:tab w:val="left" w:pos="9781"/>
        </w:tabs>
        <w:spacing w:after="0" w:line="240" w:lineRule="auto"/>
        <w:ind w:right="31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Aos </w:t>
      </w:r>
      <w:r w:rsidR="00E164EF">
        <w:rPr>
          <w:rFonts w:ascii="Arial" w:eastAsia="Arial" w:hAnsi="Arial" w:cs="Arial"/>
        </w:rPr>
        <w:t>{{</w:t>
      </w:r>
      <w:proofErr w:type="spellStart"/>
      <w:r w:rsidR="00E164EF">
        <w:rPr>
          <w:rFonts w:ascii="Arial" w:eastAsia="Arial" w:hAnsi="Arial" w:cs="Arial"/>
        </w:rPr>
        <w:t>data_extenso</w:t>
      </w:r>
      <w:proofErr w:type="spellEnd"/>
      <w:r w:rsidR="00E164EF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, às </w:t>
      </w:r>
      <w:r w:rsidR="00E164EF">
        <w:rPr>
          <w:rFonts w:ascii="Arial" w:eastAsia="Arial" w:hAnsi="Arial" w:cs="Arial"/>
        </w:rPr>
        <w:t>{{hora}}</w:t>
      </w:r>
      <w:r>
        <w:rPr>
          <w:rFonts w:ascii="Arial" w:eastAsia="Arial" w:hAnsi="Arial" w:cs="Arial"/>
        </w:rPr>
        <w:t>, reuniu-se na Sala NEB-0</w:t>
      </w:r>
      <w:r w:rsidR="00E164EF">
        <w:rPr>
          <w:rFonts w:ascii="Arial" w:eastAsia="Arial" w:hAnsi="Arial" w:cs="Arial"/>
        </w:rPr>
        <w:t>{{</w:t>
      </w:r>
      <w:proofErr w:type="spellStart"/>
      <w:proofErr w:type="gramStart"/>
      <w:r w:rsidR="00E164EF">
        <w:rPr>
          <w:rFonts w:ascii="Arial" w:eastAsia="Arial" w:hAnsi="Arial" w:cs="Arial"/>
        </w:rPr>
        <w:t>numero</w:t>
      </w:r>
      <w:proofErr w:type="gramEnd"/>
      <w:r w:rsidR="00E164EF">
        <w:rPr>
          <w:rFonts w:ascii="Arial" w:eastAsia="Arial" w:hAnsi="Arial" w:cs="Arial"/>
        </w:rPr>
        <w:t>_sala</w:t>
      </w:r>
      <w:proofErr w:type="spellEnd"/>
      <w:r w:rsidR="00E164EF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, a Banca Examinadora homologada pelo Colegiado do Programa de Pós-Graduação em Currículo e Gestão da Escola Básica, composta pelos(as) </w:t>
      </w:r>
      <w:r w:rsidR="00E164EF">
        <w:rPr>
          <w:rFonts w:ascii="Arial" w:eastAsia="Arial" w:hAnsi="Arial" w:cs="Arial"/>
          <w:color w:val="000000"/>
        </w:rPr>
        <w:t>{{orientador}}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(</w:t>
      </w:r>
      <w:r w:rsidR="00D14E8B">
        <w:rPr>
          <w:rFonts w:ascii="Arial" w:eastAsia="Arial" w:hAnsi="Arial" w:cs="Arial"/>
        </w:rPr>
        <w:t>{{</w:t>
      </w:r>
      <w:proofErr w:type="spellStart"/>
      <w:r w:rsidR="00D14E8B">
        <w:rPr>
          <w:rFonts w:ascii="Arial" w:eastAsia="Arial" w:hAnsi="Arial" w:cs="Arial"/>
        </w:rPr>
        <w:t>desc_orientador</w:t>
      </w:r>
      <w:proofErr w:type="spellEnd"/>
      <w:r w:rsidR="0095684A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 </w:t>
      </w:r>
      <w:r w:rsidR="00BB39CD">
        <w:rPr>
          <w:rFonts w:ascii="Arial" w:eastAsia="Arial" w:hAnsi="Arial" w:cs="Arial"/>
        </w:rPr>
        <w:t xml:space="preserve">e presidente da banca </w:t>
      </w:r>
      <w:r>
        <w:rPr>
          <w:rFonts w:ascii="Arial" w:eastAsia="Arial" w:hAnsi="Arial" w:cs="Arial"/>
        </w:rPr>
        <w:t xml:space="preserve">- UFPA), </w:t>
      </w:r>
      <w:r w:rsidR="00E164EF">
        <w:rPr>
          <w:rFonts w:ascii="Arial" w:eastAsia="Arial" w:hAnsi="Arial" w:cs="Arial"/>
        </w:rPr>
        <w:t>{{</w:t>
      </w:r>
      <w:proofErr w:type="spellStart"/>
      <w:r w:rsidR="00E164EF">
        <w:rPr>
          <w:rFonts w:ascii="Arial" w:eastAsia="Arial" w:hAnsi="Arial" w:cs="Arial"/>
        </w:rPr>
        <w:t>membro_interno</w:t>
      </w:r>
      <w:proofErr w:type="spellEnd"/>
      <w:r w:rsidR="00E164EF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 (</w:t>
      </w:r>
      <w:r w:rsidR="00D14E8B">
        <w:rPr>
          <w:rFonts w:ascii="Arial" w:eastAsia="Arial" w:hAnsi="Arial" w:cs="Arial"/>
        </w:rPr>
        <w:t>{{</w:t>
      </w:r>
      <w:proofErr w:type="spellStart"/>
      <w:r w:rsidR="00D14E8B">
        <w:rPr>
          <w:rFonts w:ascii="Arial" w:eastAsia="Arial" w:hAnsi="Arial" w:cs="Arial"/>
        </w:rPr>
        <w:t>desc_interno</w:t>
      </w:r>
      <w:proofErr w:type="spellEnd"/>
      <w:r w:rsidR="00D14E8B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 – UFPA). </w:t>
      </w:r>
      <w:r w:rsidR="00E164EF">
        <w:rPr>
          <w:rFonts w:ascii="Arial" w:eastAsia="Arial" w:hAnsi="Arial" w:cs="Arial"/>
        </w:rPr>
        <w:t>{{</w:t>
      </w:r>
      <w:proofErr w:type="spellStart"/>
      <w:r w:rsidR="00E164EF">
        <w:rPr>
          <w:rFonts w:ascii="Arial" w:eastAsia="Arial" w:hAnsi="Arial" w:cs="Arial"/>
        </w:rPr>
        <w:t>membro_externo</w:t>
      </w:r>
      <w:proofErr w:type="spellEnd"/>
      <w:r w:rsidR="00E164EF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 xml:space="preserve"> (</w:t>
      </w:r>
      <w:r w:rsidR="00D14E8B">
        <w:rPr>
          <w:rFonts w:ascii="Arial" w:eastAsia="Arial" w:hAnsi="Arial" w:cs="Arial"/>
        </w:rPr>
        <w:t>{{</w:t>
      </w:r>
      <w:proofErr w:type="spellStart"/>
      <w:r w:rsidR="00D14E8B">
        <w:rPr>
          <w:rFonts w:ascii="Arial" w:eastAsia="Arial" w:hAnsi="Arial" w:cs="Arial"/>
        </w:rPr>
        <w:t>desc_externo</w:t>
      </w:r>
      <w:proofErr w:type="spellEnd"/>
      <w:r w:rsidR="00D14E8B">
        <w:rPr>
          <w:rFonts w:ascii="Arial" w:eastAsia="Arial" w:hAnsi="Arial" w:cs="Arial"/>
        </w:rPr>
        <w:t>}}</w:t>
      </w:r>
      <w:r w:rsidR="00086DFB">
        <w:rPr>
          <w:rFonts w:ascii="Arial" w:eastAsia="Arial" w:hAnsi="Arial" w:cs="Arial"/>
        </w:rPr>
        <w:t xml:space="preserve"> </w:t>
      </w:r>
      <w:proofErr w:type="gramStart"/>
      <w:r w:rsidR="00086DFB"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</w:rPr>
        <w:t xml:space="preserve"> </w:t>
      </w:r>
      <w:r w:rsidR="00E164EF">
        <w:rPr>
          <w:rFonts w:ascii="Arial" w:eastAsia="Arial" w:hAnsi="Arial" w:cs="Arial"/>
        </w:rPr>
        <w:t>{</w:t>
      </w:r>
      <w:proofErr w:type="gramEnd"/>
      <w:r w:rsidR="00E164EF">
        <w:rPr>
          <w:rFonts w:ascii="Arial" w:eastAsia="Arial" w:hAnsi="Arial" w:cs="Arial"/>
        </w:rPr>
        <w:t>{</w:t>
      </w:r>
      <w:proofErr w:type="spellStart"/>
      <w:r w:rsidR="00E164EF">
        <w:rPr>
          <w:rFonts w:ascii="Arial" w:eastAsia="Arial" w:hAnsi="Arial" w:cs="Arial"/>
        </w:rPr>
        <w:t>universidade_externo</w:t>
      </w:r>
      <w:proofErr w:type="spellEnd"/>
      <w:r w:rsidR="00E164EF">
        <w:rPr>
          <w:rFonts w:ascii="Arial" w:eastAsia="Arial" w:hAnsi="Arial" w:cs="Arial"/>
        </w:rPr>
        <w:t>}}</w:t>
      </w:r>
      <w:r>
        <w:rPr>
          <w:rFonts w:ascii="Arial" w:eastAsia="Arial" w:hAnsi="Arial" w:cs="Arial"/>
        </w:rPr>
        <w:t>). A reunião teve por objetivo julgar o relatório do(a) mestrando(a)</w:t>
      </w:r>
      <w:r>
        <w:rPr>
          <w:rFonts w:ascii="Arial" w:eastAsia="Arial" w:hAnsi="Arial" w:cs="Arial"/>
          <w:b/>
        </w:rPr>
        <w:t xml:space="preserve"> </w:t>
      </w:r>
      <w:r w:rsidR="00E164EF">
        <w:rPr>
          <w:rFonts w:ascii="Arial" w:eastAsia="Arial" w:hAnsi="Arial" w:cs="Arial"/>
          <w:b/>
        </w:rPr>
        <w:t>{{</w:t>
      </w:r>
      <w:proofErr w:type="spellStart"/>
      <w:r w:rsidR="00E164EF">
        <w:rPr>
          <w:rFonts w:ascii="Arial" w:eastAsia="Arial" w:hAnsi="Arial" w:cs="Arial"/>
          <w:b/>
        </w:rPr>
        <w:t>aluno_maiusculo</w:t>
      </w:r>
      <w:proofErr w:type="spellEnd"/>
      <w:r w:rsidR="00E164EF">
        <w:rPr>
          <w:rFonts w:ascii="Arial" w:eastAsia="Arial" w:hAnsi="Arial" w:cs="Arial"/>
          <w:b/>
        </w:rPr>
        <w:t>}}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</w:rPr>
        <w:t>sob o título “</w:t>
      </w:r>
      <w:r w:rsidR="00E164EF">
        <w:rPr>
          <w:rFonts w:ascii="Arial" w:eastAsia="Arial" w:hAnsi="Arial" w:cs="Arial"/>
          <w:color w:val="000000"/>
        </w:rPr>
        <w:t>{{</w:t>
      </w:r>
      <w:r w:rsidR="007A0B8C">
        <w:rPr>
          <w:rFonts w:ascii="Arial" w:eastAsia="Arial" w:hAnsi="Arial" w:cs="Arial"/>
          <w:color w:val="000000"/>
        </w:rPr>
        <w:t>Tí</w:t>
      </w:r>
      <w:r w:rsidR="00E164EF">
        <w:rPr>
          <w:rFonts w:ascii="Arial" w:eastAsia="Arial" w:hAnsi="Arial" w:cs="Arial"/>
          <w:color w:val="000000"/>
        </w:rPr>
        <w:t>tulo}}</w:t>
      </w:r>
      <w:r>
        <w:rPr>
          <w:rFonts w:ascii="Arial" w:eastAsia="Arial" w:hAnsi="Arial" w:cs="Arial"/>
        </w:rPr>
        <w:t>”: Os trabalhos foram abertos pelo(a) Presidente da Banca e a seguir foi dada a palavra ao (à) mestrando(a) para a apresentação do trabalho. Cada examinador(a) arguiu a(o) examinanda(o), sendo garantido o tempo de resposta do(a) mestrando(a), após o que se procedeu o julgamento do trabalho. Concluindo, a Banca Examinadora deliberou por sua ____________________ (aprovação ou reprovação) e fez as seguintes recomendações mandatórias ao texto:______________________________________________________________________________</w:t>
      </w:r>
    </w:p>
    <w:p w14:paraId="38945673" w14:textId="77777777" w:rsidR="00996536" w:rsidRDefault="00000000">
      <w:pPr>
        <w:keepNext/>
        <w:tabs>
          <w:tab w:val="left" w:pos="1785"/>
          <w:tab w:val="left" w:pos="9781"/>
        </w:tabs>
        <w:spacing w:after="0" w:line="240" w:lineRule="auto"/>
        <w:ind w:right="31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</w:t>
      </w:r>
    </w:p>
    <w:p w14:paraId="2DC54708" w14:textId="77777777" w:rsidR="00996536" w:rsidRDefault="00000000">
      <w:pPr>
        <w:keepNext/>
        <w:tabs>
          <w:tab w:val="left" w:pos="1785"/>
          <w:tab w:val="left" w:pos="9781"/>
        </w:tabs>
        <w:spacing w:line="240" w:lineRule="auto"/>
        <w:ind w:right="31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Nada havendo a tratar, foi lavrada a presente Ata, que vai assinada pelos(as) membros(as) da Banca Examinadora.</w:t>
      </w:r>
    </w:p>
    <w:p w14:paraId="0442BBCD" w14:textId="1C1D3831" w:rsidR="00996536" w:rsidRDefault="00000000">
      <w:pPr>
        <w:spacing w:line="240" w:lineRule="auto"/>
        <w:ind w:left="142" w:right="395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Belém, </w:t>
      </w:r>
      <w:r w:rsidR="00E164EF">
        <w:rPr>
          <w:rFonts w:ascii="Arial" w:eastAsia="Arial" w:hAnsi="Arial" w:cs="Arial"/>
        </w:rPr>
        <w:t>{{dia}}</w:t>
      </w:r>
    </w:p>
    <w:p w14:paraId="0F2B5C4D" w14:textId="77777777" w:rsidR="00996536" w:rsidRDefault="00996536">
      <w:pPr>
        <w:spacing w:line="240" w:lineRule="auto"/>
        <w:ind w:left="142"/>
        <w:jc w:val="right"/>
        <w:rPr>
          <w:rFonts w:ascii="Arial" w:eastAsia="Arial" w:hAnsi="Arial" w:cs="Arial"/>
        </w:rPr>
      </w:pPr>
    </w:p>
    <w:p w14:paraId="0D80ABA0" w14:textId="77777777" w:rsidR="00996536" w:rsidRDefault="00996536">
      <w:pPr>
        <w:widowControl w:val="0"/>
        <w:spacing w:after="0" w:line="240" w:lineRule="auto"/>
        <w:jc w:val="center"/>
        <w:rPr>
          <w:rFonts w:ascii="Arial" w:eastAsia="Arial" w:hAnsi="Arial" w:cs="Arial"/>
        </w:rPr>
      </w:pPr>
    </w:p>
    <w:p w14:paraId="1C44CEB4" w14:textId="10B9D3C9" w:rsidR="00996536" w:rsidRDefault="00000000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</w:rPr>
        <w:t>________________________________________________</w:t>
      </w:r>
      <w:r>
        <w:rPr>
          <w:rFonts w:ascii="Arial" w:eastAsia="Arial" w:hAnsi="Arial" w:cs="Arial"/>
          <w:color w:val="000000"/>
        </w:rPr>
        <w:br/>
      </w:r>
      <w:r w:rsidR="00D31847">
        <w:rPr>
          <w:rFonts w:ascii="Arial" w:eastAsia="Arial" w:hAnsi="Arial" w:cs="Arial"/>
          <w:color w:val="000000"/>
          <w:sz w:val="20"/>
          <w:szCs w:val="20"/>
        </w:rPr>
        <w:t>{{orientador}}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- UFPA</w:t>
      </w:r>
    </w:p>
    <w:p w14:paraId="16BA7E00" w14:textId="77777777" w:rsidR="00996536" w:rsidRDefault="00996536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B8078BB" w14:textId="77777777" w:rsidR="00996536" w:rsidRDefault="00996536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5AA45049" w14:textId="77777777" w:rsidR="00996536" w:rsidRDefault="00996536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CA8DCC1" w14:textId="77777777" w:rsidR="00996536" w:rsidRDefault="00996536">
      <w:pPr>
        <w:widowControl w:val="0"/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529C8F5" w14:textId="77777777" w:rsidR="00996536" w:rsidRDefault="00000000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_________________________________________________</w:t>
      </w:r>
    </w:p>
    <w:p w14:paraId="4F0F27C2" w14:textId="12834858" w:rsidR="00996536" w:rsidRDefault="00D31847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{{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membro_interno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}} - UFPA</w:t>
      </w:r>
    </w:p>
    <w:p w14:paraId="137525A1" w14:textId="77777777" w:rsidR="00996536" w:rsidRDefault="00996536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10315766" w14:textId="77777777" w:rsidR="00996536" w:rsidRDefault="00996536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4FF2A996" w14:textId="77777777" w:rsidR="00996536" w:rsidRDefault="00996536">
      <w:pPr>
        <w:widowControl w:val="0"/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B60CEEA" w14:textId="77777777" w:rsidR="00996536" w:rsidRDefault="00996536">
      <w:pPr>
        <w:widowControl w:val="0"/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BEE9E4E" w14:textId="77777777" w:rsidR="00996536" w:rsidRDefault="00000000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_______________________________________________________</w:t>
      </w:r>
    </w:p>
    <w:p w14:paraId="4C3BF21F" w14:textId="661D8129" w:rsidR="00996536" w:rsidRDefault="00D31847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8c8abvfbs0ic" w:colFirst="0" w:colLast="0"/>
      <w:bookmarkEnd w:id="0"/>
      <w:r>
        <w:rPr>
          <w:rFonts w:ascii="Arial" w:eastAsia="Arial" w:hAnsi="Arial" w:cs="Arial"/>
          <w:color w:val="000000"/>
          <w:sz w:val="20"/>
          <w:szCs w:val="20"/>
        </w:rPr>
        <w:t>{{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membro_externo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}} – {{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universidade_externo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}}</w:t>
      </w:r>
    </w:p>
    <w:p w14:paraId="32C47CA8" w14:textId="77777777" w:rsidR="00996536" w:rsidRDefault="00996536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36EF1A5D" w14:textId="77777777" w:rsidR="00996536" w:rsidRDefault="00996536">
      <w:pPr>
        <w:widowControl w:val="0"/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DD339C1" w14:textId="77777777" w:rsidR="00996536" w:rsidRDefault="00996536">
      <w:pPr>
        <w:widowControl w:val="0"/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DACFAAE" w14:textId="77777777" w:rsidR="00996536" w:rsidRDefault="00996536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10199432" w14:textId="77777777" w:rsidR="00996536" w:rsidRDefault="00996536">
      <w:pPr>
        <w:widowControl w:val="0"/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sectPr w:rsidR="00996536">
      <w:headerReference w:type="default" r:id="rId7"/>
      <w:pgSz w:w="11906" w:h="16838"/>
      <w:pgMar w:top="1417" w:right="566" w:bottom="0" w:left="8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15E3F" w14:textId="77777777" w:rsidR="0001173A" w:rsidRDefault="0001173A">
      <w:pPr>
        <w:spacing w:line="240" w:lineRule="auto"/>
      </w:pPr>
      <w:r>
        <w:separator/>
      </w:r>
    </w:p>
  </w:endnote>
  <w:endnote w:type="continuationSeparator" w:id="0">
    <w:p w14:paraId="7B378BA8" w14:textId="77777777" w:rsidR="0001173A" w:rsidRDefault="000117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6D89E" w14:textId="77777777" w:rsidR="0001173A" w:rsidRDefault="0001173A">
      <w:pPr>
        <w:spacing w:after="0"/>
      </w:pPr>
      <w:r>
        <w:separator/>
      </w:r>
    </w:p>
  </w:footnote>
  <w:footnote w:type="continuationSeparator" w:id="0">
    <w:p w14:paraId="32C1F100" w14:textId="77777777" w:rsidR="0001173A" w:rsidRDefault="0001173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318CD" w14:textId="77777777" w:rsidR="00996536" w:rsidRDefault="00000000">
    <w:pP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EF06356" wp14:editId="471FC697">
          <wp:simplePos x="0" y="0"/>
          <wp:positionH relativeFrom="column">
            <wp:posOffset>128905</wp:posOffset>
          </wp:positionH>
          <wp:positionV relativeFrom="paragraph">
            <wp:posOffset>-127635</wp:posOffset>
          </wp:positionV>
          <wp:extent cx="902970" cy="662940"/>
          <wp:effectExtent l="0" t="0" r="0" b="0"/>
          <wp:wrapNone/>
          <wp:docPr id="1396659563" name="image2.jpg" descr="Screenshot_20180215-1136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6659563" name="image2.jpg" descr="Screenshot_20180215-11364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2970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29125B5C" wp14:editId="40479D5B">
          <wp:simplePos x="0" y="0"/>
          <wp:positionH relativeFrom="column">
            <wp:posOffset>2677795</wp:posOffset>
          </wp:positionH>
          <wp:positionV relativeFrom="paragraph">
            <wp:posOffset>-278765</wp:posOffset>
          </wp:positionV>
          <wp:extent cx="1120140" cy="967105"/>
          <wp:effectExtent l="0" t="0" r="0" b="0"/>
          <wp:wrapNone/>
          <wp:docPr id="139665956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6659564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014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66C8A19" wp14:editId="5CFA92FC">
          <wp:simplePos x="0" y="0"/>
          <wp:positionH relativeFrom="column">
            <wp:posOffset>5498465</wp:posOffset>
          </wp:positionH>
          <wp:positionV relativeFrom="paragraph">
            <wp:posOffset>-158750</wp:posOffset>
          </wp:positionV>
          <wp:extent cx="943610" cy="603885"/>
          <wp:effectExtent l="0" t="0" r="0" b="0"/>
          <wp:wrapSquare wrapText="bothSides"/>
          <wp:docPr id="1396659562" name="image1.jpg" descr="LOGO POS ESCOLA BASIC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6659562" name="image1.jpg" descr="LOGO POS ESCOLA BASIC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3610" cy="603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82B52B4" w14:textId="77777777" w:rsidR="00996536" w:rsidRDefault="00000000">
    <w:pPr>
      <w:tabs>
        <w:tab w:val="left" w:pos="3119"/>
        <w:tab w:val="center" w:pos="4252"/>
        <w:tab w:val="left" w:pos="6030"/>
        <w:tab w:val="right" w:pos="8504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ab/>
    </w:r>
    <w:r>
      <w:rPr>
        <w:rFonts w:ascii="Calibri" w:eastAsia="Calibri" w:hAnsi="Calibri" w:cs="Calibri"/>
        <w:color w:val="000000"/>
      </w:rPr>
      <w:tab/>
    </w:r>
  </w:p>
  <w:p w14:paraId="1110A241" w14:textId="77777777" w:rsidR="00996536" w:rsidRDefault="00996536">
    <w:pP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7A5"/>
    <w:rsid w:val="0001173A"/>
    <w:rsid w:val="00086DFB"/>
    <w:rsid w:val="001C429B"/>
    <w:rsid w:val="00232E68"/>
    <w:rsid w:val="0058564E"/>
    <w:rsid w:val="00587BF9"/>
    <w:rsid w:val="00640C09"/>
    <w:rsid w:val="007A0B8C"/>
    <w:rsid w:val="00916139"/>
    <w:rsid w:val="0095684A"/>
    <w:rsid w:val="00996536"/>
    <w:rsid w:val="00B249B3"/>
    <w:rsid w:val="00BB39CD"/>
    <w:rsid w:val="00BE58AB"/>
    <w:rsid w:val="00D14E8B"/>
    <w:rsid w:val="00D31847"/>
    <w:rsid w:val="00E164EF"/>
    <w:rsid w:val="00E33731"/>
    <w:rsid w:val="00E53D30"/>
    <w:rsid w:val="00E77292"/>
    <w:rsid w:val="00EB6246"/>
    <w:rsid w:val="00EE757A"/>
    <w:rsid w:val="00EF47A5"/>
    <w:rsid w:val="3CA926B1"/>
    <w:rsid w:val="7A97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B1472"/>
  <w15:docId w15:val="{043318E9-8FE4-4264-8D8D-7C19D528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 w:bidi="pt-BR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rpodetextoChar">
    <w:name w:val="Corpo de texto Char"/>
    <w:basedOn w:val="Fontepargpadro"/>
    <w:link w:val="Corpodetexto"/>
    <w:uiPriority w:val="1"/>
    <w:qFormat/>
    <w:rPr>
      <w:rFonts w:ascii="Times New Roman" w:eastAsia="Times New Roman" w:hAnsi="Times New Roman" w:cs="Times New Roman"/>
      <w:kern w:val="0"/>
      <w:sz w:val="24"/>
      <w:szCs w:val="24"/>
      <w:lang w:eastAsia="pt-BR" w:bidi="pt-BR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kern w:val="0"/>
    </w:rPr>
  </w:style>
  <w:style w:type="character" w:customStyle="1" w:styleId="RodapChar">
    <w:name w:val="Rodapé Char"/>
    <w:basedOn w:val="Fontepargpadro"/>
    <w:link w:val="Rodap"/>
    <w:uiPriority w:val="99"/>
    <w:qFormat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uZ6Ac+ayO0ZwBKN7+wf/6QITw==">CgMxLjAyDmguOGM4YWJ2ZmJzMGljOAByITFUUFVBLVZVMGZvMUdMamxLMUJIOHpxYlc1cWpQUXB5YQ==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267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PPEB</dc:creator>
  <cp:lastModifiedBy>Bruno Amaral</cp:lastModifiedBy>
  <cp:revision>9</cp:revision>
  <dcterms:created xsi:type="dcterms:W3CDTF">2026-04-07T19:54:00Z</dcterms:created>
  <dcterms:modified xsi:type="dcterms:W3CDTF">2026-08-14T14:02:00Z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1046-12.1.0.25242</vt:lpwstr>
  </property>
  <property fmtid="{D5CDD505-2E9C-101B-9397-08002B2CF9AE}" pid="3" name="ICV">
    <vt:lpwstr>672A2BB7CFB045B38101DE1D79396311_13</vt:lpwstr>
  </property>
  <property fmtid="{D5CDD505-2E9C-101B-9397-08002B2CF9AE}" pid="4" name="KSOTemplateDocerSaveRecord">
    <vt:lpwstr>eyJoZGlkIjoiNzQ1NzZhMTJjZTEzMzM2MTZiMDkwYWJmMDMyYmFmOTYiLCJ1c2VySWQiOiIxNjY2ODE1MTYyMjk0In0=</vt:lpwstr>
  </property>
</Properties>
</file>