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7768" w:rsidRDefault="006B776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E84603">
            <w:pPr>
              <w:tabs>
                <w:tab w:val="right" w:pos="1710"/>
              </w:tabs>
              <w:spacing w:line="240" w:lineRule="auto"/>
            </w:pPr>
            <w:r>
              <w:rPr>
                <w:b/>
              </w:rPr>
              <w:t>Tesz</w:t>
            </w:r>
            <w:r w:rsidR="00D21373">
              <w:rPr>
                <w:b/>
              </w:rPr>
              <w:t>t  5</w:t>
            </w:r>
            <w:r>
              <w:rPr>
                <w:b/>
              </w:rPr>
              <w:t>.</w:t>
            </w:r>
            <w:r w:rsidR="00D21373">
              <w:rPr>
                <w:b/>
              </w:rPr>
              <w:t xml:space="preserve">                                                            </w:t>
            </w:r>
            <w:r>
              <w:rPr>
                <w:b/>
              </w:rPr>
              <w:t xml:space="preserve">                      </w:t>
            </w:r>
            <w:r w:rsidR="00D21373">
              <w:rPr>
                <w:b/>
              </w:rPr>
              <w:t xml:space="preserve">     Dátum</w:t>
            </w:r>
            <w:r>
              <w:rPr>
                <w:b/>
              </w:rPr>
              <w:t xml:space="preserve"> 2021. 12.04.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Tesztelő</w:t>
            </w:r>
            <w:r w:rsidR="00E84603">
              <w:rPr>
                <w:b/>
              </w:rPr>
              <w:t>: Bajzáth Áron József</w:t>
            </w:r>
            <w:r>
              <w:rPr>
                <w:b/>
              </w:rPr>
              <w:t xml:space="preserve">                      </w:t>
            </w:r>
            <w:r w:rsidR="00E84603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Verzió</w:t>
            </w:r>
            <w:r w:rsidR="00E84603">
              <w:rPr>
                <w:b/>
              </w:rPr>
              <w:t>: 1.1.0</w:t>
            </w:r>
          </w:p>
        </w:tc>
      </w:tr>
      <w:tr w:rsidR="006B7768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Teszt leírása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7019F8">
            <w:pPr>
              <w:spacing w:line="240" w:lineRule="auto"/>
            </w:pPr>
            <w:r>
              <w:t>Belépés regisztrált fiókkal</w:t>
            </w:r>
            <w:bookmarkStart w:id="0" w:name="_GoBack"/>
            <w:bookmarkEnd w:id="0"/>
            <w:r>
              <w:t>. Belépési idő elfogadhatóságának ellenőrzése.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Előfeltétel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7019F8">
            <w:pPr>
              <w:spacing w:line="240" w:lineRule="auto"/>
            </w:pPr>
            <w:r>
              <w:t>A felhasználónak rendelkeznie kell regisztrált fiókkal.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Teszt lépések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7019F8">
            <w:pPr>
              <w:spacing w:line="240" w:lineRule="auto"/>
            </w:pPr>
            <w:r>
              <w:t>A user meglátogatja az oldalt és kitölti a személyes belépési adataival. A szerver kérelmet kap és ellenőrzi az adatbázist. A kérelem küldésétől eltelt időt és a belépés sikerességét ellenőrizzük.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Paraméterek, beállítások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7019F8">
            <w:pPr>
              <w:spacing w:line="240" w:lineRule="auto"/>
            </w:pPr>
            <w:r>
              <w:t>A belépő felhasználó adatai.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Eredmények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7019F8">
            <w:pPr>
              <w:spacing w:line="240" w:lineRule="auto"/>
            </w:pPr>
            <w:r>
              <w:t xml:space="preserve">A felhasználó sikeresen és a megadott </w:t>
            </w:r>
            <w:r w:rsidR="00FC375A">
              <w:t>határidőn belül be tudott lépni.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Elvárt eredmények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FC375A">
            <w:pPr>
              <w:spacing w:line="240" w:lineRule="auto"/>
            </w:pPr>
            <w:r>
              <w:t>Megadott küszöbidőn belül mindenki be tudjon lépni a felületre aki rendelkezik érvényes bejelentkezési adatokkal.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Utó hatások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FC375A" w:rsidP="00FC375A">
            <w:pPr>
              <w:spacing w:line="240" w:lineRule="auto"/>
            </w:pPr>
            <w:r>
              <w:t>A felhasználó a fiókba belépett, amíg ki nem jelentkezik használni tudja az oldal funkcióit fiókjának korlátain belül.</w:t>
            </w:r>
          </w:p>
        </w:tc>
      </w:tr>
      <w:tr w:rsidR="006B776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Megjegyzések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FC375A">
            <w:pPr>
              <w:spacing w:line="240" w:lineRule="auto"/>
            </w:pPr>
            <w:r>
              <w:t>-</w:t>
            </w:r>
          </w:p>
        </w:tc>
      </w:tr>
      <w:tr w:rsidR="006B776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768" w:rsidRDefault="00D21373">
            <w:pPr>
              <w:spacing w:line="240" w:lineRule="auto"/>
            </w:pPr>
            <w:r>
              <w:rPr>
                <w:b/>
              </w:rPr>
              <w:t>Teszt eredmény</w:t>
            </w:r>
          </w:p>
          <w:tbl>
            <w:tblPr>
              <w:tblStyle w:val="a"/>
              <w:tblW w:w="453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8"/>
            </w:tblGrid>
            <w:tr w:rsidR="006B7768">
              <w:trPr>
                <w:jc w:val="center"/>
              </w:trPr>
              <w:tc>
                <w:tcPr>
                  <w:tcW w:w="226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6B7768" w:rsidRDefault="00D21373">
                  <w:pPr>
                    <w:spacing w:line="240" w:lineRule="auto"/>
                    <w:jc w:val="center"/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1" locked="0" layoutInCell="1" allowOverlap="1" wp14:anchorId="7EB00770" wp14:editId="421A6101">
                            <wp:simplePos x="0" y="0"/>
                            <wp:positionH relativeFrom="column">
                              <wp:posOffset>267335</wp:posOffset>
                            </wp:positionH>
                            <wp:positionV relativeFrom="paragraph">
                              <wp:posOffset>-101600</wp:posOffset>
                            </wp:positionV>
                            <wp:extent cx="876300" cy="352425"/>
                            <wp:effectExtent l="0" t="0" r="19050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630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C18B48" id="Rectangle 1" o:spid="_x0000_s1026" style="position:absolute;margin-left:21.05pt;margin-top:-8pt;width:69pt;height:27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" fillcolor="#5a5a5a [2109]" strokecolor="#823b0b [1605]" strokeweight="1pt"/>
                        </w:pict>
                      </mc:Fallback>
                    </mc:AlternateContent>
                  </w:r>
                  <w:r>
                    <w:rPr>
                      <w:b/>
                      <w:sz w:val="28"/>
                      <w:szCs w:val="28"/>
                    </w:rPr>
                    <w:t>Átment</w:t>
                  </w:r>
                </w:p>
              </w:tc>
              <w:tc>
                <w:tcPr>
                  <w:tcW w:w="226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6B7768" w:rsidRDefault="00D21373">
                  <w:pPr>
                    <w:spacing w:line="240" w:lineRule="auto"/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Bukott</w:t>
                  </w:r>
                </w:p>
              </w:tc>
            </w:tr>
          </w:tbl>
          <w:p w:rsidR="006B7768" w:rsidRDefault="006B7768">
            <w:pPr>
              <w:spacing w:line="240" w:lineRule="auto"/>
            </w:pPr>
          </w:p>
        </w:tc>
      </w:tr>
    </w:tbl>
    <w:p w:rsidR="006B7768" w:rsidRDefault="006B7768"/>
    <w:sectPr w:rsidR="006B776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68"/>
    <w:rsid w:val="006B7768"/>
    <w:rsid w:val="007019F8"/>
    <w:rsid w:val="00D21373"/>
    <w:rsid w:val="00E84603"/>
    <w:rsid w:val="00F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EC9A2-9008-43D6-B80C-DC68D166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2021-12-06T23:45:00Z</dcterms:created>
  <dcterms:modified xsi:type="dcterms:W3CDTF">2021-12-06T23:45:00Z</dcterms:modified>
</cp:coreProperties>
</file>