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drawing>
          <wp:inline distB="19050" distT="19050" distL="19050" distR="19050">
            <wp:extent cx="2079048" cy="700088"/>
            <wp:effectExtent b="0" l="0" r="0" t="0"/>
            <wp:docPr id="1" name="image2.png"/>
            <a:graphic>
              <a:graphicData uri="http://schemas.openxmlformats.org/drawingml/2006/picture">
                <pic:pic>
                  <pic:nvPicPr>
                    <pic:cNvPr id="0" name="image2.png"/>
                    <pic:cNvPicPr preferRelativeResize="0"/>
                  </pic:nvPicPr>
                  <pic:blipFill>
                    <a:blip r:embed="rId6"/>
                    <a:srcRect b="33708" l="0" r="0" t="32700"/>
                    <a:stretch>
                      <a:fillRect/>
                    </a:stretch>
                  </pic:blipFill>
                  <pic:spPr>
                    <a:xfrm>
                      <a:off x="0" y="0"/>
                      <a:ext cx="2079048" cy="7000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30"/>
          <w:szCs w:val="30"/>
        </w:rPr>
      </w:pPr>
      <w:r w:rsidDel="00000000" w:rsidR="00000000" w:rsidRPr="00000000">
        <w:rPr>
          <w:rtl w:val="0"/>
        </w:rPr>
      </w:r>
    </w:p>
    <w:p w:rsidR="00000000" w:rsidDel="00000000" w:rsidP="00000000" w:rsidRDefault="00000000" w:rsidRPr="00000000" w14:paraId="00000004">
      <w:pPr>
        <w:jc w:val="center"/>
        <w:rPr>
          <w:color w:val="6c63ff"/>
          <w:sz w:val="38"/>
          <w:szCs w:val="38"/>
        </w:rPr>
      </w:pPr>
      <w:r w:rsidDel="00000000" w:rsidR="00000000" w:rsidRPr="00000000">
        <w:rPr>
          <w:color w:val="6c63ff"/>
          <w:sz w:val="38"/>
          <w:szCs w:val="38"/>
          <w:rtl w:val="0"/>
        </w:rPr>
        <w:t xml:space="preserve">DICCIONARIOS EN PYTHON (GUIA)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-930111</wp:posOffset>
            </wp:positionH>
            <wp:positionV relativeFrom="paragraph">
              <wp:posOffset>232363</wp:posOffset>
            </wp:positionV>
            <wp:extent cx="7596052" cy="490103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596052" cy="4901030"/>
                    </a:xfrm>
                    <a:prstGeom prst="rect"/>
                    <a:ln/>
                  </pic:spPr>
                </pic:pic>
              </a:graphicData>
            </a:graphic>
          </wp:anchor>
        </w:draw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z w:val="32"/>
          <w:szCs w:val="32"/>
        </w:rPr>
      </w:pPr>
      <w:r w:rsidDel="00000000" w:rsidR="00000000" w:rsidRPr="00000000">
        <w:rPr>
          <w:rtl w:val="0"/>
        </w:rPr>
      </w:r>
    </w:p>
    <w:p w:rsidR="00000000" w:rsidDel="00000000" w:rsidP="00000000" w:rsidRDefault="00000000" w:rsidRPr="00000000" w14:paraId="0000002B">
      <w:pPr>
        <w:rPr>
          <w:sz w:val="32"/>
          <w:szCs w:val="32"/>
        </w:rPr>
      </w:pPr>
      <w:r w:rsidDel="00000000" w:rsidR="00000000" w:rsidRPr="00000000">
        <w:rPr>
          <w:rtl w:val="0"/>
        </w:rPr>
      </w:r>
    </w:p>
    <w:p w:rsidR="00000000" w:rsidDel="00000000" w:rsidP="00000000" w:rsidRDefault="00000000" w:rsidRPr="00000000" w14:paraId="0000002C">
      <w:pPr>
        <w:rPr>
          <w:color w:val="6c63ff"/>
          <w:sz w:val="32"/>
          <w:szCs w:val="32"/>
        </w:rPr>
      </w:pPr>
      <w:r w:rsidDel="00000000" w:rsidR="00000000" w:rsidRPr="00000000">
        <w:rPr>
          <w:color w:val="6c63ff"/>
          <w:sz w:val="32"/>
          <w:szCs w:val="32"/>
          <w:rtl w:val="0"/>
        </w:rPr>
        <w:t xml:space="preserve">CONTENIDO</w:t>
      </w:r>
    </w:p>
    <w:p w:rsidR="00000000" w:rsidDel="00000000" w:rsidP="00000000" w:rsidRDefault="00000000" w:rsidRPr="00000000" w14:paraId="0000002D">
      <w:pPr>
        <w:rPr>
          <w:color w:val="6c63ff"/>
          <w:sz w:val="32"/>
          <w:szCs w:val="32"/>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q8da13afqh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CREAR UN DICCIONARIO VACÍO</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u4u9vq1umcm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CREAR UN DICCIONARIO CON VALORES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b28kmyuyz27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ACCEDER A ELEMENTOS DE UN DICCIONARIO</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o0b79u8zmjy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INSERTAR ELEMENTOS</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rqkezqqxw03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ELIMINAR ELEMENTOS</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q5tzvc1umvx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ELIMINACIÓN DEL DICCIONARIO</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j3b02w7y5rj2" w:id="0"/>
      <w:bookmarkEnd w:id="0"/>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b w:val="1"/>
          <w:color w:val="6c63ff"/>
          <w:sz w:val="32"/>
          <w:szCs w:val="32"/>
        </w:rPr>
      </w:pPr>
      <w:bookmarkStart w:colFirst="0" w:colLast="0" w:name="_lq8da13afqh3" w:id="1"/>
      <w:bookmarkEnd w:id="1"/>
      <w:r w:rsidDel="00000000" w:rsidR="00000000" w:rsidRPr="00000000">
        <w:rPr>
          <w:b w:val="1"/>
          <w:color w:val="6c63ff"/>
          <w:sz w:val="32"/>
          <w:szCs w:val="32"/>
          <w:rtl w:val="0"/>
        </w:rPr>
        <w:t xml:space="preserve">CREAR UN DICCIONARIO VACÍO</w:t>
      </w:r>
    </w:p>
    <w:p w:rsidR="00000000" w:rsidDel="00000000" w:rsidP="00000000" w:rsidRDefault="00000000" w:rsidRPr="00000000" w14:paraId="00000055">
      <w:pPr>
        <w:spacing w:before="180" w:lineRule="auto"/>
        <w:ind w:left="0" w:firstLine="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Para crear un diccionario es requerido declararlo mediante llaves de la siguiente manera.</w:t>
      </w:r>
    </w:p>
    <w:p w:rsidR="00000000" w:rsidDel="00000000" w:rsidP="00000000" w:rsidRDefault="00000000" w:rsidRPr="00000000" w14:paraId="00000056">
      <w:pPr>
        <w:spacing w:before="180" w:lineRule="auto"/>
        <w:ind w:left="0" w:firstLine="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Ejemplo:</w:t>
      </w:r>
    </w:p>
    <w:p w:rsidR="00000000" w:rsidDel="00000000" w:rsidP="00000000" w:rsidRDefault="00000000" w:rsidRPr="00000000" w14:paraId="00000057">
      <w:pPr>
        <w:spacing w:before="180" w:lineRule="auto"/>
        <w:ind w:left="0" w:firstLine="0"/>
        <w:rPr>
          <w:rFonts w:ascii="Roboto" w:cs="Roboto" w:eastAsia="Roboto" w:hAnsi="Roboto"/>
          <w:color w:val="d9d9d9"/>
          <w:sz w:val="24"/>
          <w:szCs w:val="24"/>
          <w:shd w:fill="45818e" w:val="clear"/>
        </w:rPr>
      </w:pPr>
      <w:r w:rsidDel="00000000" w:rsidR="00000000" w:rsidRPr="00000000">
        <w:rPr>
          <w:rtl w:val="0"/>
        </w:rPr>
      </w:r>
    </w:p>
    <w:p w:rsidR="00000000" w:rsidDel="00000000" w:rsidP="00000000" w:rsidRDefault="00000000" w:rsidRPr="00000000" w14:paraId="00000058">
      <w:pPr>
        <w:spacing w:after="60" w:before="180" w:lineRule="auto"/>
        <w:rPr>
          <w:rFonts w:ascii="Roboto Mono" w:cs="Roboto Mono" w:eastAsia="Roboto Mono" w:hAnsi="Roboto Mono"/>
          <w:b w:val="1"/>
          <w:color w:val="111111"/>
          <w:sz w:val="24"/>
          <w:szCs w:val="24"/>
        </w:rPr>
      </w:pPr>
      <w:r w:rsidDel="00000000" w:rsidR="00000000" w:rsidRPr="00000000">
        <w:rPr>
          <w:rFonts w:ascii="Roboto Mono" w:cs="Roboto Mono" w:eastAsia="Roboto Mono" w:hAnsi="Roboto Mono"/>
          <w:b w:val="1"/>
          <w:color w:val="111111"/>
          <w:sz w:val="24"/>
          <w:szCs w:val="24"/>
          <w:rtl w:val="0"/>
        </w:rPr>
        <w:t xml:space="preserve">mi_diccionario = {}</w:t>
      </w:r>
    </w:p>
    <w:p w:rsidR="00000000" w:rsidDel="00000000" w:rsidP="00000000" w:rsidRDefault="00000000" w:rsidRPr="00000000" w14:paraId="00000059">
      <w:pPr>
        <w:spacing w:after="60" w:before="180" w:lineRule="auto"/>
        <w:rPr>
          <w:rFonts w:ascii="Roboto Mono" w:cs="Roboto Mono" w:eastAsia="Roboto Mono" w:hAnsi="Roboto Mono"/>
          <w:b w:val="1"/>
          <w:color w:val="111111"/>
          <w:sz w:val="24"/>
          <w:szCs w:val="24"/>
        </w:rPr>
      </w:pPr>
      <w:r w:rsidDel="00000000" w:rsidR="00000000" w:rsidRPr="00000000">
        <w:rPr>
          <w:rtl w:val="0"/>
        </w:rPr>
      </w:r>
    </w:p>
    <w:p w:rsidR="00000000" w:rsidDel="00000000" w:rsidP="00000000" w:rsidRDefault="00000000" w:rsidRPr="00000000" w14:paraId="0000005A">
      <w:pPr>
        <w:pStyle w:val="Heading1"/>
        <w:rPr>
          <w:b w:val="1"/>
          <w:color w:val="6c63ff"/>
          <w:sz w:val="32"/>
          <w:szCs w:val="32"/>
        </w:rPr>
      </w:pPr>
      <w:bookmarkStart w:colFirst="0" w:colLast="0" w:name="_u4u9vq1umcm8" w:id="2"/>
      <w:bookmarkEnd w:id="2"/>
      <w:r w:rsidDel="00000000" w:rsidR="00000000" w:rsidRPr="00000000">
        <w:rPr>
          <w:b w:val="1"/>
          <w:color w:val="6c63ff"/>
          <w:sz w:val="32"/>
          <w:szCs w:val="32"/>
          <w:rtl w:val="0"/>
        </w:rPr>
        <w:t xml:space="preserve">CREAR UN DICCIONARIO CON VALORES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76" w:lineRule="auto"/>
        <w:ind w:left="0" w:right="0" w:firstLine="0"/>
        <w:jc w:val="left"/>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Cuando insertamos información en los diccionarios es necesario hacerlo mediante una llave a la cual va a estar ligado un valor. Por ejemplo para la llave de nombre el valor será “valeria” y para la llave de edad el valor será 22.</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76" w:lineRule="auto"/>
        <w:ind w:left="0" w:right="0" w:firstLine="0"/>
        <w:jc w:val="left"/>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Ejemplo: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76" w:lineRule="auto"/>
        <w:ind w:left="0" w:right="0" w:firstLine="0"/>
        <w:jc w:val="left"/>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76" w:lineRule="auto"/>
        <w:ind w:left="0" w:right="0" w:firstLine="0"/>
        <w:jc w:val="left"/>
        <w:rPr>
          <w:rFonts w:ascii="Roboto" w:cs="Roboto" w:eastAsia="Roboto" w:hAnsi="Roboto"/>
          <w:color w:val="111111"/>
          <w:sz w:val="24"/>
          <w:szCs w:val="24"/>
        </w:rPr>
      </w:pPr>
      <w:r w:rsidDel="00000000" w:rsidR="00000000" w:rsidRPr="00000000">
        <w:rPr>
          <w:rFonts w:ascii="Roboto" w:cs="Roboto" w:eastAsia="Roboto" w:hAnsi="Roboto"/>
          <w:b w:val="1"/>
          <w:color w:val="111111"/>
          <w:sz w:val="24"/>
          <w:szCs w:val="24"/>
          <w:rtl w:val="0"/>
        </w:rPr>
        <w:t xml:space="preserve">mi_diccionario </w:t>
      </w:r>
      <w:r w:rsidDel="00000000" w:rsidR="00000000" w:rsidRPr="00000000">
        <w:rPr>
          <w:rFonts w:ascii="Roboto" w:cs="Roboto" w:eastAsia="Roboto" w:hAnsi="Roboto"/>
          <w:color w:val="111111"/>
          <w:sz w:val="24"/>
          <w:szCs w:val="24"/>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76" w:lineRule="auto"/>
        <w:ind w:left="0" w:right="0" w:firstLine="0"/>
        <w:jc w:val="left"/>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ab/>
        <w:t xml:space="preserve">“nombre”: “valeria”,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76" w:lineRule="auto"/>
        <w:ind w:left="0" w:right="0" w:firstLine="0"/>
        <w:jc w:val="left"/>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ab/>
        <w:t xml:space="preserve">“edad”: 22</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76" w:lineRule="auto"/>
        <w:ind w:left="0" w:right="0" w:firstLine="0"/>
        <w:jc w:val="left"/>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76" w:lineRule="auto"/>
        <w:ind w:left="0" w:right="0" w:firstLine="0"/>
        <w:jc w:val="left"/>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76" w:lineRule="auto"/>
        <w:ind w:left="0" w:right="0" w:firstLine="0"/>
        <w:jc w:val="left"/>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64">
      <w:pPr>
        <w:pStyle w:val="Heading1"/>
        <w:rPr>
          <w:b w:val="1"/>
          <w:color w:val="6c63ff"/>
          <w:sz w:val="32"/>
          <w:szCs w:val="32"/>
        </w:rPr>
      </w:pPr>
      <w:bookmarkStart w:colFirst="0" w:colLast="0" w:name="_b28kmyuyz279" w:id="3"/>
      <w:bookmarkEnd w:id="3"/>
      <w:r w:rsidDel="00000000" w:rsidR="00000000" w:rsidRPr="00000000">
        <w:rPr>
          <w:b w:val="1"/>
          <w:color w:val="6c63ff"/>
          <w:sz w:val="32"/>
          <w:szCs w:val="32"/>
          <w:rtl w:val="0"/>
        </w:rPr>
        <w:t xml:space="preserve">ACCEDER A ELEMENTOS DE UN DICCIONARIO</w:t>
      </w:r>
    </w:p>
    <w:p w:rsidR="00000000" w:rsidDel="00000000" w:rsidP="00000000" w:rsidRDefault="00000000" w:rsidRPr="00000000" w14:paraId="00000065">
      <w:pPr>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Podemos acceder a los elementos de un diccionario podemos hacerlo de una manera similar a como lo hacemos para las tuplas o las listas, solo que en vez de hacerlo mediante el índice lo haremos mediante las llaves.</w:t>
      </w:r>
    </w:p>
    <w:p w:rsidR="00000000" w:rsidDel="00000000" w:rsidP="00000000" w:rsidRDefault="00000000" w:rsidRPr="00000000" w14:paraId="00000066">
      <w:pPr>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67">
      <w:pPr>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E</w:t>
      </w:r>
      <w:r w:rsidDel="00000000" w:rsidR="00000000" w:rsidRPr="00000000">
        <w:rPr>
          <w:rFonts w:ascii="Roboto" w:cs="Roboto" w:eastAsia="Roboto" w:hAnsi="Roboto"/>
          <w:color w:val="111111"/>
          <w:sz w:val="24"/>
          <w:szCs w:val="24"/>
          <w:rtl w:val="0"/>
        </w:rPr>
        <w:t xml:space="preserve">jemplo:</w:t>
      </w:r>
    </w:p>
    <w:p w:rsidR="00000000" w:rsidDel="00000000" w:rsidP="00000000" w:rsidRDefault="00000000" w:rsidRPr="00000000" w14:paraId="00000068">
      <w:pPr>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print(</w:t>
      </w:r>
      <w:r w:rsidDel="00000000" w:rsidR="00000000" w:rsidRPr="00000000">
        <w:rPr>
          <w:rFonts w:ascii="Roboto Mono" w:cs="Roboto Mono" w:eastAsia="Roboto Mono" w:hAnsi="Roboto Mono"/>
          <w:b w:val="1"/>
          <w:color w:val="111111"/>
          <w:sz w:val="24"/>
          <w:szCs w:val="24"/>
          <w:rtl w:val="0"/>
        </w:rPr>
        <w:t xml:space="preserve">mi_diccionario[‘nombre’]</w:t>
      </w:r>
      <w:r w:rsidDel="00000000" w:rsidR="00000000" w:rsidRPr="00000000">
        <w:rPr>
          <w:rFonts w:ascii="Roboto Mono" w:cs="Roboto Mono" w:eastAsia="Roboto Mono" w:hAnsi="Roboto Mono"/>
          <w:color w:val="111111"/>
          <w:sz w:val="24"/>
          <w:szCs w:val="24"/>
          <w:rtl w:val="0"/>
        </w:rPr>
        <w:t xml:space="preserve">) # Salida: valeria</w:t>
      </w:r>
    </w:p>
    <w:p w:rsidR="00000000" w:rsidDel="00000000" w:rsidP="00000000" w:rsidRDefault="00000000" w:rsidRPr="00000000" w14:paraId="0000006A">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print(</w:t>
      </w:r>
      <w:r w:rsidDel="00000000" w:rsidR="00000000" w:rsidRPr="00000000">
        <w:rPr>
          <w:rFonts w:ascii="Roboto Mono" w:cs="Roboto Mono" w:eastAsia="Roboto Mono" w:hAnsi="Roboto Mono"/>
          <w:b w:val="1"/>
          <w:color w:val="111111"/>
          <w:sz w:val="24"/>
          <w:szCs w:val="24"/>
          <w:rtl w:val="0"/>
        </w:rPr>
        <w:t xml:space="preserve">mi_diccionario[‘edad’]</w:t>
      </w:r>
      <w:r w:rsidDel="00000000" w:rsidR="00000000" w:rsidRPr="00000000">
        <w:rPr>
          <w:rFonts w:ascii="Roboto Mono" w:cs="Roboto Mono" w:eastAsia="Roboto Mono" w:hAnsi="Roboto Mono"/>
          <w:color w:val="111111"/>
          <w:sz w:val="24"/>
          <w:szCs w:val="24"/>
          <w:rtl w:val="0"/>
        </w:rPr>
        <w:t xml:space="preserve">) # Salida: 22</w:t>
      </w:r>
    </w:p>
    <w:p w:rsidR="00000000" w:rsidDel="00000000" w:rsidP="00000000" w:rsidRDefault="00000000" w:rsidRPr="00000000" w14:paraId="0000006B">
      <w:pPr>
        <w:pStyle w:val="Heading1"/>
        <w:rPr/>
      </w:pPr>
      <w:bookmarkStart w:colFirst="0" w:colLast="0" w:name="_o0b79u8zmjyp" w:id="4"/>
      <w:bookmarkEnd w:id="4"/>
      <w:r w:rsidDel="00000000" w:rsidR="00000000" w:rsidRPr="00000000">
        <w:rPr>
          <w:b w:val="1"/>
          <w:color w:val="6c63ff"/>
          <w:sz w:val="32"/>
          <w:szCs w:val="32"/>
          <w:rtl w:val="0"/>
        </w:rPr>
        <w:t xml:space="preserve">INSERTAR ELEMENTOS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Para insertar un nuevo par clave-valor en un diccionario utilizaremos los </w:t>
      </w:r>
      <w:r w:rsidDel="00000000" w:rsidR="00000000" w:rsidRPr="00000000">
        <w:rPr>
          <w:rFonts w:ascii="Roboto Mono" w:cs="Roboto Mono" w:eastAsia="Roboto Mono" w:hAnsi="Roboto Mono"/>
          <w:color w:val="111111"/>
          <w:sz w:val="24"/>
          <w:szCs w:val="24"/>
          <w:shd w:fill="f3f3f3" w:val="clear"/>
          <w:rtl w:val="0"/>
        </w:rPr>
        <w:t xml:space="preserve">[ ]</w:t>
      </w:r>
      <w:r w:rsidDel="00000000" w:rsidR="00000000" w:rsidRPr="00000000">
        <w:rPr>
          <w:rFonts w:ascii="Roboto" w:cs="Roboto" w:eastAsia="Roboto" w:hAnsi="Roboto"/>
          <w:color w:val="111111"/>
          <w:sz w:val="24"/>
          <w:szCs w:val="24"/>
          <w:rtl w:val="0"/>
        </w:rPr>
        <w:t xml:space="preserve"> para definir agregar una clave y le asignaremos con,  </w:t>
      </w:r>
      <w:r w:rsidDel="00000000" w:rsidR="00000000" w:rsidRPr="00000000">
        <w:rPr>
          <w:rFonts w:ascii="Roboto Mono" w:cs="Roboto Mono" w:eastAsia="Roboto Mono" w:hAnsi="Roboto Mono"/>
          <w:color w:val="111111"/>
          <w:sz w:val="24"/>
          <w:szCs w:val="24"/>
          <w:shd w:fill="f3f3f3" w:val="clear"/>
          <w:rtl w:val="0"/>
        </w:rPr>
        <w:t xml:space="preserve">=</w:t>
      </w:r>
      <w:r w:rsidDel="00000000" w:rsidR="00000000" w:rsidRPr="00000000">
        <w:rPr>
          <w:rFonts w:ascii="Roboto" w:cs="Roboto" w:eastAsia="Roboto" w:hAnsi="Roboto"/>
          <w:color w:val="111111"/>
          <w:sz w:val="24"/>
          <w:szCs w:val="24"/>
          <w:rtl w:val="0"/>
        </w:rPr>
        <w:t xml:space="preserve"> el valor que queremos guardar para esa llave.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color w:val="111111"/>
          <w:sz w:val="24"/>
          <w:szCs w:val="24"/>
          <w:rtl w:val="0"/>
        </w:rPr>
        <w:t xml:space="preserve">Ejemplo:</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b w:val="1"/>
          <w:color w:val="111111"/>
          <w:sz w:val="24"/>
          <w:szCs w:val="24"/>
          <w:rtl w:val="0"/>
        </w:rPr>
        <w:t xml:space="preserve">mi_diccionario </w:t>
      </w:r>
      <w:r w:rsidDel="00000000" w:rsidR="00000000" w:rsidRPr="00000000">
        <w:rPr>
          <w:rFonts w:ascii="Roboto Mono" w:cs="Roboto Mono" w:eastAsia="Roboto Mono" w:hAnsi="Roboto Mono"/>
          <w:color w:val="111111"/>
          <w:sz w:val="24"/>
          <w:szCs w:val="24"/>
          <w:rtl w:val="0"/>
        </w:rPr>
        <w:t xml:space="preserve">= [‘estatura’] = 1.73</w:t>
      </w:r>
    </w:p>
    <w:p w:rsidR="00000000" w:rsidDel="00000000" w:rsidP="00000000" w:rsidRDefault="00000000" w:rsidRPr="00000000" w14:paraId="00000071">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print(</w:t>
      </w:r>
      <w:r w:rsidDel="00000000" w:rsidR="00000000" w:rsidRPr="00000000">
        <w:rPr>
          <w:rFonts w:ascii="Roboto Mono" w:cs="Roboto Mono" w:eastAsia="Roboto Mono" w:hAnsi="Roboto Mono"/>
          <w:b w:val="1"/>
          <w:color w:val="111111"/>
          <w:sz w:val="24"/>
          <w:szCs w:val="24"/>
          <w:rtl w:val="0"/>
        </w:rPr>
        <w:t xml:space="preserve">mi_diccionario</w:t>
      </w:r>
      <w:r w:rsidDel="00000000" w:rsidR="00000000" w:rsidRPr="00000000">
        <w:rPr>
          <w:rFonts w:ascii="Roboto Mono" w:cs="Roboto Mono" w:eastAsia="Roboto Mono" w:hAnsi="Roboto Mono"/>
          <w:color w:val="111111"/>
          <w:sz w:val="24"/>
          <w:szCs w:val="24"/>
          <w:rtl w:val="0"/>
        </w:rPr>
        <w:t xml:space="preserve">[‘estatura’]) # Salida: 1.73</w:t>
      </w:r>
    </w:p>
    <w:p w:rsidR="00000000" w:rsidDel="00000000" w:rsidP="00000000" w:rsidRDefault="00000000" w:rsidRPr="00000000" w14:paraId="00000073">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74">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75">
      <w:pPr>
        <w:jc w:val="both"/>
        <w:rPr>
          <w:rFonts w:ascii="Roboto" w:cs="Roboto" w:eastAsia="Roboto" w:hAnsi="Roboto"/>
          <w:sz w:val="24"/>
          <w:szCs w:val="24"/>
          <w:shd w:fill="ffe599" w:val="clear"/>
        </w:rPr>
      </w:pPr>
      <w:r w:rsidDel="00000000" w:rsidR="00000000" w:rsidRPr="00000000">
        <w:rPr>
          <w:rFonts w:ascii="Roboto" w:cs="Roboto" w:eastAsia="Roboto" w:hAnsi="Roboto"/>
          <w:sz w:val="24"/>
          <w:szCs w:val="24"/>
          <w:shd w:fill="ffe599" w:val="clear"/>
          <w:rtl w:val="0"/>
        </w:rPr>
        <w:t xml:space="preserve">NOTA: Esta misma sintaxis se aplica tanto para crear elementos nuevos de clave-valor dentro del  diccionario, como para actualizar valores ya existentes.</w:t>
      </w:r>
    </w:p>
    <w:p w:rsidR="00000000" w:rsidDel="00000000" w:rsidP="00000000" w:rsidRDefault="00000000" w:rsidRPr="00000000" w14:paraId="00000076">
      <w:pPr>
        <w:jc w:val="both"/>
        <w:rPr>
          <w:rFonts w:ascii="Roboto" w:cs="Roboto" w:eastAsia="Roboto" w:hAnsi="Roboto"/>
          <w:sz w:val="24"/>
          <w:szCs w:val="24"/>
          <w:shd w:fill="ffe599" w:val="clear"/>
        </w:rPr>
      </w:pPr>
      <w:r w:rsidDel="00000000" w:rsidR="00000000" w:rsidRPr="00000000">
        <w:rPr>
          <w:rFonts w:ascii="Roboto" w:cs="Roboto" w:eastAsia="Roboto" w:hAnsi="Roboto"/>
          <w:sz w:val="24"/>
          <w:szCs w:val="24"/>
          <w:shd w:fill="ffe599" w:val="clear"/>
          <w:rtl w:val="0"/>
        </w:rPr>
        <w:t xml:space="preserve">Sí la llave que estamos insertando ya existe solo modificará el valor al nuevo pero si la llave no existe la creará y después le asignará el valor correspondiente.</w:t>
      </w:r>
      <w:r w:rsidDel="00000000" w:rsidR="00000000" w:rsidRPr="00000000">
        <w:rPr>
          <w:rtl w:val="0"/>
        </w:rPr>
      </w:r>
    </w:p>
    <w:p w:rsidR="00000000" w:rsidDel="00000000" w:rsidP="00000000" w:rsidRDefault="00000000" w:rsidRPr="00000000" w14:paraId="00000077">
      <w:pPr>
        <w:pStyle w:val="Heading1"/>
        <w:rPr/>
      </w:pPr>
      <w:bookmarkStart w:colFirst="0" w:colLast="0" w:name="_rqkezqqxw030" w:id="5"/>
      <w:bookmarkEnd w:id="5"/>
      <w:r w:rsidDel="00000000" w:rsidR="00000000" w:rsidRPr="00000000">
        <w:rPr>
          <w:b w:val="1"/>
          <w:color w:val="6c63ff"/>
          <w:sz w:val="32"/>
          <w:szCs w:val="32"/>
          <w:rtl w:val="0"/>
        </w:rPr>
        <w:t xml:space="preserve">ELIMINAR ELEMENTOS</w:t>
      </w:r>
      <w:r w:rsidDel="00000000" w:rsidR="00000000" w:rsidRPr="00000000">
        <w:rPr>
          <w:rtl w:val="0"/>
        </w:rPr>
      </w:r>
    </w:p>
    <w:p w:rsidR="00000000" w:rsidDel="00000000" w:rsidP="00000000" w:rsidRDefault="00000000" w:rsidRPr="00000000" w14:paraId="00000078">
      <w:pPr>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Para eliminar un par clave-valor de un diccionario lo haremos mediante la instrucción </w:t>
      </w:r>
      <w:r w:rsidDel="00000000" w:rsidR="00000000" w:rsidRPr="00000000">
        <w:rPr>
          <w:rFonts w:ascii="Roboto Mono" w:cs="Roboto Mono" w:eastAsia="Roboto Mono" w:hAnsi="Roboto Mono"/>
          <w:color w:val="111111"/>
          <w:sz w:val="24"/>
          <w:szCs w:val="24"/>
          <w:shd w:fill="f3f3f3" w:val="clear"/>
          <w:rtl w:val="0"/>
        </w:rPr>
        <w:t xml:space="preserve">del</w:t>
      </w:r>
      <w:r w:rsidDel="00000000" w:rsidR="00000000" w:rsidRPr="00000000">
        <w:rPr>
          <w:rFonts w:ascii="Roboto" w:cs="Roboto" w:eastAsia="Roboto" w:hAnsi="Roboto"/>
          <w:color w:val="111111"/>
          <w:sz w:val="24"/>
          <w:szCs w:val="24"/>
          <w:rtl w:val="0"/>
        </w:rPr>
        <w:t xml:space="preserve"> después debemos acceder al elemento que queremos eliminar.</w:t>
      </w:r>
    </w:p>
    <w:p w:rsidR="00000000" w:rsidDel="00000000" w:rsidP="00000000" w:rsidRDefault="00000000" w:rsidRPr="00000000" w14:paraId="00000079">
      <w:pPr>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7A">
      <w:pPr>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Ejemplo:</w:t>
      </w:r>
    </w:p>
    <w:p w:rsidR="00000000" w:rsidDel="00000000" w:rsidP="00000000" w:rsidRDefault="00000000" w:rsidRPr="00000000" w14:paraId="0000007B">
      <w:pPr>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7C">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del </w:t>
      </w:r>
      <w:r w:rsidDel="00000000" w:rsidR="00000000" w:rsidRPr="00000000">
        <w:rPr>
          <w:rFonts w:ascii="Roboto Mono" w:cs="Roboto Mono" w:eastAsia="Roboto Mono" w:hAnsi="Roboto Mono"/>
          <w:b w:val="1"/>
          <w:color w:val="111111"/>
          <w:sz w:val="24"/>
          <w:szCs w:val="24"/>
          <w:rtl w:val="0"/>
        </w:rPr>
        <w:t xml:space="preserve">mi_diccionario</w:t>
      </w:r>
      <w:r w:rsidDel="00000000" w:rsidR="00000000" w:rsidRPr="00000000">
        <w:rPr>
          <w:rFonts w:ascii="Roboto Mono" w:cs="Roboto Mono" w:eastAsia="Roboto Mono" w:hAnsi="Roboto Mono"/>
          <w:color w:val="111111"/>
          <w:sz w:val="24"/>
          <w:szCs w:val="24"/>
          <w:rtl w:val="0"/>
        </w:rPr>
        <w:t xml:space="preserve">[‘estatura’]</w:t>
      </w:r>
    </w:p>
    <w:p w:rsidR="00000000" w:rsidDel="00000000" w:rsidP="00000000" w:rsidRDefault="00000000" w:rsidRPr="00000000" w14:paraId="0000007D">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7E">
      <w:pPr>
        <w:pStyle w:val="Heading1"/>
        <w:rPr/>
      </w:pPr>
      <w:bookmarkStart w:colFirst="0" w:colLast="0" w:name="_q5tzvc1umvxv" w:id="6"/>
      <w:bookmarkEnd w:id="6"/>
      <w:r w:rsidDel="00000000" w:rsidR="00000000" w:rsidRPr="00000000">
        <w:rPr>
          <w:b w:val="1"/>
          <w:color w:val="6c63ff"/>
          <w:sz w:val="32"/>
          <w:szCs w:val="32"/>
          <w:rtl w:val="0"/>
        </w:rPr>
        <w:t xml:space="preserve">ELIMINACIÓN DEL DICCIONARIO</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Como está mencionado anteriormente, una tupla al ser un elemento inmutable no podemos eliminar elementos internos de está, porque estaríamos tratando de mutar algo inmutable. No obstante lo que sí es posible es eliminar la tupla completamente en sí con la instrucción </w:t>
      </w:r>
      <w:r w:rsidDel="00000000" w:rsidR="00000000" w:rsidRPr="00000000">
        <w:rPr>
          <w:rFonts w:ascii="Roboto Mono" w:cs="Roboto Mono" w:eastAsia="Roboto Mono" w:hAnsi="Roboto Mono"/>
          <w:color w:val="111111"/>
          <w:sz w:val="24"/>
          <w:szCs w:val="24"/>
          <w:shd w:fill="f3f3f3" w:val="clear"/>
          <w:rtl w:val="0"/>
        </w:rPr>
        <w:t xml:space="preserve">del</w:t>
      </w:r>
      <w:r w:rsidDel="00000000" w:rsidR="00000000" w:rsidRPr="00000000">
        <w:rPr>
          <w:rFonts w:ascii="Roboto" w:cs="Roboto" w:eastAsia="Roboto" w:hAnsi="Roboto"/>
          <w:color w:val="111111"/>
          <w:sz w:val="24"/>
          <w:szCs w:val="24"/>
          <w:rtl w:val="0"/>
        </w:rPr>
        <w:t xml:space="preserve">.</w:t>
      </w:r>
    </w:p>
    <w:p w:rsidR="00000000" w:rsidDel="00000000" w:rsidP="00000000" w:rsidRDefault="00000000" w:rsidRPr="00000000" w14:paraId="00000080">
      <w:pPr>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81">
      <w:pPr>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Ejemplo: </w:t>
      </w:r>
    </w:p>
    <w:p w:rsidR="00000000" w:rsidDel="00000000" w:rsidP="00000000" w:rsidRDefault="00000000" w:rsidRPr="00000000" w14:paraId="00000082">
      <w:pPr>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83">
      <w:pPr>
        <w:jc w:val="both"/>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84">
      <w:pPr>
        <w:rPr>
          <w:rFonts w:ascii="Roboto Mono" w:cs="Roboto Mono" w:eastAsia="Roboto Mono" w:hAnsi="Roboto Mono"/>
          <w:b w:val="1"/>
          <w:color w:val="111111"/>
          <w:sz w:val="24"/>
          <w:szCs w:val="24"/>
        </w:rPr>
      </w:pPr>
      <w:r w:rsidDel="00000000" w:rsidR="00000000" w:rsidRPr="00000000">
        <w:rPr>
          <w:rFonts w:ascii="Roboto Mono" w:cs="Roboto Mono" w:eastAsia="Roboto Mono" w:hAnsi="Roboto Mono"/>
          <w:b w:val="1"/>
          <w:color w:val="111111"/>
          <w:sz w:val="24"/>
          <w:szCs w:val="24"/>
          <w:rtl w:val="0"/>
        </w:rPr>
        <w:t xml:space="preserve">del mi_diccionario</w:t>
      </w:r>
    </w:p>
    <w:p w:rsidR="00000000" w:rsidDel="00000000" w:rsidP="00000000" w:rsidRDefault="00000000" w:rsidRPr="00000000" w14:paraId="00000085">
      <w:pPr>
        <w:rPr>
          <w:rFonts w:ascii="Roboto" w:cs="Roboto" w:eastAsia="Roboto" w:hAnsi="Roboto"/>
          <w:color w:val="111111"/>
          <w:sz w:val="24"/>
          <w:szCs w:val="24"/>
        </w:rPr>
      </w:pPr>
      <w:r w:rsidDel="00000000" w:rsidR="00000000" w:rsidRPr="00000000">
        <w:rPr>
          <w:rFonts w:ascii="Roboto Mono" w:cs="Roboto Mono" w:eastAsia="Roboto Mono" w:hAnsi="Roboto Mono"/>
          <w:b w:val="1"/>
          <w:color w:val="111111"/>
          <w:sz w:val="24"/>
          <w:szCs w:val="24"/>
          <w:rtl w:val="0"/>
        </w:rPr>
        <w:t xml:space="preserve">print(mi_diccionario )</w:t>
      </w:r>
      <w:r w:rsidDel="00000000" w:rsidR="00000000" w:rsidRPr="00000000">
        <w:rPr>
          <w:rFonts w:ascii="Roboto Mono" w:cs="Roboto Mono" w:eastAsia="Roboto Mono" w:hAnsi="Roboto Mono"/>
          <w:color w:val="111111"/>
          <w:sz w:val="24"/>
          <w:szCs w:val="24"/>
          <w:rtl w:val="0"/>
        </w:rPr>
        <w:t xml:space="preserve">  # Error </w:t>
      </w:r>
      <w:r w:rsidDel="00000000" w:rsidR="00000000" w:rsidRPr="00000000">
        <w:rPr>
          <w:rFonts w:ascii="Roboto Mono" w:cs="Roboto Mono" w:eastAsia="Roboto Mono" w:hAnsi="Roboto Mono"/>
          <w:b w:val="1"/>
          <w:color w:val="111111"/>
          <w:sz w:val="24"/>
          <w:szCs w:val="24"/>
          <w:rtl w:val="0"/>
        </w:rPr>
        <w:t xml:space="preserve">mi_diccionario </w:t>
      </w:r>
      <w:r w:rsidDel="00000000" w:rsidR="00000000" w:rsidRPr="00000000">
        <w:rPr>
          <w:rFonts w:ascii="Roboto Mono" w:cs="Roboto Mono" w:eastAsia="Roboto Mono" w:hAnsi="Roboto Mono"/>
          <w:color w:val="111111"/>
          <w:sz w:val="24"/>
          <w:szCs w:val="24"/>
          <w:rtl w:val="0"/>
        </w:rPr>
        <w:t xml:space="preserve">is not defined</w:t>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