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drawing>
          <wp:inline distB="19050" distT="19050" distL="19050" distR="19050">
            <wp:extent cx="2079048" cy="700088"/>
            <wp:effectExtent b="0" l="0" r="0" t="0"/>
            <wp:docPr id="1" name="image1.png"/>
            <a:graphic>
              <a:graphicData uri="http://schemas.openxmlformats.org/drawingml/2006/picture">
                <pic:pic>
                  <pic:nvPicPr>
                    <pic:cNvPr id="0" name="image1.png"/>
                    <pic:cNvPicPr preferRelativeResize="0"/>
                  </pic:nvPicPr>
                  <pic:blipFill>
                    <a:blip r:embed="rId6"/>
                    <a:srcRect b="33708" l="0" r="0" t="32700"/>
                    <a:stretch>
                      <a:fillRect/>
                    </a:stretch>
                  </pic:blipFill>
                  <pic:spPr>
                    <a:xfrm>
                      <a:off x="0" y="0"/>
                      <a:ext cx="2079048" cy="7000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sz w:val="30"/>
          <w:szCs w:val="30"/>
        </w:rPr>
      </w:pPr>
      <w:r w:rsidDel="00000000" w:rsidR="00000000" w:rsidRPr="00000000">
        <w:rPr>
          <w:rtl w:val="0"/>
        </w:rPr>
      </w:r>
    </w:p>
    <w:p w:rsidR="00000000" w:rsidDel="00000000" w:rsidP="00000000" w:rsidRDefault="00000000" w:rsidRPr="00000000" w14:paraId="00000004">
      <w:pPr>
        <w:jc w:val="center"/>
        <w:rPr>
          <w:color w:val="6c63ff"/>
          <w:sz w:val="38"/>
          <w:szCs w:val="38"/>
        </w:rPr>
      </w:pPr>
      <w:r w:rsidDel="00000000" w:rsidR="00000000" w:rsidRPr="00000000">
        <w:rPr>
          <w:color w:val="6c63ff"/>
          <w:sz w:val="38"/>
          <w:szCs w:val="38"/>
          <w:rtl w:val="0"/>
        </w:rPr>
        <w:t xml:space="preserve">TUPLAS EN PYTHON (GUIA)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-892011</wp:posOffset>
            </wp:positionH>
            <wp:positionV relativeFrom="paragraph">
              <wp:posOffset>202025</wp:posOffset>
            </wp:positionV>
            <wp:extent cx="7510524" cy="5198759"/>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10524" cy="5198759"/>
                    </a:xfrm>
                    <a:prstGeom prst="rect"/>
                    <a:ln/>
                  </pic:spPr>
                </pic:pic>
              </a:graphicData>
            </a:graphic>
          </wp:anchor>
        </w:drawing>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z w:val="32"/>
          <w:szCs w:val="32"/>
        </w:rPr>
      </w:pPr>
      <w:r w:rsidDel="00000000" w:rsidR="00000000" w:rsidRPr="00000000">
        <w:rPr>
          <w:rtl w:val="0"/>
        </w:rPr>
      </w:r>
    </w:p>
    <w:p w:rsidR="00000000" w:rsidDel="00000000" w:rsidP="00000000" w:rsidRDefault="00000000" w:rsidRPr="00000000" w14:paraId="0000002B">
      <w:pPr>
        <w:rPr>
          <w:sz w:val="32"/>
          <w:szCs w:val="32"/>
        </w:rPr>
      </w:pPr>
      <w:r w:rsidDel="00000000" w:rsidR="00000000" w:rsidRPr="00000000">
        <w:rPr>
          <w:rtl w:val="0"/>
        </w:rPr>
      </w:r>
    </w:p>
    <w:p w:rsidR="00000000" w:rsidDel="00000000" w:rsidP="00000000" w:rsidRDefault="00000000" w:rsidRPr="00000000" w14:paraId="0000002C">
      <w:pPr>
        <w:rPr>
          <w:color w:val="6c63ff"/>
          <w:sz w:val="32"/>
          <w:szCs w:val="32"/>
        </w:rPr>
      </w:pPr>
      <w:r w:rsidDel="00000000" w:rsidR="00000000" w:rsidRPr="00000000">
        <w:rPr>
          <w:color w:val="6c63ff"/>
          <w:sz w:val="32"/>
          <w:szCs w:val="32"/>
          <w:rtl w:val="0"/>
        </w:rPr>
        <w:t xml:space="preserve">CONTENIDO</w:t>
      </w:r>
    </w:p>
    <w:p w:rsidR="00000000" w:rsidDel="00000000" w:rsidP="00000000" w:rsidRDefault="00000000" w:rsidRPr="00000000" w14:paraId="0000002D">
      <w:pPr>
        <w:rPr>
          <w:color w:val="6c63ff"/>
          <w:sz w:val="32"/>
          <w:szCs w:val="32"/>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q8da13afqh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CREAR UNA TUPLA</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b28kmyuyz27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ACCEDER A ELEMENTOS DE UNA TUPLA</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u4u9vq1umcm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INSERTAR NUEVOS  ELEMENTOS</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rqkezqqxw03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ELIMINAR ELEMENTOS</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2galitd8zk0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OBTENER LA LONGITUD DE LA TUPLA</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q5tzvc1umvx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ELIMINACIÓN</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j3b02w7y5rj2" w:id="0"/>
      <w:bookmarkEnd w:id="0"/>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b w:val="1"/>
          <w:color w:val="6c63ff"/>
          <w:sz w:val="32"/>
          <w:szCs w:val="32"/>
        </w:rPr>
      </w:pPr>
      <w:bookmarkStart w:colFirst="0" w:colLast="0" w:name="_lq8da13afqh3" w:id="1"/>
      <w:bookmarkEnd w:id="1"/>
      <w:r w:rsidDel="00000000" w:rsidR="00000000" w:rsidRPr="00000000">
        <w:rPr>
          <w:b w:val="1"/>
          <w:color w:val="6c63ff"/>
          <w:sz w:val="32"/>
          <w:szCs w:val="32"/>
          <w:rtl w:val="0"/>
        </w:rPr>
        <w:t xml:space="preserve">CREAR UNA TUPLA</w:t>
      </w:r>
    </w:p>
    <w:p w:rsidR="00000000" w:rsidDel="00000000" w:rsidP="00000000" w:rsidRDefault="00000000" w:rsidRPr="00000000" w14:paraId="00000055">
      <w:pPr>
        <w:spacing w:before="180" w:lineRule="auto"/>
        <w:ind w:left="0" w:firstLine="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Puedes crear una tupla colocando una secuencia de valores separadas por coma dentro de un paréntesis.</w:t>
      </w:r>
    </w:p>
    <w:p w:rsidR="00000000" w:rsidDel="00000000" w:rsidP="00000000" w:rsidRDefault="00000000" w:rsidRPr="00000000" w14:paraId="00000056">
      <w:pPr>
        <w:spacing w:before="180" w:lineRule="auto"/>
        <w:ind w:left="0" w:firstLine="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Ejemplo:</w:t>
      </w:r>
    </w:p>
    <w:p w:rsidR="00000000" w:rsidDel="00000000" w:rsidP="00000000" w:rsidRDefault="00000000" w:rsidRPr="00000000" w14:paraId="00000057">
      <w:pPr>
        <w:spacing w:before="180" w:lineRule="auto"/>
        <w:ind w:left="0" w:firstLine="0"/>
        <w:rPr>
          <w:rFonts w:ascii="Roboto" w:cs="Roboto" w:eastAsia="Roboto" w:hAnsi="Roboto"/>
          <w:color w:val="d9d9d9"/>
          <w:sz w:val="24"/>
          <w:szCs w:val="24"/>
          <w:shd w:fill="45818e" w:val="clear"/>
        </w:rPr>
      </w:pPr>
      <w:r w:rsidDel="00000000" w:rsidR="00000000" w:rsidRPr="00000000">
        <w:rPr>
          <w:rtl w:val="0"/>
        </w:rPr>
      </w:r>
    </w:p>
    <w:p w:rsidR="00000000" w:rsidDel="00000000" w:rsidP="00000000" w:rsidRDefault="00000000" w:rsidRPr="00000000" w14:paraId="00000058">
      <w:pPr>
        <w:rPr>
          <w:rFonts w:ascii="Roboto Mono" w:cs="Roboto Mono" w:eastAsia="Roboto Mono" w:hAnsi="Roboto Mono"/>
          <w:b w:val="1"/>
          <w:color w:val="111111"/>
          <w:sz w:val="24"/>
          <w:szCs w:val="24"/>
        </w:rPr>
      </w:pPr>
      <w:r w:rsidDel="00000000" w:rsidR="00000000" w:rsidRPr="00000000">
        <w:rPr>
          <w:rFonts w:ascii="Roboto Mono" w:cs="Roboto Mono" w:eastAsia="Roboto Mono" w:hAnsi="Roboto Mono"/>
          <w:b w:val="1"/>
          <w:color w:val="111111"/>
          <w:sz w:val="24"/>
          <w:szCs w:val="24"/>
          <w:rtl w:val="0"/>
        </w:rPr>
        <w:t xml:space="preserve">mi_tupla_frutas </w:t>
      </w:r>
      <w:r w:rsidDel="00000000" w:rsidR="00000000" w:rsidRPr="00000000">
        <w:rPr>
          <w:rFonts w:ascii="Roboto Mono" w:cs="Roboto Mono" w:eastAsia="Roboto Mono" w:hAnsi="Roboto Mono"/>
          <w:b w:val="1"/>
          <w:color w:val="111111"/>
          <w:sz w:val="24"/>
          <w:szCs w:val="24"/>
          <w:rtl w:val="0"/>
        </w:rPr>
        <w:t xml:space="preserve">= ("manzana", "banana", "cereza")</w:t>
      </w:r>
    </w:p>
    <w:p w:rsidR="00000000" w:rsidDel="00000000" w:rsidP="00000000" w:rsidRDefault="00000000" w:rsidRPr="00000000" w14:paraId="00000059">
      <w:pPr>
        <w:spacing w:after="60" w:before="180" w:lineRule="auto"/>
        <w:rPr>
          <w:rFonts w:ascii="Roboto" w:cs="Roboto" w:eastAsia="Roboto" w:hAnsi="Roboto"/>
          <w:color w:val="ffffff"/>
          <w:sz w:val="24"/>
          <w:szCs w:val="24"/>
          <w:highlight w:val="black"/>
        </w:rPr>
      </w:pPr>
      <w:r w:rsidDel="00000000" w:rsidR="00000000" w:rsidRPr="00000000">
        <w:rPr>
          <w:rFonts w:ascii="Roboto Mono" w:cs="Roboto Mono" w:eastAsia="Roboto Mono" w:hAnsi="Roboto Mono"/>
          <w:b w:val="1"/>
          <w:color w:val="111111"/>
          <w:sz w:val="24"/>
          <w:szCs w:val="24"/>
          <w:rtl w:val="0"/>
        </w:rPr>
        <w:t xml:space="preserve">print(mi_tupla_frutas )</w:t>
      </w:r>
      <w:r w:rsidDel="00000000" w:rsidR="00000000" w:rsidRPr="00000000">
        <w:rPr>
          <w:rFonts w:ascii="Roboto Mono" w:cs="Roboto Mono" w:eastAsia="Roboto Mono" w:hAnsi="Roboto Mono"/>
          <w:color w:val="111111"/>
          <w:sz w:val="24"/>
          <w:szCs w:val="24"/>
          <w:rtl w:val="0"/>
        </w:rPr>
        <w:t xml:space="preserve">  # Salida: ['manzana', 'banana', 'cereza']</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b w:val="1"/>
          <w:color w:val="6c63ff"/>
          <w:sz w:val="32"/>
          <w:szCs w:val="32"/>
        </w:rPr>
      </w:pPr>
      <w:bookmarkStart w:colFirst="0" w:colLast="0" w:name="_b28kmyuyz279" w:id="2"/>
      <w:bookmarkEnd w:id="2"/>
      <w:r w:rsidDel="00000000" w:rsidR="00000000" w:rsidRPr="00000000">
        <w:rPr>
          <w:b w:val="1"/>
          <w:color w:val="6c63ff"/>
          <w:sz w:val="32"/>
          <w:szCs w:val="32"/>
          <w:rtl w:val="0"/>
        </w:rPr>
        <w:t xml:space="preserve">ACCEDER A ELEMENTOS DE UNA TUPLA</w:t>
      </w:r>
    </w:p>
    <w:p w:rsidR="00000000" w:rsidDel="00000000" w:rsidP="00000000" w:rsidRDefault="00000000" w:rsidRPr="00000000" w14:paraId="0000005D">
      <w:pPr>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Podemos acceder a los elementos de una tupla mediante su índice.</w:t>
      </w:r>
    </w:p>
    <w:p w:rsidR="00000000" w:rsidDel="00000000" w:rsidP="00000000" w:rsidRDefault="00000000" w:rsidRPr="00000000" w14:paraId="0000005E">
      <w:pPr>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5F">
      <w:pPr>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E</w:t>
      </w:r>
      <w:r w:rsidDel="00000000" w:rsidR="00000000" w:rsidRPr="00000000">
        <w:rPr>
          <w:rFonts w:ascii="Roboto" w:cs="Roboto" w:eastAsia="Roboto" w:hAnsi="Roboto"/>
          <w:color w:val="111111"/>
          <w:sz w:val="24"/>
          <w:szCs w:val="24"/>
          <w:rtl w:val="0"/>
        </w:rPr>
        <w:t xml:space="preserve">jemplo:</w:t>
      </w:r>
    </w:p>
    <w:p w:rsidR="00000000" w:rsidDel="00000000" w:rsidP="00000000" w:rsidRDefault="00000000" w:rsidRPr="00000000" w14:paraId="00000060">
      <w:pPr>
        <w:rPr>
          <w:rFonts w:ascii="Roboto" w:cs="Roboto" w:eastAsia="Roboto" w:hAnsi="Roboto"/>
          <w:b w:val="1"/>
          <w:color w:val="111111"/>
          <w:sz w:val="24"/>
          <w:szCs w:val="24"/>
        </w:rPr>
      </w:pPr>
      <w:r w:rsidDel="00000000" w:rsidR="00000000" w:rsidRPr="00000000">
        <w:rPr>
          <w:rtl w:val="0"/>
        </w:rPr>
      </w:r>
    </w:p>
    <w:p w:rsidR="00000000" w:rsidDel="00000000" w:rsidP="00000000" w:rsidRDefault="00000000" w:rsidRPr="00000000" w14:paraId="00000061">
      <w:pPr>
        <w:spacing w:after="60" w:lineRule="auto"/>
        <w:rPr>
          <w:rFonts w:ascii="Roboto" w:cs="Roboto" w:eastAsia="Roboto" w:hAnsi="Roboto"/>
          <w:color w:val="111111"/>
          <w:sz w:val="24"/>
          <w:szCs w:val="24"/>
        </w:rPr>
      </w:pPr>
      <w:r w:rsidDel="00000000" w:rsidR="00000000" w:rsidRPr="00000000">
        <w:rPr>
          <w:rFonts w:ascii="Roboto Mono" w:cs="Roboto Mono" w:eastAsia="Roboto Mono" w:hAnsi="Roboto Mono"/>
          <w:b w:val="1"/>
          <w:color w:val="111111"/>
          <w:sz w:val="24"/>
          <w:szCs w:val="24"/>
          <w:rtl w:val="0"/>
        </w:rPr>
        <w:t xml:space="preserve">print(mi_tupla_frutas[1])</w:t>
      </w:r>
      <w:r w:rsidDel="00000000" w:rsidR="00000000" w:rsidRPr="00000000">
        <w:rPr>
          <w:rFonts w:ascii="Roboto Mono" w:cs="Roboto Mono" w:eastAsia="Roboto Mono" w:hAnsi="Roboto Mono"/>
          <w:color w:val="111111"/>
          <w:sz w:val="24"/>
          <w:szCs w:val="24"/>
          <w:rtl w:val="0"/>
        </w:rPr>
        <w:t xml:space="preserve">  # Salida: </w:t>
      </w:r>
      <w:r w:rsidDel="00000000" w:rsidR="00000000" w:rsidRPr="00000000">
        <w:rPr>
          <w:rFonts w:ascii="Roboto Mono" w:cs="Roboto Mono" w:eastAsia="Roboto Mono" w:hAnsi="Roboto Mono"/>
          <w:b w:val="1"/>
          <w:color w:val="111111"/>
          <w:sz w:val="24"/>
          <w:szCs w:val="24"/>
          <w:rtl w:val="0"/>
        </w:rPr>
        <w:t xml:space="preserve">banana</w:t>
      </w:r>
      <w:r w:rsidDel="00000000" w:rsidR="00000000" w:rsidRPr="00000000">
        <w:rPr>
          <w:rtl w:val="0"/>
        </w:rPr>
      </w:r>
    </w:p>
    <w:p w:rsidR="00000000" w:rsidDel="00000000" w:rsidP="00000000" w:rsidRDefault="00000000" w:rsidRPr="00000000" w14:paraId="00000062">
      <w:pPr>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63">
      <w:pPr>
        <w:pStyle w:val="Heading1"/>
        <w:rPr>
          <w:b w:val="1"/>
          <w:color w:val="6c63ff"/>
          <w:sz w:val="32"/>
          <w:szCs w:val="32"/>
        </w:rPr>
      </w:pPr>
      <w:bookmarkStart w:colFirst="0" w:colLast="0" w:name="_u4u9vq1umcm8" w:id="3"/>
      <w:bookmarkEnd w:id="3"/>
      <w:r w:rsidDel="00000000" w:rsidR="00000000" w:rsidRPr="00000000">
        <w:rPr>
          <w:b w:val="1"/>
          <w:color w:val="6c63ff"/>
          <w:sz w:val="32"/>
          <w:szCs w:val="32"/>
          <w:rtl w:val="0"/>
        </w:rPr>
        <w:t xml:space="preserve">INSERTAR NUEVOS  ELEMENTOS</w:t>
      </w:r>
    </w:p>
    <w:p w:rsidR="00000000" w:rsidDel="00000000" w:rsidP="00000000" w:rsidRDefault="00000000" w:rsidRPr="00000000" w14:paraId="00000064">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shd w:fill="f3f3f3" w:val="clear"/>
          <w:rtl w:val="0"/>
        </w:rPr>
        <w:t xml:space="preserve">NO PODEMOS</w:t>
      </w:r>
      <w:r w:rsidDel="00000000" w:rsidR="00000000" w:rsidRPr="00000000">
        <w:rPr>
          <w:rFonts w:ascii="Roboto" w:cs="Roboto" w:eastAsia="Roboto" w:hAnsi="Roboto"/>
          <w:color w:val="111111"/>
          <w:sz w:val="24"/>
          <w:szCs w:val="24"/>
          <w:rtl w:val="0"/>
        </w:rPr>
        <w:t xml:space="preserve"> añadir elementos nuevos a una tupla una vez creada, debido a  que estas son una estructura inmutable.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66">
      <w:pPr>
        <w:pStyle w:val="Heading1"/>
        <w:rPr/>
      </w:pPr>
      <w:bookmarkStart w:colFirst="0" w:colLast="0" w:name="_rqkezqqxw030" w:id="4"/>
      <w:bookmarkEnd w:id="4"/>
      <w:r w:rsidDel="00000000" w:rsidR="00000000" w:rsidRPr="00000000">
        <w:rPr>
          <w:b w:val="1"/>
          <w:color w:val="6c63ff"/>
          <w:sz w:val="32"/>
          <w:szCs w:val="32"/>
          <w:rtl w:val="0"/>
        </w:rPr>
        <w:t xml:space="preserve">ELIMINAR ELEMENTOS</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shd w:fill="f3f3f3" w:val="clear"/>
          <w:rtl w:val="0"/>
        </w:rPr>
        <w:t xml:space="preserve">NO PODEMOS</w:t>
      </w:r>
      <w:r w:rsidDel="00000000" w:rsidR="00000000" w:rsidRPr="00000000">
        <w:rPr>
          <w:rFonts w:ascii="Roboto" w:cs="Roboto" w:eastAsia="Roboto" w:hAnsi="Roboto"/>
          <w:color w:val="111111"/>
          <w:sz w:val="24"/>
          <w:szCs w:val="24"/>
          <w:rtl w:val="0"/>
        </w:rPr>
        <w:t xml:space="preserve"> eliminar elementos de nuestra tupla una vez creada, las tuplas son inmutables lo que significa que una vez creada no podemos modificar en ningún sentido los elementos.</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69">
      <w:pPr>
        <w:pStyle w:val="Heading1"/>
        <w:rPr>
          <w:rFonts w:ascii="Roboto Mono" w:cs="Roboto Mono" w:eastAsia="Roboto Mono" w:hAnsi="Roboto Mono"/>
          <w:color w:val="111111"/>
          <w:sz w:val="24"/>
          <w:szCs w:val="24"/>
        </w:rPr>
      </w:pPr>
      <w:bookmarkStart w:colFirst="0" w:colLast="0" w:name="_2galitd8zk07" w:id="5"/>
      <w:bookmarkEnd w:id="5"/>
      <w:r w:rsidDel="00000000" w:rsidR="00000000" w:rsidRPr="00000000">
        <w:rPr>
          <w:b w:val="1"/>
          <w:color w:val="6c63ff"/>
          <w:sz w:val="32"/>
          <w:szCs w:val="32"/>
          <w:rtl w:val="0"/>
        </w:rPr>
        <w:t xml:space="preserve">OBTENER LA LONGITUD DE LA TUPLA</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Para obtener la longitud de la tupla es necesario usar la función</w:t>
      </w:r>
      <w:r w:rsidDel="00000000" w:rsidR="00000000" w:rsidRPr="00000000">
        <w:rPr>
          <w:rFonts w:ascii="Roboto Mono" w:cs="Roboto Mono" w:eastAsia="Roboto Mono" w:hAnsi="Roboto Mono"/>
          <w:color w:val="111111"/>
          <w:sz w:val="24"/>
          <w:szCs w:val="24"/>
          <w:rtl w:val="0"/>
        </w:rPr>
        <w:t xml:space="preserve"> </w:t>
      </w:r>
      <w:r w:rsidDel="00000000" w:rsidR="00000000" w:rsidRPr="00000000">
        <w:rPr>
          <w:rFonts w:ascii="Roboto Mono" w:cs="Roboto Mono" w:eastAsia="Roboto Mono" w:hAnsi="Roboto Mono"/>
          <w:color w:val="111111"/>
          <w:sz w:val="24"/>
          <w:szCs w:val="24"/>
          <w:shd w:fill="f3f3f3" w:val="clear"/>
          <w:rtl w:val="0"/>
        </w:rPr>
        <w:t xml:space="preserve">len()</w:t>
      </w:r>
      <w:r w:rsidDel="00000000" w:rsidR="00000000" w:rsidRPr="00000000">
        <w:rPr>
          <w:rFonts w:ascii="Roboto Mono" w:cs="Roboto Mono" w:eastAsia="Roboto Mono" w:hAnsi="Roboto Mono"/>
          <w:color w:val="111111"/>
          <w:sz w:val="24"/>
          <w:szCs w:val="24"/>
          <w:rtl w:val="0"/>
        </w:rPr>
        <w:t xml:space="preserve"> y pasarle como parámetro la tupla.</w:t>
      </w:r>
    </w:p>
    <w:p w:rsidR="00000000" w:rsidDel="00000000" w:rsidP="00000000" w:rsidRDefault="00000000" w:rsidRPr="00000000" w14:paraId="0000006B">
      <w:pPr>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Ejemplo:</w:t>
      </w:r>
    </w:p>
    <w:p w:rsidR="00000000" w:rsidDel="00000000" w:rsidP="00000000" w:rsidRDefault="00000000" w:rsidRPr="00000000" w14:paraId="0000006D">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b w:val="1"/>
          <w:color w:val="111111"/>
          <w:sz w:val="24"/>
          <w:szCs w:val="24"/>
          <w:rtl w:val="0"/>
        </w:rPr>
        <w:t xml:space="preserve">mi_tupla_frutas </w:t>
      </w:r>
      <w:r w:rsidDel="00000000" w:rsidR="00000000" w:rsidRPr="00000000">
        <w:rPr>
          <w:rFonts w:ascii="Roboto Mono" w:cs="Roboto Mono" w:eastAsia="Roboto Mono" w:hAnsi="Roboto Mono"/>
          <w:color w:val="111111"/>
          <w:sz w:val="24"/>
          <w:szCs w:val="24"/>
          <w:rtl w:val="0"/>
        </w:rPr>
        <w:t xml:space="preserve">= ("manzana", "banana", "cereza")</w:t>
      </w:r>
    </w:p>
    <w:p w:rsidR="00000000" w:rsidDel="00000000" w:rsidP="00000000" w:rsidRDefault="00000000" w:rsidRPr="00000000" w14:paraId="0000006E">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b w:val="1"/>
          <w:color w:val="111111"/>
          <w:sz w:val="24"/>
          <w:szCs w:val="24"/>
          <w:rtl w:val="0"/>
        </w:rPr>
        <w:t xml:space="preserve">numero </w:t>
      </w:r>
      <w:r w:rsidDel="00000000" w:rsidR="00000000" w:rsidRPr="00000000">
        <w:rPr>
          <w:rFonts w:ascii="Roboto Mono" w:cs="Roboto Mono" w:eastAsia="Roboto Mono" w:hAnsi="Roboto Mono"/>
          <w:color w:val="111111"/>
          <w:sz w:val="24"/>
          <w:szCs w:val="24"/>
          <w:rtl w:val="0"/>
        </w:rPr>
        <w:t xml:space="preserve">= </w:t>
      </w:r>
      <w:r w:rsidDel="00000000" w:rsidR="00000000" w:rsidRPr="00000000">
        <w:rPr>
          <w:rFonts w:ascii="Roboto Mono" w:cs="Roboto Mono" w:eastAsia="Roboto Mono" w:hAnsi="Roboto Mono"/>
          <w:b w:val="1"/>
          <w:color w:val="111111"/>
          <w:sz w:val="24"/>
          <w:szCs w:val="24"/>
          <w:rtl w:val="0"/>
        </w:rPr>
        <w:t xml:space="preserve">len</w:t>
      </w:r>
      <w:r w:rsidDel="00000000" w:rsidR="00000000" w:rsidRPr="00000000">
        <w:rPr>
          <w:rFonts w:ascii="Roboto Mono" w:cs="Roboto Mono" w:eastAsia="Roboto Mono" w:hAnsi="Roboto Mono"/>
          <w:color w:val="111111"/>
          <w:sz w:val="24"/>
          <w:szCs w:val="24"/>
          <w:rtl w:val="0"/>
        </w:rPr>
        <w:t xml:space="preserve">(</w:t>
      </w:r>
      <w:r w:rsidDel="00000000" w:rsidR="00000000" w:rsidRPr="00000000">
        <w:rPr>
          <w:rFonts w:ascii="Roboto Mono" w:cs="Roboto Mono" w:eastAsia="Roboto Mono" w:hAnsi="Roboto Mono"/>
          <w:b w:val="1"/>
          <w:color w:val="111111"/>
          <w:sz w:val="24"/>
          <w:szCs w:val="24"/>
          <w:rtl w:val="0"/>
        </w:rPr>
        <w:t xml:space="preserve">mi_tupla_frutas</w:t>
      </w:r>
      <w:r w:rsidDel="00000000" w:rsidR="00000000" w:rsidRPr="00000000">
        <w:rPr>
          <w:rFonts w:ascii="Roboto Mono" w:cs="Roboto Mono" w:eastAsia="Roboto Mono" w:hAnsi="Roboto Mono"/>
          <w:color w:val="111111"/>
          <w:sz w:val="24"/>
          <w:szCs w:val="24"/>
          <w:rtl w:val="0"/>
        </w:rPr>
        <w:t xml:space="preserve">)</w:t>
      </w:r>
    </w:p>
    <w:p w:rsidR="00000000" w:rsidDel="00000000" w:rsidP="00000000" w:rsidRDefault="00000000" w:rsidRPr="00000000" w14:paraId="0000006F">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print(</w:t>
      </w:r>
      <w:r w:rsidDel="00000000" w:rsidR="00000000" w:rsidRPr="00000000">
        <w:rPr>
          <w:rFonts w:ascii="Roboto Mono" w:cs="Roboto Mono" w:eastAsia="Roboto Mono" w:hAnsi="Roboto Mono"/>
          <w:b w:val="1"/>
          <w:color w:val="111111"/>
          <w:sz w:val="24"/>
          <w:szCs w:val="24"/>
          <w:rtl w:val="0"/>
        </w:rPr>
        <w:t xml:space="preserve">numero</w:t>
      </w:r>
      <w:r w:rsidDel="00000000" w:rsidR="00000000" w:rsidRPr="00000000">
        <w:rPr>
          <w:rFonts w:ascii="Roboto Mono" w:cs="Roboto Mono" w:eastAsia="Roboto Mono" w:hAnsi="Roboto Mono"/>
          <w:color w:val="111111"/>
          <w:sz w:val="24"/>
          <w:szCs w:val="24"/>
          <w:rtl w:val="0"/>
        </w:rPr>
        <w:t xml:space="preserve">) #Salida: 3</w:t>
      </w:r>
    </w:p>
    <w:p w:rsidR="00000000" w:rsidDel="00000000" w:rsidP="00000000" w:rsidRDefault="00000000" w:rsidRPr="00000000" w14:paraId="00000070">
      <w:pPr>
        <w:jc w:val="both"/>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71">
      <w:pPr>
        <w:jc w:val="both"/>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72">
      <w:pPr>
        <w:pStyle w:val="Heading1"/>
        <w:rPr/>
      </w:pPr>
      <w:bookmarkStart w:colFirst="0" w:colLast="0" w:name="_q5tzvc1umvxv" w:id="6"/>
      <w:bookmarkEnd w:id="6"/>
      <w:r w:rsidDel="00000000" w:rsidR="00000000" w:rsidRPr="00000000">
        <w:rPr>
          <w:b w:val="1"/>
          <w:color w:val="6c63ff"/>
          <w:sz w:val="32"/>
          <w:szCs w:val="32"/>
          <w:rtl w:val="0"/>
        </w:rPr>
        <w:t xml:space="preserve">ELIMINACIÓN DE LA TUPLA</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Como está mencionado anteriormente, una tupla al ser un elemento inmutable no podemos eliminar elementos internos de está, porque estaríamos tratando de mutar algo inmutable. No obstante lo que sí es posible es eliminar la tupla completamente en sí con la instrucción </w:t>
      </w:r>
      <w:r w:rsidDel="00000000" w:rsidR="00000000" w:rsidRPr="00000000">
        <w:rPr>
          <w:rFonts w:ascii="Roboto Mono" w:cs="Roboto Mono" w:eastAsia="Roboto Mono" w:hAnsi="Roboto Mono"/>
          <w:color w:val="111111"/>
          <w:sz w:val="24"/>
          <w:szCs w:val="24"/>
          <w:shd w:fill="f3f3f3" w:val="clear"/>
          <w:rtl w:val="0"/>
        </w:rPr>
        <w:t xml:space="preserve">del</w:t>
      </w:r>
      <w:r w:rsidDel="00000000" w:rsidR="00000000" w:rsidRPr="00000000">
        <w:rPr>
          <w:rFonts w:ascii="Roboto" w:cs="Roboto" w:eastAsia="Roboto" w:hAnsi="Roboto"/>
          <w:color w:val="111111"/>
          <w:sz w:val="24"/>
          <w:szCs w:val="24"/>
          <w:rtl w:val="0"/>
        </w:rPr>
        <w:t xml:space="preserve">.</w:t>
      </w:r>
    </w:p>
    <w:p w:rsidR="00000000" w:rsidDel="00000000" w:rsidP="00000000" w:rsidRDefault="00000000" w:rsidRPr="00000000" w14:paraId="00000074">
      <w:pPr>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75">
      <w:pPr>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Ejemplo: </w:t>
      </w:r>
    </w:p>
    <w:p w:rsidR="00000000" w:rsidDel="00000000" w:rsidP="00000000" w:rsidRDefault="00000000" w:rsidRPr="00000000" w14:paraId="00000076">
      <w:pPr>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77">
      <w:pPr>
        <w:jc w:val="both"/>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78">
      <w:pPr>
        <w:rPr>
          <w:rFonts w:ascii="Roboto Mono" w:cs="Roboto Mono" w:eastAsia="Roboto Mono" w:hAnsi="Roboto Mono"/>
          <w:b w:val="1"/>
          <w:color w:val="111111"/>
          <w:sz w:val="24"/>
          <w:szCs w:val="24"/>
        </w:rPr>
      </w:pPr>
      <w:r w:rsidDel="00000000" w:rsidR="00000000" w:rsidRPr="00000000">
        <w:rPr>
          <w:rFonts w:ascii="Roboto Mono" w:cs="Roboto Mono" w:eastAsia="Roboto Mono" w:hAnsi="Roboto Mono"/>
          <w:b w:val="1"/>
          <w:color w:val="111111"/>
          <w:sz w:val="24"/>
          <w:szCs w:val="24"/>
          <w:rtl w:val="0"/>
        </w:rPr>
        <w:t xml:space="preserve">del mi_tupla_frutas</w:t>
      </w:r>
    </w:p>
    <w:p w:rsidR="00000000" w:rsidDel="00000000" w:rsidP="00000000" w:rsidRDefault="00000000" w:rsidRPr="00000000" w14:paraId="00000079">
      <w:pPr>
        <w:rPr>
          <w:rFonts w:ascii="Roboto" w:cs="Roboto" w:eastAsia="Roboto" w:hAnsi="Roboto"/>
          <w:color w:val="111111"/>
          <w:sz w:val="24"/>
          <w:szCs w:val="24"/>
        </w:rPr>
      </w:pPr>
      <w:r w:rsidDel="00000000" w:rsidR="00000000" w:rsidRPr="00000000">
        <w:rPr>
          <w:rFonts w:ascii="Roboto Mono" w:cs="Roboto Mono" w:eastAsia="Roboto Mono" w:hAnsi="Roboto Mono"/>
          <w:b w:val="1"/>
          <w:color w:val="111111"/>
          <w:sz w:val="24"/>
          <w:szCs w:val="24"/>
          <w:rtl w:val="0"/>
        </w:rPr>
        <w:t xml:space="preserve">print(mi_tupla_frutas )</w:t>
      </w:r>
      <w:r w:rsidDel="00000000" w:rsidR="00000000" w:rsidRPr="00000000">
        <w:rPr>
          <w:rFonts w:ascii="Roboto Mono" w:cs="Roboto Mono" w:eastAsia="Roboto Mono" w:hAnsi="Roboto Mono"/>
          <w:color w:val="111111"/>
          <w:sz w:val="24"/>
          <w:szCs w:val="24"/>
          <w:rtl w:val="0"/>
        </w:rPr>
        <w:t xml:space="preserve">  # Error </w:t>
      </w:r>
      <w:r w:rsidDel="00000000" w:rsidR="00000000" w:rsidRPr="00000000">
        <w:rPr>
          <w:rFonts w:ascii="Roboto Mono" w:cs="Roboto Mono" w:eastAsia="Roboto Mono" w:hAnsi="Roboto Mono"/>
          <w:b w:val="1"/>
          <w:color w:val="111111"/>
          <w:sz w:val="24"/>
          <w:szCs w:val="24"/>
          <w:rtl w:val="0"/>
        </w:rPr>
        <w:t xml:space="preserve">mi_tupla_frutas </w:t>
      </w:r>
      <w:r w:rsidDel="00000000" w:rsidR="00000000" w:rsidRPr="00000000">
        <w:rPr>
          <w:rFonts w:ascii="Roboto Mono" w:cs="Roboto Mono" w:eastAsia="Roboto Mono" w:hAnsi="Roboto Mono"/>
          <w:color w:val="111111"/>
          <w:sz w:val="24"/>
          <w:szCs w:val="24"/>
          <w:rtl w:val="0"/>
        </w:rPr>
        <w:t xml:space="preserve">is not defined</w:t>
      </w: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