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38E97" w14:textId="77777777" w:rsidR="00FB1BD2" w:rsidRDefault="00FB1BD2" w:rsidP="00FB1BD2">
      <w:pPr>
        <w:jc w:val="center"/>
        <w:rPr>
          <w:sz w:val="52"/>
          <w:szCs w:val="52"/>
        </w:rPr>
      </w:pPr>
    </w:p>
    <w:p w14:paraId="5E7E387F" w14:textId="77777777" w:rsidR="00FB1BD2" w:rsidRDefault="00FB1BD2" w:rsidP="00FB1BD2">
      <w:pPr>
        <w:jc w:val="center"/>
        <w:rPr>
          <w:sz w:val="52"/>
          <w:szCs w:val="52"/>
        </w:rPr>
      </w:pPr>
    </w:p>
    <w:p w14:paraId="77C414AF" w14:textId="1961F845" w:rsidR="00FB1BD2" w:rsidRPr="00FB1BD2" w:rsidRDefault="00FB1BD2" w:rsidP="00FB1BD2">
      <w:pPr>
        <w:jc w:val="center"/>
        <w:rPr>
          <w:sz w:val="52"/>
          <w:szCs w:val="52"/>
        </w:rPr>
      </w:pPr>
      <w:r w:rsidRPr="00FB1BD2">
        <w:rPr>
          <w:rFonts w:hint="eastAsia"/>
          <w:sz w:val="52"/>
          <w:szCs w:val="52"/>
        </w:rPr>
        <w:t>2</w:t>
      </w:r>
      <w:r w:rsidRPr="00FB1BD2">
        <w:rPr>
          <w:sz w:val="52"/>
          <w:szCs w:val="52"/>
        </w:rPr>
        <w:t>020</w:t>
      </w:r>
      <w:r w:rsidRPr="00FB1BD2">
        <w:rPr>
          <w:rFonts w:hint="eastAsia"/>
          <w:sz w:val="52"/>
          <w:szCs w:val="52"/>
        </w:rPr>
        <w:t>机器学习</w:t>
      </w:r>
    </w:p>
    <w:p w14:paraId="50472041" w14:textId="2B4A3A47" w:rsidR="00602080" w:rsidRDefault="00FB1BD2" w:rsidP="00FB1BD2">
      <w:pPr>
        <w:jc w:val="center"/>
        <w:rPr>
          <w:sz w:val="52"/>
          <w:szCs w:val="52"/>
        </w:rPr>
      </w:pPr>
      <w:r w:rsidRPr="00FB1BD2">
        <w:rPr>
          <w:rFonts w:hint="eastAsia"/>
          <w:sz w:val="52"/>
          <w:szCs w:val="52"/>
        </w:rPr>
        <w:t>实验报告2</w:t>
      </w:r>
    </w:p>
    <w:p w14:paraId="59AA7CF9" w14:textId="7C894BB9" w:rsidR="00FB1BD2" w:rsidRDefault="00FB1BD2" w:rsidP="00FB1BD2">
      <w:pPr>
        <w:jc w:val="center"/>
        <w:rPr>
          <w:sz w:val="52"/>
          <w:szCs w:val="52"/>
        </w:rPr>
      </w:pPr>
    </w:p>
    <w:p w14:paraId="3A2AEE4B" w14:textId="1C049747" w:rsidR="00FB1BD2" w:rsidRDefault="00FB1BD2" w:rsidP="00FB1BD2">
      <w:pPr>
        <w:jc w:val="center"/>
        <w:rPr>
          <w:sz w:val="52"/>
          <w:szCs w:val="52"/>
        </w:rPr>
      </w:pPr>
    </w:p>
    <w:p w14:paraId="772C4513" w14:textId="7862D246" w:rsidR="00FB1BD2" w:rsidRDefault="00FB1BD2" w:rsidP="00FB1BD2">
      <w:pPr>
        <w:jc w:val="center"/>
        <w:rPr>
          <w:sz w:val="52"/>
          <w:szCs w:val="52"/>
        </w:rPr>
      </w:pPr>
    </w:p>
    <w:p w14:paraId="0229C8AF" w14:textId="1804A1CA" w:rsidR="00FB1BD2" w:rsidRDefault="00FB1BD2" w:rsidP="00FB1BD2">
      <w:pPr>
        <w:jc w:val="center"/>
        <w:rPr>
          <w:sz w:val="52"/>
          <w:szCs w:val="52"/>
        </w:rPr>
      </w:pPr>
    </w:p>
    <w:p w14:paraId="04BF8F6A" w14:textId="43ED957F" w:rsidR="00FB1BD2" w:rsidRDefault="00FB1BD2" w:rsidP="00FB1BD2">
      <w:pPr>
        <w:jc w:val="center"/>
        <w:rPr>
          <w:sz w:val="52"/>
          <w:szCs w:val="52"/>
        </w:rPr>
      </w:pPr>
    </w:p>
    <w:p w14:paraId="0C8D07A0" w14:textId="196A3A7A" w:rsidR="00FB1BD2" w:rsidRDefault="00FB1BD2" w:rsidP="00FB1BD2">
      <w:pPr>
        <w:jc w:val="center"/>
        <w:rPr>
          <w:sz w:val="52"/>
          <w:szCs w:val="52"/>
        </w:rPr>
      </w:pPr>
    </w:p>
    <w:p w14:paraId="1B521A63" w14:textId="37CB070E" w:rsidR="00FB1BD2" w:rsidRDefault="00FB1BD2" w:rsidP="00FB1BD2">
      <w:pPr>
        <w:jc w:val="center"/>
        <w:rPr>
          <w:sz w:val="52"/>
          <w:szCs w:val="52"/>
        </w:rPr>
      </w:pPr>
    </w:p>
    <w:p w14:paraId="49B08E01" w14:textId="542DD570" w:rsidR="00FB1BD2" w:rsidRPr="00FB1BD2" w:rsidRDefault="00FB1BD2" w:rsidP="00FB1BD2">
      <w:pPr>
        <w:jc w:val="center"/>
        <w:rPr>
          <w:sz w:val="36"/>
          <w:szCs w:val="36"/>
        </w:rPr>
      </w:pPr>
      <w:r w:rsidRPr="00FB1BD2">
        <w:rPr>
          <w:rFonts w:hint="eastAsia"/>
          <w:sz w:val="36"/>
          <w:szCs w:val="36"/>
        </w:rPr>
        <w:t>姓名：刘言政</w:t>
      </w:r>
    </w:p>
    <w:p w14:paraId="7D621728" w14:textId="163D8BC0" w:rsidR="00FB1BD2" w:rsidRDefault="00FB1BD2" w:rsidP="00FB1BD2">
      <w:pPr>
        <w:jc w:val="center"/>
        <w:rPr>
          <w:sz w:val="36"/>
          <w:szCs w:val="36"/>
        </w:rPr>
      </w:pPr>
      <w:r w:rsidRPr="00FB1BD2">
        <w:rPr>
          <w:rFonts w:hint="eastAsia"/>
          <w:sz w:val="36"/>
          <w:szCs w:val="36"/>
        </w:rPr>
        <w:t>学号：2</w:t>
      </w:r>
      <w:r w:rsidRPr="00FB1BD2">
        <w:rPr>
          <w:sz w:val="36"/>
          <w:szCs w:val="36"/>
        </w:rPr>
        <w:t>0307130167</w:t>
      </w:r>
    </w:p>
    <w:p w14:paraId="5226F9E0" w14:textId="77777777" w:rsidR="00FB1BD2" w:rsidRDefault="00FB1BD2">
      <w:pPr>
        <w:widowControl/>
        <w:jc w:val="left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28DD553" w14:textId="7C175B98" w:rsidR="00FB1BD2" w:rsidRDefault="00FB1BD2" w:rsidP="00FB1BD2">
      <w:pPr>
        <w:pStyle w:val="a3"/>
        <w:numPr>
          <w:ilvl w:val="0"/>
          <w:numId w:val="1"/>
        </w:numPr>
        <w:ind w:firstLineChars="0"/>
        <w:rPr>
          <w:sz w:val="36"/>
          <w:szCs w:val="36"/>
        </w:rPr>
      </w:pPr>
      <w:r w:rsidRPr="00FB1BD2">
        <w:rPr>
          <w:rFonts w:hint="eastAsia"/>
          <w:sz w:val="36"/>
          <w:szCs w:val="36"/>
        </w:rPr>
        <w:lastRenderedPageBreak/>
        <w:t>任务描述</w:t>
      </w:r>
    </w:p>
    <w:p w14:paraId="2721C57D" w14:textId="336EA2F5" w:rsidR="00FB1BD2" w:rsidRDefault="00FB1BD2" w:rsidP="00FB1BD2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 w:rsidRPr="00FB1BD2">
        <w:rPr>
          <w:rFonts w:hint="eastAsia"/>
          <w:sz w:val="24"/>
          <w:szCs w:val="24"/>
        </w:rPr>
        <w:t>手写</w:t>
      </w:r>
      <w:r>
        <w:rPr>
          <w:rFonts w:hint="eastAsia"/>
          <w:sz w:val="24"/>
          <w:szCs w:val="24"/>
        </w:rPr>
        <w:t>以下三种线性回归模型：</w:t>
      </w:r>
    </w:p>
    <w:p w14:paraId="366E5E55" w14:textId="6E570095" w:rsidR="00FB1BD2" w:rsidRDefault="00FB1BD2" w:rsidP="00FB1BD2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普通的标准线性回归模型</w:t>
      </w:r>
    </w:p>
    <w:p w14:paraId="45191568" w14:textId="752C7A70" w:rsidR="00FB1BD2" w:rsidRDefault="00FB1BD2" w:rsidP="00FB1BD2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R</w:t>
      </w:r>
      <w:r>
        <w:rPr>
          <w:rFonts w:hint="eastAsia"/>
          <w:sz w:val="24"/>
          <w:szCs w:val="24"/>
        </w:rPr>
        <w:t>idge回归（岭回归）模型</w:t>
      </w:r>
    </w:p>
    <w:p w14:paraId="46620250" w14:textId="7F84F8C1" w:rsidR="00FB1BD2" w:rsidRDefault="00FB1BD2" w:rsidP="00FB1BD2">
      <w:pPr>
        <w:pStyle w:val="a3"/>
        <w:numPr>
          <w:ilvl w:val="0"/>
          <w:numId w:val="5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Lasso回归模型</w:t>
      </w:r>
    </w:p>
    <w:p w14:paraId="2097C732" w14:textId="4611C991" w:rsidR="00FB1BD2" w:rsidRDefault="00FB1BD2" w:rsidP="00FB1BD2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在Boston房价数据集上测试模型的回归效果。</w:t>
      </w:r>
    </w:p>
    <w:p w14:paraId="3A732206" w14:textId="2B47EF7D" w:rsidR="00FB1BD2" w:rsidRPr="00FB1BD2" w:rsidRDefault="00FB1BD2" w:rsidP="00FB1BD2">
      <w:pPr>
        <w:pStyle w:val="a3"/>
        <w:numPr>
          <w:ilvl w:val="0"/>
          <w:numId w:val="4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以可视化的方式，与python现有库的回归模型分析比较。</w:t>
      </w:r>
    </w:p>
    <w:p w14:paraId="1DA8EF0F" w14:textId="3B112A37" w:rsidR="00FB1BD2" w:rsidRDefault="00FB1BD2" w:rsidP="00FB1BD2">
      <w:pPr>
        <w:pStyle w:val="a3"/>
        <w:numPr>
          <w:ilvl w:val="0"/>
          <w:numId w:val="1"/>
        </w:numPr>
        <w:ind w:firstLineChars="0"/>
        <w:rPr>
          <w:sz w:val="36"/>
          <w:szCs w:val="36"/>
        </w:rPr>
      </w:pPr>
      <w:r>
        <w:rPr>
          <w:rFonts w:hint="eastAsia"/>
          <w:sz w:val="36"/>
          <w:szCs w:val="36"/>
        </w:rPr>
        <w:t>数据描述</w:t>
      </w:r>
    </w:p>
    <w:p w14:paraId="0919756C" w14:textId="5F96B897" w:rsidR="00790707" w:rsidRDefault="00790707" w:rsidP="00790707">
      <w:pPr>
        <w:pStyle w:val="a3"/>
        <w:numPr>
          <w:ilvl w:val="0"/>
          <w:numId w:val="8"/>
        </w:numPr>
        <w:ind w:firstLineChars="0"/>
        <w:rPr>
          <w:sz w:val="24"/>
          <w:szCs w:val="24"/>
        </w:rPr>
      </w:pPr>
      <w:r w:rsidRPr="00790707">
        <w:rPr>
          <w:rFonts w:hint="eastAsia"/>
          <w:sz w:val="24"/>
          <w:szCs w:val="24"/>
        </w:rPr>
        <w:t>来源</w:t>
      </w:r>
      <w:r>
        <w:rPr>
          <w:rFonts w:hint="eastAsia"/>
          <w:sz w:val="24"/>
          <w:szCs w:val="24"/>
        </w:rPr>
        <w:t>：</w:t>
      </w:r>
      <w:hyperlink r:id="rId5" w:history="1">
        <w:r w:rsidRPr="00B97741">
          <w:rPr>
            <w:rStyle w:val="a4"/>
            <w:sz w:val="24"/>
            <w:szCs w:val="24"/>
          </w:rPr>
          <w:t>https://www.kaggle.com/vikrishnan/boston-house-price</w:t>
        </w:r>
      </w:hyperlink>
    </w:p>
    <w:p w14:paraId="47AC19F2" w14:textId="3DB94F06" w:rsidR="00790707" w:rsidRDefault="00790707" w:rsidP="00790707">
      <w:pPr>
        <w:pStyle w:val="a3"/>
        <w:ind w:left="1080" w:firstLineChars="0" w:firstLine="0"/>
        <w:rPr>
          <w:sz w:val="24"/>
          <w:szCs w:val="24"/>
        </w:rPr>
      </w:pPr>
      <w:r w:rsidRPr="00790707">
        <w:rPr>
          <w:sz w:val="24"/>
          <w:szCs w:val="24"/>
        </w:rPr>
        <w:t>也可以直接通过sklearn.dataset.load_boston()导入。</w:t>
      </w:r>
    </w:p>
    <w:p w14:paraId="1085E0C7" w14:textId="4AF0CEAC" w:rsidR="00790707" w:rsidRPr="00790707" w:rsidRDefault="00790707" w:rsidP="00790707">
      <w:pPr>
        <w:pStyle w:val="a3"/>
        <w:numPr>
          <w:ilvl w:val="0"/>
          <w:numId w:val="8"/>
        </w:numPr>
        <w:ind w:firstLineChars="0"/>
        <w:rPr>
          <w:rFonts w:hint="eastAsia"/>
          <w:sz w:val="24"/>
          <w:szCs w:val="24"/>
        </w:rPr>
      </w:pPr>
      <w:r w:rsidRPr="00790707">
        <w:rPr>
          <w:sz w:val="24"/>
          <w:szCs w:val="24"/>
        </w:rPr>
        <w:t>简介数据集共包含506条数据，每条数据可以看做一个14×1的向量。前13个数值表示房子相关的13个属性，即x；最后一个为房价，即y。x包含13个属性：CRIM、ZN、INDUS、CHAS、NOX、AGE、DIS、RAD、TAX、RTRATIO、B-1000、LSTAT、MEDV，含义可参照上述链接。我们的模型目标即，根据这13个属性，预测y的值</w:t>
      </w:r>
    </w:p>
    <w:p w14:paraId="0951E185" w14:textId="133574AE" w:rsidR="00FB1BD2" w:rsidRDefault="00FB1BD2" w:rsidP="00FB1BD2">
      <w:pPr>
        <w:pStyle w:val="a3"/>
        <w:numPr>
          <w:ilvl w:val="0"/>
          <w:numId w:val="1"/>
        </w:numPr>
        <w:ind w:firstLineChars="0"/>
        <w:rPr>
          <w:sz w:val="36"/>
          <w:szCs w:val="36"/>
        </w:rPr>
      </w:pPr>
      <w:r>
        <w:rPr>
          <w:rFonts w:hint="eastAsia"/>
          <w:sz w:val="36"/>
          <w:szCs w:val="36"/>
        </w:rPr>
        <w:t>数据集预处理</w:t>
      </w:r>
    </w:p>
    <w:p w14:paraId="04C9E2AC" w14:textId="4E246A15" w:rsidR="00790707" w:rsidRDefault="00790707" w:rsidP="00790707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数据集可视化</w:t>
      </w:r>
    </w:p>
    <w:p w14:paraId="1A96298B" w14:textId="453ECAFD" w:rsidR="00790707" w:rsidRDefault="00790707" w:rsidP="00790707">
      <w:pPr>
        <w:pStyle w:val="a3"/>
        <w:ind w:left="108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该部分只是针对数据集的可视化处理，用于直观感受x的每个属性和y的相关性。与后面的算法并无直接关联。</w:t>
      </w:r>
    </w:p>
    <w:p w14:paraId="14FE2933" w14:textId="3EF50ADF" w:rsidR="00790707" w:rsidRDefault="00790707" w:rsidP="00790707">
      <w:pPr>
        <w:pStyle w:val="a3"/>
        <w:ind w:left="108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功能通过pre_vsl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py下的函数实现。也可直接运行该文件。</w:t>
      </w:r>
    </w:p>
    <w:p w14:paraId="59AEE893" w14:textId="43EEEC85" w:rsidR="00790707" w:rsidRPr="00790707" w:rsidRDefault="00790707" w:rsidP="00790707">
      <w:pPr>
        <w:ind w:firstLineChars="175" w:firstLine="42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3FF488E0" wp14:editId="32B54B9A">
            <wp:extent cx="5274310" cy="26257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19BA" w14:textId="77777777" w:rsidR="00790707" w:rsidRDefault="00790707" w:rsidP="00790707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载入并划分数据集</w:t>
      </w:r>
    </w:p>
    <w:p w14:paraId="087ABF52" w14:textId="7BE51547" w:rsidR="00790707" w:rsidRDefault="00790707" w:rsidP="00790707">
      <w:pPr>
        <w:pStyle w:val="a3"/>
        <w:ind w:left="1080" w:firstLineChars="0" w:firstLine="0"/>
        <w:rPr>
          <w:sz w:val="24"/>
          <w:szCs w:val="24"/>
        </w:rPr>
      </w:pPr>
      <w:r w:rsidRPr="00790707">
        <w:rPr>
          <w:rFonts w:hint="eastAsia"/>
          <w:sz w:val="24"/>
          <w:szCs w:val="24"/>
        </w:rPr>
        <w:t>数据集的载入在pre_work</w:t>
      </w:r>
      <w:r w:rsidRPr="00790707">
        <w:rPr>
          <w:sz w:val="24"/>
          <w:szCs w:val="24"/>
        </w:rPr>
        <w:t>.</w:t>
      </w:r>
      <w:r w:rsidRPr="00790707">
        <w:rPr>
          <w:rFonts w:hint="eastAsia"/>
          <w:sz w:val="24"/>
          <w:szCs w:val="24"/>
        </w:rPr>
        <w:t>py文件下实现。</w:t>
      </w:r>
    </w:p>
    <w:p w14:paraId="640EDFCB" w14:textId="77777777" w:rsidR="00790707" w:rsidRPr="00790707" w:rsidRDefault="00790707" w:rsidP="00BD7159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90707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79070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90707">
        <w:rPr>
          <w:rFonts w:ascii="Consolas" w:eastAsia="宋体" w:hAnsi="Consolas" w:cs="宋体"/>
          <w:color w:val="DCDCAA"/>
          <w:kern w:val="0"/>
          <w:szCs w:val="21"/>
        </w:rPr>
        <w:t>load_dataset</w:t>
      </w:r>
      <w:r w:rsidRPr="00790707">
        <w:rPr>
          <w:rFonts w:ascii="Consolas" w:eastAsia="宋体" w:hAnsi="Consolas" w:cs="宋体"/>
          <w:color w:val="D4D4D4"/>
          <w:kern w:val="0"/>
          <w:szCs w:val="21"/>
        </w:rPr>
        <w:t>():</w:t>
      </w:r>
    </w:p>
    <w:p w14:paraId="29AC521A" w14:textId="77777777" w:rsidR="00790707" w:rsidRPr="00790707" w:rsidRDefault="00790707" w:rsidP="00BD7159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9070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90707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790707">
        <w:rPr>
          <w:rFonts w:ascii="Consolas" w:eastAsia="宋体" w:hAnsi="Consolas" w:cs="宋体"/>
          <w:color w:val="6A9955"/>
          <w:kern w:val="0"/>
          <w:szCs w:val="21"/>
        </w:rPr>
        <w:t>获取数据集</w:t>
      </w:r>
    </w:p>
    <w:p w14:paraId="52D683BD" w14:textId="77777777" w:rsidR="00790707" w:rsidRPr="00790707" w:rsidRDefault="00790707" w:rsidP="00BD7159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9070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90707">
        <w:rPr>
          <w:rFonts w:ascii="Consolas" w:eastAsia="宋体" w:hAnsi="Consolas" w:cs="宋体"/>
          <w:color w:val="6A9955"/>
          <w:kern w:val="0"/>
          <w:szCs w:val="21"/>
        </w:rPr>
        <w:t># x</w:t>
      </w:r>
      <w:r w:rsidRPr="00790707">
        <w:rPr>
          <w:rFonts w:ascii="Consolas" w:eastAsia="宋体" w:hAnsi="Consolas" w:cs="宋体"/>
          <w:color w:val="6A9955"/>
          <w:kern w:val="0"/>
          <w:szCs w:val="21"/>
        </w:rPr>
        <w:t>表示房屋属性，共</w:t>
      </w:r>
      <w:r w:rsidRPr="00790707">
        <w:rPr>
          <w:rFonts w:ascii="Consolas" w:eastAsia="宋体" w:hAnsi="Consolas" w:cs="宋体"/>
          <w:color w:val="6A9955"/>
          <w:kern w:val="0"/>
          <w:szCs w:val="21"/>
        </w:rPr>
        <w:t>13</w:t>
      </w:r>
      <w:r w:rsidRPr="00790707">
        <w:rPr>
          <w:rFonts w:ascii="Consolas" w:eastAsia="宋体" w:hAnsi="Consolas" w:cs="宋体"/>
          <w:color w:val="6A9955"/>
          <w:kern w:val="0"/>
          <w:szCs w:val="21"/>
        </w:rPr>
        <w:t>项，</w:t>
      </w:r>
      <w:r w:rsidRPr="00790707">
        <w:rPr>
          <w:rFonts w:ascii="Consolas" w:eastAsia="宋体" w:hAnsi="Consolas" w:cs="宋体"/>
          <w:color w:val="6A9955"/>
          <w:kern w:val="0"/>
          <w:szCs w:val="21"/>
        </w:rPr>
        <w:t>y</w:t>
      </w:r>
      <w:r w:rsidRPr="00790707">
        <w:rPr>
          <w:rFonts w:ascii="Consolas" w:eastAsia="宋体" w:hAnsi="Consolas" w:cs="宋体"/>
          <w:color w:val="6A9955"/>
          <w:kern w:val="0"/>
          <w:szCs w:val="21"/>
        </w:rPr>
        <w:t>表示房价</w:t>
      </w:r>
    </w:p>
    <w:p w14:paraId="0A88D0C4" w14:textId="77777777" w:rsidR="00790707" w:rsidRPr="00790707" w:rsidRDefault="00790707" w:rsidP="00BD7159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9070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90707">
        <w:rPr>
          <w:rFonts w:ascii="Consolas" w:eastAsia="宋体" w:hAnsi="Consolas" w:cs="宋体"/>
          <w:color w:val="9CDCFE"/>
          <w:kern w:val="0"/>
          <w:szCs w:val="21"/>
        </w:rPr>
        <w:t>train_x</w:t>
      </w:r>
      <w:r w:rsidRPr="0079070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790707">
        <w:rPr>
          <w:rFonts w:ascii="Consolas" w:eastAsia="宋体" w:hAnsi="Consolas" w:cs="宋体"/>
          <w:color w:val="9CDCFE"/>
          <w:kern w:val="0"/>
          <w:szCs w:val="21"/>
        </w:rPr>
        <w:t>train_y</w:t>
      </w:r>
      <w:r w:rsidRPr="0079070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790707">
        <w:rPr>
          <w:rFonts w:ascii="Consolas" w:eastAsia="宋体" w:hAnsi="Consolas" w:cs="宋体"/>
          <w:color w:val="4EC9B0"/>
          <w:kern w:val="0"/>
          <w:szCs w:val="21"/>
        </w:rPr>
        <w:t>datasets</w:t>
      </w:r>
      <w:r w:rsidRPr="0079070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90707">
        <w:rPr>
          <w:rFonts w:ascii="Consolas" w:eastAsia="宋体" w:hAnsi="Consolas" w:cs="宋体"/>
          <w:color w:val="DCDCAA"/>
          <w:kern w:val="0"/>
          <w:szCs w:val="21"/>
        </w:rPr>
        <w:t>load_boston</w:t>
      </w:r>
      <w:r w:rsidRPr="0079070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90707">
        <w:rPr>
          <w:rFonts w:ascii="Consolas" w:eastAsia="宋体" w:hAnsi="Consolas" w:cs="宋体"/>
          <w:color w:val="9CDCFE"/>
          <w:kern w:val="0"/>
          <w:szCs w:val="21"/>
        </w:rPr>
        <w:t>return_X_y</w:t>
      </w:r>
      <w:r w:rsidRPr="0079070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790707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79070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DBDA048" w14:textId="77777777" w:rsidR="00790707" w:rsidRPr="00790707" w:rsidRDefault="00790707" w:rsidP="00BD7159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9070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9070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79070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90707">
        <w:rPr>
          <w:rFonts w:ascii="Consolas" w:eastAsia="宋体" w:hAnsi="Consolas" w:cs="宋体"/>
          <w:color w:val="DCDCAA"/>
          <w:kern w:val="0"/>
          <w:szCs w:val="21"/>
        </w:rPr>
        <w:t>get_array</w:t>
      </w:r>
      <w:r w:rsidRPr="0079070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90707">
        <w:rPr>
          <w:rFonts w:ascii="Consolas" w:eastAsia="宋体" w:hAnsi="Consolas" w:cs="宋体"/>
          <w:color w:val="9CDCFE"/>
          <w:kern w:val="0"/>
          <w:szCs w:val="21"/>
        </w:rPr>
        <w:t>train_x</w:t>
      </w:r>
      <w:r w:rsidRPr="0079070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90707">
        <w:rPr>
          <w:rFonts w:ascii="Consolas" w:eastAsia="宋体" w:hAnsi="Consolas" w:cs="宋体"/>
          <w:color w:val="9CDCFE"/>
          <w:kern w:val="0"/>
          <w:szCs w:val="21"/>
        </w:rPr>
        <w:t>train_y</w:t>
      </w:r>
      <w:r w:rsidRPr="0079070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E6E4440" w14:textId="3C0DD69A" w:rsidR="00790707" w:rsidRDefault="00790707" w:rsidP="00790707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该函数实现数据集的导入，同时会将数组转换为numpy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array的形式</w:t>
      </w:r>
      <w:r w:rsidR="00BD7159">
        <w:rPr>
          <w:rFonts w:hint="eastAsia"/>
          <w:sz w:val="24"/>
          <w:szCs w:val="24"/>
        </w:rPr>
        <w:t>。</w:t>
      </w:r>
    </w:p>
    <w:p w14:paraId="666E1951" w14:textId="77777777" w:rsidR="00BD7159" w:rsidRPr="00BD7159" w:rsidRDefault="00BD7159" w:rsidP="00BD7159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7159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D7159">
        <w:rPr>
          <w:rFonts w:ascii="Consolas" w:eastAsia="宋体" w:hAnsi="Consolas" w:cs="宋体"/>
          <w:color w:val="DCDCAA"/>
          <w:kern w:val="0"/>
          <w:szCs w:val="21"/>
        </w:rPr>
        <w:t>load_trainset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():</w:t>
      </w:r>
    </w:p>
    <w:p w14:paraId="28CE32DC" w14:textId="77777777" w:rsidR="00BD7159" w:rsidRPr="00BD7159" w:rsidRDefault="00BD7159" w:rsidP="00BD7159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D7159">
        <w:rPr>
          <w:rFonts w:ascii="Consolas" w:eastAsia="宋体" w:hAnsi="Consolas" w:cs="宋体"/>
          <w:color w:val="4FC1FF"/>
          <w:kern w:val="0"/>
          <w:szCs w:val="21"/>
        </w:rPr>
        <w:t>X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D7159">
        <w:rPr>
          <w:rFonts w:ascii="Consolas" w:eastAsia="宋体" w:hAnsi="Consolas" w:cs="宋体"/>
          <w:color w:val="4FC1FF"/>
          <w:kern w:val="0"/>
          <w:szCs w:val="21"/>
        </w:rPr>
        <w:t>Y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D7159">
        <w:rPr>
          <w:rFonts w:ascii="Consolas" w:eastAsia="宋体" w:hAnsi="Consolas" w:cs="宋体"/>
          <w:color w:val="DCDCAA"/>
          <w:kern w:val="0"/>
          <w:szCs w:val="21"/>
        </w:rPr>
        <w:t>load_dataset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0981F41F" w14:textId="77777777" w:rsidR="00BD7159" w:rsidRPr="00BD7159" w:rsidRDefault="00BD7159" w:rsidP="00BD7159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D7159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D7159">
        <w:rPr>
          <w:rFonts w:ascii="Consolas" w:eastAsia="宋体" w:hAnsi="Consolas" w:cs="宋体"/>
          <w:color w:val="4FC1FF"/>
          <w:kern w:val="0"/>
          <w:szCs w:val="21"/>
        </w:rPr>
        <w:t>X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BD715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BD7159">
        <w:rPr>
          <w:rFonts w:ascii="Consolas" w:eastAsia="宋体" w:hAnsi="Consolas" w:cs="宋体"/>
          <w:color w:val="B5CEA8"/>
          <w:kern w:val="0"/>
          <w:szCs w:val="21"/>
        </w:rPr>
        <w:t>450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], </w:t>
      </w:r>
      <w:r w:rsidRPr="00BD7159">
        <w:rPr>
          <w:rFonts w:ascii="Consolas" w:eastAsia="宋体" w:hAnsi="Consolas" w:cs="宋体"/>
          <w:color w:val="4FC1FF"/>
          <w:kern w:val="0"/>
          <w:szCs w:val="21"/>
        </w:rPr>
        <w:t>Y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BD715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BD7159">
        <w:rPr>
          <w:rFonts w:ascii="Consolas" w:eastAsia="宋体" w:hAnsi="Consolas" w:cs="宋体"/>
          <w:color w:val="B5CEA8"/>
          <w:kern w:val="0"/>
          <w:szCs w:val="21"/>
        </w:rPr>
        <w:t>450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597F06B4" w14:textId="77777777" w:rsidR="00BD7159" w:rsidRPr="00BD7159" w:rsidRDefault="00BD7159" w:rsidP="00BD7159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930FF21" w14:textId="77777777" w:rsidR="00BD7159" w:rsidRPr="00BD7159" w:rsidRDefault="00BD7159" w:rsidP="00BD7159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7159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D7159">
        <w:rPr>
          <w:rFonts w:ascii="Consolas" w:eastAsia="宋体" w:hAnsi="Consolas" w:cs="宋体"/>
          <w:color w:val="DCDCAA"/>
          <w:kern w:val="0"/>
          <w:szCs w:val="21"/>
        </w:rPr>
        <w:t>load_testset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():</w:t>
      </w:r>
    </w:p>
    <w:p w14:paraId="67B889B9" w14:textId="77777777" w:rsidR="00BD7159" w:rsidRPr="00BD7159" w:rsidRDefault="00BD7159" w:rsidP="00BD7159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D7159">
        <w:rPr>
          <w:rFonts w:ascii="Consolas" w:eastAsia="宋体" w:hAnsi="Consolas" w:cs="宋体"/>
          <w:color w:val="4FC1FF"/>
          <w:kern w:val="0"/>
          <w:szCs w:val="21"/>
        </w:rPr>
        <w:t>X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D7159">
        <w:rPr>
          <w:rFonts w:ascii="Consolas" w:eastAsia="宋体" w:hAnsi="Consolas" w:cs="宋体"/>
          <w:color w:val="4FC1FF"/>
          <w:kern w:val="0"/>
          <w:szCs w:val="21"/>
        </w:rPr>
        <w:t>Y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D7159">
        <w:rPr>
          <w:rFonts w:ascii="Consolas" w:eastAsia="宋体" w:hAnsi="Consolas" w:cs="宋体"/>
          <w:color w:val="DCDCAA"/>
          <w:kern w:val="0"/>
          <w:szCs w:val="21"/>
        </w:rPr>
        <w:t>load_dataset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2D887E69" w14:textId="77777777" w:rsidR="00BD7159" w:rsidRPr="00BD7159" w:rsidRDefault="00BD7159" w:rsidP="00BD7159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D7159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D7159">
        <w:rPr>
          <w:rFonts w:ascii="Consolas" w:eastAsia="宋体" w:hAnsi="Consolas" w:cs="宋体"/>
          <w:color w:val="4FC1FF"/>
          <w:kern w:val="0"/>
          <w:szCs w:val="21"/>
        </w:rPr>
        <w:t>X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BD7159">
        <w:rPr>
          <w:rFonts w:ascii="Consolas" w:eastAsia="宋体" w:hAnsi="Consolas" w:cs="宋体"/>
          <w:color w:val="B5CEA8"/>
          <w:kern w:val="0"/>
          <w:szCs w:val="21"/>
        </w:rPr>
        <w:t>451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BD7159">
        <w:rPr>
          <w:rFonts w:ascii="Consolas" w:eastAsia="宋体" w:hAnsi="Consolas" w:cs="宋体"/>
          <w:color w:val="B5CEA8"/>
          <w:kern w:val="0"/>
          <w:szCs w:val="21"/>
        </w:rPr>
        <w:t>506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], </w:t>
      </w:r>
      <w:r w:rsidRPr="00BD7159">
        <w:rPr>
          <w:rFonts w:ascii="Consolas" w:eastAsia="宋体" w:hAnsi="Consolas" w:cs="宋体"/>
          <w:color w:val="4FC1FF"/>
          <w:kern w:val="0"/>
          <w:szCs w:val="21"/>
        </w:rPr>
        <w:t>Y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BD7159">
        <w:rPr>
          <w:rFonts w:ascii="Consolas" w:eastAsia="宋体" w:hAnsi="Consolas" w:cs="宋体"/>
          <w:color w:val="B5CEA8"/>
          <w:kern w:val="0"/>
          <w:szCs w:val="21"/>
        </w:rPr>
        <w:t>451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BD7159">
        <w:rPr>
          <w:rFonts w:ascii="Consolas" w:eastAsia="宋体" w:hAnsi="Consolas" w:cs="宋体"/>
          <w:color w:val="B5CEA8"/>
          <w:kern w:val="0"/>
          <w:szCs w:val="21"/>
        </w:rPr>
        <w:t>506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79EEA93C" w14:textId="67277D17" w:rsidR="00BD7159" w:rsidRPr="00BD7159" w:rsidRDefault="00BD7159" w:rsidP="00790707">
      <w:pPr>
        <w:pStyle w:val="a3"/>
        <w:ind w:left="108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此处两个函数分别载入训练集和测试集，实现了原数据集的划分。</w:t>
      </w:r>
    </w:p>
    <w:p w14:paraId="1A009898" w14:textId="70F6CD3E" w:rsidR="00FB1BD2" w:rsidRDefault="00FB1BD2" w:rsidP="00FB1BD2">
      <w:pPr>
        <w:pStyle w:val="a3"/>
        <w:numPr>
          <w:ilvl w:val="0"/>
          <w:numId w:val="1"/>
        </w:numPr>
        <w:ind w:firstLineChars="0"/>
        <w:rPr>
          <w:sz w:val="36"/>
          <w:szCs w:val="36"/>
        </w:rPr>
      </w:pPr>
      <w:r>
        <w:rPr>
          <w:rFonts w:hint="eastAsia"/>
          <w:sz w:val="36"/>
          <w:szCs w:val="36"/>
        </w:rPr>
        <w:t>算法介绍</w:t>
      </w:r>
    </w:p>
    <w:p w14:paraId="4B823D29" w14:textId="77777777" w:rsidR="00BD7159" w:rsidRDefault="00BD7159" w:rsidP="00BD7159">
      <w:pPr>
        <w:pStyle w:val="a3"/>
        <w:numPr>
          <w:ilvl w:val="0"/>
          <w:numId w:val="10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Linear回归</w:t>
      </w:r>
    </w:p>
    <w:p w14:paraId="6D36CA8D" w14:textId="77777777" w:rsidR="00BD7159" w:rsidRDefault="00BD7159" w:rsidP="00BD7159">
      <w:pPr>
        <w:pStyle w:val="a3"/>
        <w:ind w:left="1080" w:firstLineChars="0" w:firstLine="0"/>
        <w:rPr>
          <w:sz w:val="24"/>
          <w:szCs w:val="24"/>
        </w:rPr>
      </w:pPr>
      <w:r w:rsidRPr="00BD7159">
        <w:rPr>
          <w:rFonts w:hint="eastAsia"/>
          <w:sz w:val="24"/>
          <w:szCs w:val="24"/>
        </w:rPr>
        <w:t>普通的线性回归方法。通过最小化损失函数：</w:t>
      </w:r>
    </w:p>
    <w:p w14:paraId="2CC37115" w14:textId="77777777" w:rsidR="00BD7159" w:rsidRDefault="00BD7159" w:rsidP="00BD7159">
      <w:pPr>
        <w:pStyle w:val="a3"/>
        <w:ind w:left="108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1577806" wp14:editId="5A6E1B91">
            <wp:extent cx="3315174" cy="422275"/>
            <wp:effectExtent l="0" t="0" r="0" b="0"/>
            <wp:docPr id="2" name="图片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052" cy="424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ED3D8" w14:textId="77777777" w:rsidR="00BD7159" w:rsidRDefault="00BD7159" w:rsidP="00BD7159">
      <w:pPr>
        <w:pStyle w:val="a3"/>
        <w:ind w:left="1080" w:firstLineChars="0" w:firstLine="0"/>
        <w:rPr>
          <w:sz w:val="24"/>
          <w:szCs w:val="24"/>
        </w:rPr>
      </w:pPr>
      <w:r w:rsidRPr="00BD7159">
        <w:rPr>
          <w:rFonts w:hint="eastAsia"/>
          <w:sz w:val="24"/>
          <w:szCs w:val="24"/>
        </w:rPr>
        <w:t>来实现线性回归。由于该问题已存在数学上的最优解，即：</w:t>
      </w:r>
    </w:p>
    <w:p w14:paraId="20D08C31" w14:textId="77777777" w:rsidR="00BD7159" w:rsidRDefault="00BD7159" w:rsidP="00BD7159">
      <w:pPr>
        <w:pStyle w:val="a3"/>
        <w:ind w:left="108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70F928" wp14:editId="0CA73025">
            <wp:extent cx="2143125" cy="4476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B9DB7" w14:textId="11599D6D" w:rsidR="00BD7159" w:rsidRDefault="00BD7159" w:rsidP="00BD7159">
      <w:pPr>
        <w:pStyle w:val="a3"/>
        <w:ind w:left="1080" w:firstLineChars="0" w:firstLine="0"/>
        <w:rPr>
          <w:sz w:val="24"/>
          <w:szCs w:val="24"/>
        </w:rPr>
      </w:pPr>
      <w:r w:rsidRPr="00BD7159">
        <w:rPr>
          <w:rFonts w:hint="eastAsia"/>
          <w:sz w:val="24"/>
          <w:szCs w:val="24"/>
        </w:rPr>
        <w:t>所以线性回归</w:t>
      </w:r>
      <w:r>
        <w:rPr>
          <w:rFonts w:hint="eastAsia"/>
          <w:sz w:val="24"/>
          <w:szCs w:val="24"/>
        </w:rPr>
        <w:t>的实现相较简单，直接代入公式即可。</w:t>
      </w:r>
    </w:p>
    <w:p w14:paraId="0A92E345" w14:textId="77777777" w:rsidR="00BD7159" w:rsidRPr="00BD7159" w:rsidRDefault="00BD7159" w:rsidP="00BD7159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7159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D7159">
        <w:rPr>
          <w:rFonts w:ascii="Consolas" w:eastAsia="宋体" w:hAnsi="Consolas" w:cs="宋体"/>
          <w:color w:val="4EC9B0"/>
          <w:kern w:val="0"/>
          <w:szCs w:val="21"/>
        </w:rPr>
        <w:t>Linear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4025800B" w14:textId="77777777" w:rsidR="00BD7159" w:rsidRPr="00BD7159" w:rsidRDefault="00BD7159" w:rsidP="00BD7159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D7159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D7159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D7159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79AE05C0" w14:textId="77777777" w:rsidR="00BD7159" w:rsidRPr="00BD7159" w:rsidRDefault="00BD7159" w:rsidP="00BD7159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D7159">
        <w:rPr>
          <w:rFonts w:ascii="Consolas" w:eastAsia="宋体" w:hAnsi="Consolas" w:cs="宋体"/>
          <w:color w:val="C586C0"/>
          <w:kern w:val="0"/>
          <w:szCs w:val="21"/>
        </w:rPr>
        <w:t>pass</w:t>
      </w:r>
    </w:p>
    <w:p w14:paraId="241F9C33" w14:textId="77777777" w:rsidR="00BD7159" w:rsidRPr="00BD7159" w:rsidRDefault="00BD7159" w:rsidP="00BD7159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BB81755" w14:textId="77777777" w:rsidR="00BD7159" w:rsidRPr="00BD7159" w:rsidRDefault="00BD7159" w:rsidP="00BD7159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D7159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D7159">
        <w:rPr>
          <w:rFonts w:ascii="Consolas" w:eastAsia="宋体" w:hAnsi="Consolas" w:cs="宋体"/>
          <w:color w:val="DCDCAA"/>
          <w:kern w:val="0"/>
          <w:szCs w:val="21"/>
        </w:rPr>
        <w:t>fit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D7159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D7159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D7159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10640AAC" w14:textId="77777777" w:rsidR="00BD7159" w:rsidRPr="00BD7159" w:rsidRDefault="00BD7159" w:rsidP="00BD7159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D7159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D7159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.shape[</w:t>
      </w:r>
      <w:r w:rsidRPr="00BD715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68FA2673" w14:textId="77777777" w:rsidR="00BD7159" w:rsidRPr="00BD7159" w:rsidRDefault="00BD7159" w:rsidP="00BD7159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D7159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D7159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D7159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D7159">
        <w:rPr>
          <w:rFonts w:ascii="Consolas" w:eastAsia="宋体" w:hAnsi="Consolas" w:cs="宋体"/>
          <w:color w:val="DCDCAA"/>
          <w:kern w:val="0"/>
          <w:szCs w:val="21"/>
        </w:rPr>
        <w:t>concatenate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BD7159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D7159">
        <w:rPr>
          <w:rFonts w:ascii="Consolas" w:eastAsia="宋体" w:hAnsi="Consolas" w:cs="宋体"/>
          <w:color w:val="DCDCAA"/>
          <w:kern w:val="0"/>
          <w:szCs w:val="21"/>
        </w:rPr>
        <w:t>ones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BD7159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D715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)),</w:t>
      </w:r>
      <w:r w:rsidRPr="00BD7159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),</w:t>
      </w:r>
      <w:r w:rsidRPr="00BD7159">
        <w:rPr>
          <w:rFonts w:ascii="Consolas" w:eastAsia="宋体" w:hAnsi="Consolas" w:cs="宋体"/>
          <w:color w:val="9CDCFE"/>
          <w:kern w:val="0"/>
          <w:szCs w:val="21"/>
        </w:rPr>
        <w:t>axis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BD715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FA1EBEF" w14:textId="77777777" w:rsidR="00BD7159" w:rsidRPr="00BD7159" w:rsidRDefault="00BD7159" w:rsidP="00BD7159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D7159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D7159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D7159">
        <w:rPr>
          <w:rFonts w:ascii="Consolas" w:eastAsia="宋体" w:hAnsi="Consolas" w:cs="宋体"/>
          <w:color w:val="4EC9B0"/>
          <w:kern w:val="0"/>
          <w:szCs w:val="21"/>
        </w:rPr>
        <w:t>copy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D7159">
        <w:rPr>
          <w:rFonts w:ascii="Consolas" w:eastAsia="宋体" w:hAnsi="Consolas" w:cs="宋体"/>
          <w:color w:val="DCDCAA"/>
          <w:kern w:val="0"/>
          <w:szCs w:val="21"/>
        </w:rPr>
        <w:t>copy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D7159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1E507B7" w14:textId="77777777" w:rsidR="00BD7159" w:rsidRPr="00BD7159" w:rsidRDefault="00BD7159" w:rsidP="00BD7159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D7159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D7159">
        <w:rPr>
          <w:rFonts w:ascii="Consolas" w:eastAsia="宋体" w:hAnsi="Consolas" w:cs="宋体"/>
          <w:color w:val="9CDCFE"/>
          <w:kern w:val="0"/>
          <w:szCs w:val="21"/>
        </w:rPr>
        <w:t>w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D7159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D7159">
        <w:rPr>
          <w:rFonts w:ascii="Consolas" w:eastAsia="宋体" w:hAnsi="Consolas" w:cs="宋体"/>
          <w:color w:val="4EC9B0"/>
          <w:kern w:val="0"/>
          <w:szCs w:val="21"/>
        </w:rPr>
        <w:t>linalg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D7159">
        <w:rPr>
          <w:rFonts w:ascii="Consolas" w:eastAsia="宋体" w:hAnsi="Consolas" w:cs="宋体"/>
          <w:color w:val="DCDCAA"/>
          <w:kern w:val="0"/>
          <w:szCs w:val="21"/>
        </w:rPr>
        <w:t>inv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D7159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D7159">
        <w:rPr>
          <w:rFonts w:ascii="Consolas" w:eastAsia="宋体" w:hAnsi="Consolas" w:cs="宋体"/>
          <w:color w:val="DCDCAA"/>
          <w:kern w:val="0"/>
          <w:szCs w:val="21"/>
        </w:rPr>
        <w:t>transpose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D7159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D7159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BD7159">
        <w:rPr>
          <w:rFonts w:ascii="Consolas" w:eastAsia="宋体" w:hAnsi="Consolas" w:cs="宋体"/>
          <w:color w:val="DCDCAA"/>
          <w:kern w:val="0"/>
          <w:szCs w:val="21"/>
        </w:rPr>
        <w:t>dot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D7159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D7159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)).</w:t>
      </w:r>
      <w:r w:rsidRPr="00BD7159">
        <w:rPr>
          <w:rFonts w:ascii="Consolas" w:eastAsia="宋体" w:hAnsi="Consolas" w:cs="宋体"/>
          <w:color w:val="DCDCAA"/>
          <w:kern w:val="0"/>
          <w:szCs w:val="21"/>
        </w:rPr>
        <w:t>dot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D7159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D7159">
        <w:rPr>
          <w:rFonts w:ascii="Consolas" w:eastAsia="宋体" w:hAnsi="Consolas" w:cs="宋体"/>
          <w:color w:val="DCDCAA"/>
          <w:kern w:val="0"/>
          <w:szCs w:val="21"/>
        </w:rPr>
        <w:t>transpose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D7159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D7159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)).dot(</w:t>
      </w:r>
      <w:r w:rsidRPr="00BD7159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D7159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A65D3CB" w14:textId="77777777" w:rsidR="00BD7159" w:rsidRPr="00BD7159" w:rsidRDefault="00BD7159" w:rsidP="00BD7159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F7AE432" w14:textId="77777777" w:rsidR="00BD7159" w:rsidRPr="00BD7159" w:rsidRDefault="00BD7159" w:rsidP="00BD7159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D7159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D7159">
        <w:rPr>
          <w:rFonts w:ascii="Consolas" w:eastAsia="宋体" w:hAnsi="Consolas" w:cs="宋体"/>
          <w:color w:val="DCDCAA"/>
          <w:kern w:val="0"/>
          <w:szCs w:val="21"/>
        </w:rPr>
        <w:t>predict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D7159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D7159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489116A6" w14:textId="77777777" w:rsidR="00BD7159" w:rsidRPr="00BD7159" w:rsidRDefault="00BD7159" w:rsidP="00BD7159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D7159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D7159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.shape[</w:t>
      </w:r>
      <w:r w:rsidRPr="00BD715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011EB8E6" w14:textId="77777777" w:rsidR="00BD7159" w:rsidRPr="00BD7159" w:rsidRDefault="00BD7159" w:rsidP="00BD7159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D7159">
        <w:rPr>
          <w:rFonts w:ascii="Consolas" w:eastAsia="宋体" w:hAnsi="Consolas" w:cs="宋体"/>
          <w:color w:val="4FC1FF"/>
          <w:kern w:val="0"/>
          <w:szCs w:val="21"/>
        </w:rPr>
        <w:t>X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D7159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D7159">
        <w:rPr>
          <w:rFonts w:ascii="Consolas" w:eastAsia="宋体" w:hAnsi="Consolas" w:cs="宋体"/>
          <w:color w:val="DCDCAA"/>
          <w:kern w:val="0"/>
          <w:szCs w:val="21"/>
        </w:rPr>
        <w:t>concatenate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BD7159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D7159">
        <w:rPr>
          <w:rFonts w:ascii="Consolas" w:eastAsia="宋体" w:hAnsi="Consolas" w:cs="宋体"/>
          <w:color w:val="DCDCAA"/>
          <w:kern w:val="0"/>
          <w:szCs w:val="21"/>
        </w:rPr>
        <w:t>ones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BD7159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D715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)),</w:t>
      </w:r>
      <w:r w:rsidRPr="00BD7159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),</w:t>
      </w:r>
      <w:r w:rsidRPr="00BD7159">
        <w:rPr>
          <w:rFonts w:ascii="Consolas" w:eastAsia="宋体" w:hAnsi="Consolas" w:cs="宋体"/>
          <w:color w:val="9CDCFE"/>
          <w:kern w:val="0"/>
          <w:szCs w:val="21"/>
        </w:rPr>
        <w:t>axis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BD715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2A7F3D3" w14:textId="77777777" w:rsidR="00BD7159" w:rsidRPr="00BD7159" w:rsidRDefault="00BD7159" w:rsidP="00BD7159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D7159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D7159">
        <w:rPr>
          <w:rFonts w:ascii="Consolas" w:eastAsia="宋体" w:hAnsi="Consolas" w:cs="宋体"/>
          <w:color w:val="4FC1FF"/>
          <w:kern w:val="0"/>
          <w:szCs w:val="21"/>
        </w:rPr>
        <w:t>X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D7159">
        <w:rPr>
          <w:rFonts w:ascii="Consolas" w:eastAsia="宋体" w:hAnsi="Consolas" w:cs="宋体"/>
          <w:color w:val="DCDCAA"/>
          <w:kern w:val="0"/>
          <w:szCs w:val="21"/>
        </w:rPr>
        <w:t>dot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D7159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D7159">
        <w:rPr>
          <w:rFonts w:ascii="Consolas" w:eastAsia="宋体" w:hAnsi="Consolas" w:cs="宋体"/>
          <w:color w:val="9CDCFE"/>
          <w:kern w:val="0"/>
          <w:szCs w:val="21"/>
        </w:rPr>
        <w:t>w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5F90E2E" w14:textId="5A095E6F" w:rsidR="00BD7159" w:rsidRDefault="00BD7159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sz w:val="24"/>
          <w:szCs w:val="24"/>
        </w:rPr>
      </w:pP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D7159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D71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D7159">
        <w:rPr>
          <w:rFonts w:ascii="Consolas" w:eastAsia="宋体" w:hAnsi="Consolas" w:cs="宋体"/>
          <w:color w:val="9CDCFE"/>
          <w:kern w:val="0"/>
          <w:szCs w:val="21"/>
        </w:rPr>
        <w:t>y</w:t>
      </w:r>
    </w:p>
    <w:p w14:paraId="77D89D10" w14:textId="34789CB2" w:rsidR="00BD7159" w:rsidRPr="00BD7159" w:rsidRDefault="00BD7159" w:rsidP="00BD7159">
      <w:pPr>
        <w:pStyle w:val="a3"/>
        <w:ind w:left="1080" w:firstLineChars="0" w:firstLine="0"/>
        <w:rPr>
          <w:rFonts w:hint="eastAsia"/>
          <w:sz w:val="24"/>
          <w:szCs w:val="24"/>
        </w:rPr>
      </w:pPr>
    </w:p>
    <w:p w14:paraId="3EA494C6" w14:textId="18901D0B" w:rsidR="00BD7159" w:rsidRDefault="00BD7159" w:rsidP="00BD7159">
      <w:pPr>
        <w:pStyle w:val="a3"/>
        <w:numPr>
          <w:ilvl w:val="0"/>
          <w:numId w:val="10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R</w:t>
      </w:r>
      <w:r>
        <w:rPr>
          <w:rFonts w:hint="eastAsia"/>
          <w:sz w:val="24"/>
          <w:szCs w:val="24"/>
        </w:rPr>
        <w:t>idge回归</w:t>
      </w:r>
    </w:p>
    <w:p w14:paraId="6BB6F6ED" w14:textId="2200AA7A" w:rsidR="00BD7159" w:rsidRDefault="00BD7159" w:rsidP="00BD7159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线性回归在数据集较小的情况下，存在较明显的过拟合现象。为了减少过拟合程度，ridge回归改善了损失函数：</w:t>
      </w:r>
    </w:p>
    <w:p w14:paraId="0E98E044" w14:textId="61FEB82A" w:rsidR="00BD7159" w:rsidRDefault="00BD7159" w:rsidP="00BD7159">
      <w:pPr>
        <w:pStyle w:val="a3"/>
        <w:ind w:left="108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961F5DD" wp14:editId="65F7798B">
            <wp:extent cx="3346450" cy="587825"/>
            <wp:effectExtent l="0" t="0" r="635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8302" cy="59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07F7" w14:textId="2AAB73C8" w:rsidR="00BD7159" w:rsidRDefault="00BD7159" w:rsidP="00BD7159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与普通的线性回归一样，该回归方程也存在数学上的最优解</w:t>
      </w:r>
      <w:r w:rsidR="009A22AD">
        <w:rPr>
          <w:rFonts w:hint="eastAsia"/>
          <w:sz w:val="24"/>
          <w:szCs w:val="24"/>
        </w:rPr>
        <w:t>，公式可直接给出：</w:t>
      </w:r>
    </w:p>
    <w:p w14:paraId="0E859A2D" w14:textId="2ADB320D" w:rsidR="009A22AD" w:rsidRDefault="009A22AD" w:rsidP="00BD7159">
      <w:pPr>
        <w:pStyle w:val="a3"/>
        <w:ind w:left="108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33B7422" wp14:editId="3324EE6A">
            <wp:extent cx="1882775" cy="451313"/>
            <wp:effectExtent l="0" t="0" r="317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4914" cy="45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BE986" w14:textId="12202060" w:rsidR="009A22AD" w:rsidRDefault="009A22AD" w:rsidP="00BD7159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具体的实现如下：</w:t>
      </w:r>
    </w:p>
    <w:p w14:paraId="7586AFD4" w14:textId="77777777" w:rsidR="009A22AD" w:rsidRDefault="009A22AD" w:rsidP="00BD7159">
      <w:pPr>
        <w:pStyle w:val="a3"/>
        <w:ind w:left="1080" w:firstLineChars="0" w:firstLine="0"/>
        <w:rPr>
          <w:rFonts w:hint="eastAsia"/>
          <w:sz w:val="24"/>
          <w:szCs w:val="24"/>
        </w:rPr>
      </w:pPr>
    </w:p>
    <w:p w14:paraId="437A26C8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22AD">
        <w:rPr>
          <w:rFonts w:ascii="Consolas" w:eastAsia="宋体" w:hAnsi="Consolas" w:cs="宋体"/>
          <w:color w:val="569CD6"/>
          <w:kern w:val="0"/>
          <w:szCs w:val="21"/>
        </w:rPr>
        <w:lastRenderedPageBreak/>
        <w:t>class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A22AD">
        <w:rPr>
          <w:rFonts w:ascii="Consolas" w:eastAsia="宋体" w:hAnsi="Consolas" w:cs="宋体"/>
          <w:color w:val="4EC9B0"/>
          <w:kern w:val="0"/>
          <w:szCs w:val="21"/>
        </w:rPr>
        <w:t>Ridge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402E9688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A22AD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A22AD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5651C203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A22AD">
        <w:rPr>
          <w:rFonts w:ascii="Consolas" w:eastAsia="宋体" w:hAnsi="Consolas" w:cs="宋体"/>
          <w:color w:val="C586C0"/>
          <w:kern w:val="0"/>
          <w:szCs w:val="21"/>
        </w:rPr>
        <w:t>pass</w:t>
      </w:r>
    </w:p>
    <w:p w14:paraId="198CC86E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8F1E78C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A22AD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A22AD">
        <w:rPr>
          <w:rFonts w:ascii="Consolas" w:eastAsia="宋体" w:hAnsi="Consolas" w:cs="宋体"/>
          <w:color w:val="DCDCAA"/>
          <w:kern w:val="0"/>
          <w:szCs w:val="21"/>
        </w:rPr>
        <w:t>fit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lmd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9A22AD">
        <w:rPr>
          <w:rFonts w:ascii="Consolas" w:eastAsia="宋体" w:hAnsi="Consolas" w:cs="宋体"/>
          <w:color w:val="B5CEA8"/>
          <w:kern w:val="0"/>
          <w:szCs w:val="21"/>
        </w:rPr>
        <w:t>0.2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034CB98F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.shape[</w:t>
      </w:r>
      <w:r w:rsidRPr="009A22A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3177524E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9A22AD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DCDCAA"/>
          <w:kern w:val="0"/>
          <w:szCs w:val="21"/>
        </w:rPr>
        <w:t>concatenate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9A22AD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DCDCAA"/>
          <w:kern w:val="0"/>
          <w:szCs w:val="21"/>
        </w:rPr>
        <w:t>ones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9A22AD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)),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),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axis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A22AD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99D4C62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9A22AD">
        <w:rPr>
          <w:rFonts w:ascii="Consolas" w:eastAsia="宋体" w:hAnsi="Consolas" w:cs="宋体"/>
          <w:color w:val="4EC9B0"/>
          <w:kern w:val="0"/>
          <w:szCs w:val="21"/>
        </w:rPr>
        <w:t>copy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DCDCAA"/>
          <w:kern w:val="0"/>
          <w:szCs w:val="21"/>
        </w:rPr>
        <w:t>copy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2883879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idty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=  </w:t>
      </w:r>
      <w:r w:rsidRPr="009A22AD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DCDCAA"/>
          <w:kern w:val="0"/>
          <w:szCs w:val="21"/>
        </w:rPr>
        <w:t>identity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A22AD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9A22A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]))</w:t>
      </w:r>
    </w:p>
    <w:p w14:paraId="2EEB50E0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w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9A22AD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4EC9B0"/>
          <w:kern w:val="0"/>
          <w:szCs w:val="21"/>
        </w:rPr>
        <w:t>linalg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DCDCAA"/>
          <w:kern w:val="0"/>
          <w:szCs w:val="21"/>
        </w:rPr>
        <w:t>inv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A22AD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DCDCAA"/>
          <w:kern w:val="0"/>
          <w:szCs w:val="21"/>
        </w:rPr>
        <w:t>transpose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9A22AD">
        <w:rPr>
          <w:rFonts w:ascii="Consolas" w:eastAsia="宋体" w:hAnsi="Consolas" w:cs="宋体"/>
          <w:color w:val="DCDCAA"/>
          <w:kern w:val="0"/>
          <w:szCs w:val="21"/>
        </w:rPr>
        <w:t>dot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)-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lmd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idty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9A22AD">
        <w:rPr>
          <w:rFonts w:ascii="Consolas" w:eastAsia="宋体" w:hAnsi="Consolas" w:cs="宋体"/>
          <w:color w:val="DCDCAA"/>
          <w:kern w:val="0"/>
          <w:szCs w:val="21"/>
        </w:rPr>
        <w:t>dot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A22AD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DCDCAA"/>
          <w:kern w:val="0"/>
          <w:szCs w:val="21"/>
        </w:rPr>
        <w:t>transpose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)).dot(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48A6FD4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DF0D250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A22AD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A22AD">
        <w:rPr>
          <w:rFonts w:ascii="Consolas" w:eastAsia="宋体" w:hAnsi="Consolas" w:cs="宋体"/>
          <w:color w:val="DCDCAA"/>
          <w:kern w:val="0"/>
          <w:szCs w:val="21"/>
        </w:rPr>
        <w:t>predict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3AC106AD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.shape[</w:t>
      </w:r>
      <w:r w:rsidRPr="009A22A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1A29FCDB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A22AD">
        <w:rPr>
          <w:rFonts w:ascii="Consolas" w:eastAsia="宋体" w:hAnsi="Consolas" w:cs="宋体"/>
          <w:color w:val="4FC1FF"/>
          <w:kern w:val="0"/>
          <w:szCs w:val="21"/>
        </w:rPr>
        <w:t>X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9A22AD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DCDCAA"/>
          <w:kern w:val="0"/>
          <w:szCs w:val="21"/>
        </w:rPr>
        <w:t>concatenate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9A22AD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DCDCAA"/>
          <w:kern w:val="0"/>
          <w:szCs w:val="21"/>
        </w:rPr>
        <w:t>ones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9A22AD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)),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),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axis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A22AD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7D62783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9A22AD">
        <w:rPr>
          <w:rFonts w:ascii="Consolas" w:eastAsia="宋体" w:hAnsi="Consolas" w:cs="宋体"/>
          <w:color w:val="4FC1FF"/>
          <w:kern w:val="0"/>
          <w:szCs w:val="21"/>
        </w:rPr>
        <w:t>X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DCDCAA"/>
          <w:kern w:val="0"/>
          <w:szCs w:val="21"/>
        </w:rPr>
        <w:t>dot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w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DB6B125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A22AD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y</w:t>
      </w:r>
    </w:p>
    <w:p w14:paraId="356C1A7A" w14:textId="4B14579E" w:rsidR="00BD7159" w:rsidRDefault="00BD7159" w:rsidP="00BD7159">
      <w:pPr>
        <w:pStyle w:val="a3"/>
        <w:numPr>
          <w:ilvl w:val="0"/>
          <w:numId w:val="10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L</w:t>
      </w:r>
      <w:r>
        <w:rPr>
          <w:rFonts w:hint="eastAsia"/>
          <w:sz w:val="24"/>
          <w:szCs w:val="24"/>
        </w:rPr>
        <w:t>asso回归</w:t>
      </w:r>
    </w:p>
    <w:p w14:paraId="66722F20" w14:textId="104B7A7A" w:rsidR="009A22AD" w:rsidRDefault="009A22AD" w:rsidP="009A22AD">
      <w:pPr>
        <w:pStyle w:val="a3"/>
        <w:ind w:left="1080" w:firstLineChars="0" w:firstLine="0"/>
        <w:rPr>
          <w:sz w:val="24"/>
          <w:szCs w:val="24"/>
        </w:rPr>
      </w:pPr>
      <w:r>
        <w:rPr>
          <w:sz w:val="24"/>
          <w:szCs w:val="24"/>
        </w:rPr>
        <w:t>L</w:t>
      </w:r>
      <w:r>
        <w:rPr>
          <w:rFonts w:hint="eastAsia"/>
          <w:sz w:val="24"/>
          <w:szCs w:val="24"/>
        </w:rPr>
        <w:t>asso回归是改善普通线性回归过拟合情况的另一种方式，其损失函数如下：</w:t>
      </w:r>
    </w:p>
    <w:p w14:paraId="3AA65909" w14:textId="2F8566CD" w:rsidR="009A22AD" w:rsidRDefault="009A22AD" w:rsidP="009A22AD">
      <w:pPr>
        <w:pStyle w:val="a3"/>
        <w:ind w:left="108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F114099" wp14:editId="5BED092A">
            <wp:extent cx="2663825" cy="669003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2226" cy="67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9872" w14:textId="38413F5E" w:rsidR="009A22AD" w:rsidRDefault="009A22AD" w:rsidP="009A22AD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与前两者不同的是，lasso回归的损失函数并非处处可导，这也就意味着不能通过前两者相似的方法，直接求出数学上的最优解。所以我们使用梯度下降法来逼近最优解：</w:t>
      </w:r>
    </w:p>
    <w:p w14:paraId="52ADB569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22AD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A22AD">
        <w:rPr>
          <w:rFonts w:ascii="Consolas" w:eastAsia="宋体" w:hAnsi="Consolas" w:cs="宋体"/>
          <w:color w:val="4EC9B0"/>
          <w:kern w:val="0"/>
          <w:szCs w:val="21"/>
        </w:rPr>
        <w:t>Lasso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6D1568D0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A22AD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A22AD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6962F470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A22AD">
        <w:rPr>
          <w:rFonts w:ascii="Consolas" w:eastAsia="宋体" w:hAnsi="Consolas" w:cs="宋体"/>
          <w:color w:val="C586C0"/>
          <w:kern w:val="0"/>
          <w:szCs w:val="21"/>
        </w:rPr>
        <w:t>pass</w:t>
      </w:r>
    </w:p>
    <w:p w14:paraId="144856B7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6335EC8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A22AD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A22AD">
        <w:rPr>
          <w:rFonts w:ascii="Consolas" w:eastAsia="宋体" w:hAnsi="Consolas" w:cs="宋体"/>
          <w:color w:val="DCDCAA"/>
          <w:kern w:val="0"/>
          <w:szCs w:val="21"/>
        </w:rPr>
        <w:t>fit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lmd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9A22AD">
        <w:rPr>
          <w:rFonts w:ascii="Consolas" w:eastAsia="宋体" w:hAnsi="Consolas" w:cs="宋体"/>
          <w:color w:val="B5CEA8"/>
          <w:kern w:val="0"/>
          <w:szCs w:val="21"/>
        </w:rPr>
        <w:t>0.2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learning_rate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9A22AD">
        <w:rPr>
          <w:rFonts w:ascii="Consolas" w:eastAsia="宋体" w:hAnsi="Consolas" w:cs="宋体"/>
          <w:color w:val="B5CEA8"/>
          <w:kern w:val="0"/>
          <w:szCs w:val="21"/>
        </w:rPr>
        <w:t>0.000005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epochs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9A22AD">
        <w:rPr>
          <w:rFonts w:ascii="Consolas" w:eastAsia="宋体" w:hAnsi="Consolas" w:cs="宋体"/>
          <w:color w:val="B5CEA8"/>
          <w:kern w:val="0"/>
          <w:szCs w:val="21"/>
        </w:rPr>
        <w:t>50000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6BC7F040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.shape[</w:t>
      </w:r>
      <w:r w:rsidRPr="009A22A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7058C008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9A22AD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DCDCAA"/>
          <w:kern w:val="0"/>
          <w:szCs w:val="21"/>
        </w:rPr>
        <w:t>concatenate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9A22AD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DCDCAA"/>
          <w:kern w:val="0"/>
          <w:szCs w:val="21"/>
        </w:rPr>
        <w:t>ones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9A22AD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)),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),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axis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A22AD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7CBEB9E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9A22AD">
        <w:rPr>
          <w:rFonts w:ascii="Consolas" w:eastAsia="宋体" w:hAnsi="Consolas" w:cs="宋体"/>
          <w:color w:val="4EC9B0"/>
          <w:kern w:val="0"/>
          <w:szCs w:val="21"/>
        </w:rPr>
        <w:t>copy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DCDCAA"/>
          <w:kern w:val="0"/>
          <w:szCs w:val="21"/>
        </w:rPr>
        <w:t>copy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51AD7DB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1D79CA9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22AD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xMAT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9A22AD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mat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7A1F0C2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yMAT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9A22AD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mat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.reshape(-</w:t>
      </w:r>
      <w:r w:rsidRPr="009A22AD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9A22AD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1A9E3BF0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36E2A99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w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9A22AD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DCDCAA"/>
          <w:kern w:val="0"/>
          <w:szCs w:val="21"/>
        </w:rPr>
        <w:t>ones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shape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9A22AD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]).</w:t>
      </w:r>
      <w:r w:rsidRPr="009A22AD">
        <w:rPr>
          <w:rFonts w:ascii="Consolas" w:eastAsia="宋体" w:hAnsi="Consolas" w:cs="宋体"/>
          <w:color w:val="DCDCAA"/>
          <w:kern w:val="0"/>
          <w:szCs w:val="21"/>
        </w:rPr>
        <w:t>reshape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(-</w:t>
      </w:r>
      <w:r w:rsidRPr="009A22AD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9A22AD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4650333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238B0A3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A22AD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A22AD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A22AD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epochs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33DD59D2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gradient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xMAT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T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* (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xMAT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w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yMAT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)/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lmd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9A22AD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sign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w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DCBA9C0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w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w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-  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learning_rate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gradient</w:t>
      </w:r>
    </w:p>
    <w:p w14:paraId="193C0A23" w14:textId="77777777" w:rsidR="009A22AD" w:rsidRPr="009A22AD" w:rsidRDefault="009A22AD" w:rsidP="009A22AD">
      <w:pPr>
        <w:widowControl/>
        <w:shd w:val="clear" w:color="auto" w:fill="1E1E1E"/>
        <w:spacing w:after="240"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F5D9CF5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A22AD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A22AD">
        <w:rPr>
          <w:rFonts w:ascii="Consolas" w:eastAsia="宋体" w:hAnsi="Consolas" w:cs="宋体"/>
          <w:color w:val="DCDCAA"/>
          <w:kern w:val="0"/>
          <w:szCs w:val="21"/>
        </w:rPr>
        <w:t>predict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355B3E58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.shape[</w:t>
      </w:r>
      <w:r w:rsidRPr="009A22A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0873798F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A22AD">
        <w:rPr>
          <w:rFonts w:ascii="Consolas" w:eastAsia="宋体" w:hAnsi="Consolas" w:cs="宋体"/>
          <w:color w:val="4FC1FF"/>
          <w:kern w:val="0"/>
          <w:szCs w:val="21"/>
        </w:rPr>
        <w:t>X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9A22AD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DCDCAA"/>
          <w:kern w:val="0"/>
          <w:szCs w:val="21"/>
        </w:rPr>
        <w:t>concatenate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9A22AD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DCDCAA"/>
          <w:kern w:val="0"/>
          <w:szCs w:val="21"/>
        </w:rPr>
        <w:t>ones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9A22AD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)),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),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axis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A22AD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10B1048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9A22AD">
        <w:rPr>
          <w:rFonts w:ascii="Consolas" w:eastAsia="宋体" w:hAnsi="Consolas" w:cs="宋体"/>
          <w:color w:val="4FC1FF"/>
          <w:kern w:val="0"/>
          <w:szCs w:val="21"/>
        </w:rPr>
        <w:t>X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DCDCAA"/>
          <w:kern w:val="0"/>
          <w:szCs w:val="21"/>
        </w:rPr>
        <w:t>dot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w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07C6FE0" w14:textId="77777777" w:rsidR="009A22AD" w:rsidRPr="009A22AD" w:rsidRDefault="009A22AD" w:rsidP="009A22AD">
      <w:pPr>
        <w:widowControl/>
        <w:shd w:val="clear" w:color="auto" w:fill="1E1E1E"/>
        <w:spacing w:line="285" w:lineRule="atLeast"/>
        <w:ind w:leftChars="500" w:left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A22AD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9A22A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A22AD">
        <w:rPr>
          <w:rFonts w:ascii="Consolas" w:eastAsia="宋体" w:hAnsi="Consolas" w:cs="宋体"/>
          <w:color w:val="9CDCFE"/>
          <w:kern w:val="0"/>
          <w:szCs w:val="21"/>
        </w:rPr>
        <w:t>y</w:t>
      </w:r>
    </w:p>
    <w:p w14:paraId="3A28DE3A" w14:textId="331A45E8" w:rsidR="009A22AD" w:rsidRPr="00BD7159" w:rsidRDefault="009A22AD" w:rsidP="009A22AD">
      <w:pPr>
        <w:pStyle w:val="a3"/>
        <w:ind w:left="108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此处，有三个参数可以调整。实验过程中发现，学习率过高时，回归模型无法正常工作，数组中会出现Nan（not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number）的情况。当学习率小于0</w:t>
      </w:r>
      <w:r>
        <w:rPr>
          <w:sz w:val="24"/>
          <w:szCs w:val="24"/>
        </w:rPr>
        <w:t>.00001</w:t>
      </w:r>
      <w:r>
        <w:rPr>
          <w:rFonts w:hint="eastAsia"/>
          <w:sz w:val="24"/>
          <w:szCs w:val="24"/>
        </w:rPr>
        <w:t>时，在Boston数据集上才能够正常工作。所以此处选择了默认学习率为0</w:t>
      </w:r>
      <w:r>
        <w:rPr>
          <w:sz w:val="24"/>
          <w:szCs w:val="24"/>
        </w:rPr>
        <w:t>.000005</w:t>
      </w:r>
      <w:r>
        <w:rPr>
          <w:rFonts w:hint="eastAsia"/>
          <w:sz w:val="24"/>
          <w:szCs w:val="24"/>
        </w:rPr>
        <w:t>。关于lmd的分析，将在后续部分提到。</w:t>
      </w:r>
    </w:p>
    <w:p w14:paraId="29C2129D" w14:textId="10EF32B7" w:rsidR="00FB1BD2" w:rsidRDefault="00FB1BD2" w:rsidP="00FB1BD2">
      <w:pPr>
        <w:pStyle w:val="a3"/>
        <w:numPr>
          <w:ilvl w:val="0"/>
          <w:numId w:val="1"/>
        </w:numPr>
        <w:ind w:firstLineChars="0"/>
        <w:rPr>
          <w:sz w:val="36"/>
          <w:szCs w:val="36"/>
        </w:rPr>
      </w:pPr>
      <w:r>
        <w:rPr>
          <w:rFonts w:hint="eastAsia"/>
          <w:sz w:val="36"/>
          <w:szCs w:val="36"/>
        </w:rPr>
        <w:t>实验结果及分析</w:t>
      </w:r>
    </w:p>
    <w:p w14:paraId="4379623C" w14:textId="383641C2" w:rsidR="00C2781C" w:rsidRDefault="00231018" w:rsidP="00C2781C">
      <w:pPr>
        <w:pStyle w:val="a3"/>
        <w:numPr>
          <w:ilvl w:val="0"/>
          <w:numId w:val="1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回归结果可视化</w:t>
      </w:r>
    </w:p>
    <w:p w14:paraId="148588F2" w14:textId="444D85F5" w:rsidR="00231018" w:rsidRDefault="00231018" w:rsidP="00231018">
      <w:pPr>
        <w:pStyle w:val="a3"/>
        <w:numPr>
          <w:ilvl w:val="0"/>
          <w:numId w:val="1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线性回归</w:t>
      </w:r>
    </w:p>
    <w:p w14:paraId="6D18CE22" w14:textId="25035DDF" w:rsidR="00231018" w:rsidRPr="00231018" w:rsidRDefault="00231018" w:rsidP="00231018">
      <w:pPr>
        <w:ind w:left="1080"/>
        <w:rPr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49BEDF70" wp14:editId="0D342886">
            <wp:extent cx="4709160" cy="24022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171" cy="240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E88A" w14:textId="724CED90" w:rsidR="00231018" w:rsidRDefault="00231018" w:rsidP="00231018">
      <w:pPr>
        <w:pStyle w:val="a3"/>
        <w:ind w:left="180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回归结果较好，符合真实数据集的变化趋势，与真实值接近。</w:t>
      </w:r>
    </w:p>
    <w:p w14:paraId="4502E337" w14:textId="0C42B0AA" w:rsidR="00231018" w:rsidRDefault="00231018" w:rsidP="00231018">
      <w:pPr>
        <w:pStyle w:val="a3"/>
        <w:numPr>
          <w:ilvl w:val="0"/>
          <w:numId w:val="13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R</w:t>
      </w:r>
      <w:r>
        <w:rPr>
          <w:rFonts w:hint="eastAsia"/>
          <w:sz w:val="24"/>
          <w:szCs w:val="24"/>
        </w:rPr>
        <w:t>idge回归</w:t>
      </w:r>
    </w:p>
    <w:p w14:paraId="75802D44" w14:textId="175916E3" w:rsidR="00231018" w:rsidRPr="00231018" w:rsidRDefault="00231018" w:rsidP="00231018">
      <w:pPr>
        <w:ind w:left="1080"/>
        <w:rPr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62C3B92A" wp14:editId="0DC69BF1">
            <wp:extent cx="4734560" cy="2415161"/>
            <wp:effectExtent l="0" t="0" r="889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195" cy="24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CDFE" w14:textId="3AF69895" w:rsidR="00231018" w:rsidRDefault="00231018" w:rsidP="00231018">
      <w:pPr>
        <w:pStyle w:val="a3"/>
        <w:ind w:left="180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整体上回归结果较好。对比不同的lmd（λ）参数，当lmd取值为0</w:t>
      </w:r>
      <w:r>
        <w:rPr>
          <w:sz w:val="24"/>
          <w:szCs w:val="24"/>
        </w:rPr>
        <w:t>.2</w:t>
      </w:r>
      <w:r>
        <w:rPr>
          <w:rFonts w:hint="eastAsia"/>
          <w:sz w:val="24"/>
          <w:szCs w:val="24"/>
        </w:rPr>
        <w:t>时，回归结果的score最高。故模型中lmd参数默认值设置为0</w:t>
      </w:r>
      <w:r>
        <w:rPr>
          <w:sz w:val="24"/>
          <w:szCs w:val="24"/>
        </w:rPr>
        <w:t>.2</w:t>
      </w:r>
      <w:r>
        <w:rPr>
          <w:rFonts w:hint="eastAsia"/>
          <w:sz w:val="24"/>
          <w:szCs w:val="24"/>
        </w:rPr>
        <w:t>。</w:t>
      </w:r>
    </w:p>
    <w:p w14:paraId="7609D7AD" w14:textId="21487196" w:rsidR="00231018" w:rsidRDefault="00231018" w:rsidP="00231018">
      <w:pPr>
        <w:pStyle w:val="a3"/>
        <w:numPr>
          <w:ilvl w:val="0"/>
          <w:numId w:val="13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L</w:t>
      </w:r>
      <w:r>
        <w:rPr>
          <w:rFonts w:hint="eastAsia"/>
          <w:sz w:val="24"/>
          <w:szCs w:val="24"/>
        </w:rPr>
        <w:t>asso回归</w:t>
      </w:r>
    </w:p>
    <w:p w14:paraId="733A38B8" w14:textId="0EA123CA" w:rsidR="00231018" w:rsidRPr="00231018" w:rsidRDefault="00231018" w:rsidP="00231018">
      <w:pPr>
        <w:ind w:left="1080"/>
        <w:rPr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6BD8BC5C" wp14:editId="70EB5177">
            <wp:extent cx="4737735" cy="2559951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455" cy="256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C30A" w14:textId="5DFCA5D0" w:rsidR="00231018" w:rsidRDefault="00231018" w:rsidP="00231018">
      <w:pPr>
        <w:pStyle w:val="a3"/>
        <w:ind w:left="180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回归结果与前两者相比略逊一筹。一部分原因在于该方法使用了梯度下降的方法，与前两者有本质上的差异，且在参数的调整上还有较大的提升空间。</w:t>
      </w:r>
      <w:r>
        <w:rPr>
          <w:sz w:val="24"/>
          <w:szCs w:val="24"/>
        </w:rPr>
        <w:t>L</w:t>
      </w:r>
      <w:r>
        <w:rPr>
          <w:rFonts w:hint="eastAsia"/>
          <w:sz w:val="24"/>
          <w:szCs w:val="24"/>
        </w:rPr>
        <w:t>md的取值对回归结果的影响并不</w:t>
      </w:r>
      <w:r>
        <w:rPr>
          <w:rFonts w:hint="eastAsia"/>
          <w:sz w:val="24"/>
          <w:szCs w:val="24"/>
        </w:rPr>
        <w:lastRenderedPageBreak/>
        <w:t>大。模型中默认值取0</w:t>
      </w:r>
      <w:r>
        <w:rPr>
          <w:sz w:val="24"/>
          <w:szCs w:val="24"/>
        </w:rPr>
        <w:t>.2</w:t>
      </w:r>
      <w:r>
        <w:rPr>
          <w:rFonts w:hint="eastAsia"/>
          <w:sz w:val="24"/>
          <w:szCs w:val="24"/>
        </w:rPr>
        <w:t>。</w:t>
      </w:r>
    </w:p>
    <w:p w14:paraId="19A3945D" w14:textId="4072181F" w:rsidR="00231018" w:rsidRDefault="00231018" w:rsidP="00C2781C">
      <w:pPr>
        <w:pStyle w:val="a3"/>
        <w:numPr>
          <w:ilvl w:val="0"/>
          <w:numId w:val="1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与python已有函数库的模型对比</w:t>
      </w:r>
    </w:p>
    <w:p w14:paraId="741424E4" w14:textId="334394E5" w:rsidR="00231018" w:rsidRDefault="00231018" w:rsidP="00231018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相关代码在test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py文件下。</w:t>
      </w:r>
    </w:p>
    <w:p w14:paraId="42B3E225" w14:textId="6640733A" w:rsidR="00231018" w:rsidRDefault="00231018" w:rsidP="00231018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62C143E1" wp14:editId="36EE124A">
            <wp:extent cx="5274310" cy="27590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388E" w14:textId="77777777" w:rsidR="00231018" w:rsidRDefault="00231018" w:rsidP="00231018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直观上来看，6个回归模型的优劣并不明显。所以我们求助于sklearn的模型打分机制：</w:t>
      </w:r>
    </w:p>
    <w:p w14:paraId="519169D0" w14:textId="0F6347C0" w:rsidR="00231018" w:rsidRDefault="00231018" w:rsidP="00231018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14163DA6" wp14:editId="6DD6E5AE">
            <wp:extent cx="3054350" cy="1235075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5203" w14:textId="74F5DA6B" w:rsidR="00231018" w:rsidRDefault="00231018" w:rsidP="00231018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可以看到：</w:t>
      </w:r>
    </w:p>
    <w:p w14:paraId="16C92C3E" w14:textId="2A0922DA" w:rsidR="00231018" w:rsidRDefault="00231018" w:rsidP="00231018">
      <w:pPr>
        <w:pStyle w:val="a3"/>
        <w:numPr>
          <w:ilvl w:val="0"/>
          <w:numId w:val="1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普通的线性回归模型，官方库和自写的模型差异极小，可以忽略不计。</w:t>
      </w:r>
    </w:p>
    <w:p w14:paraId="3B8AD4FF" w14:textId="253D8967" w:rsidR="00231018" w:rsidRDefault="00231018" w:rsidP="00231018">
      <w:pPr>
        <w:pStyle w:val="a3"/>
        <w:numPr>
          <w:ilvl w:val="0"/>
          <w:numId w:val="1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自写的ridge回归模型在Boston数据集上的回归效果最优，远超其他模型。</w:t>
      </w:r>
    </w:p>
    <w:p w14:paraId="44CCF7A1" w14:textId="0B68DF0F" w:rsidR="00231018" w:rsidRPr="00C2781C" w:rsidRDefault="00231018" w:rsidP="00231018">
      <w:pPr>
        <w:pStyle w:val="a3"/>
        <w:numPr>
          <w:ilvl w:val="0"/>
          <w:numId w:val="14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自写的lasso回归模型的回归效果最差，远低于其他模型。</w:t>
      </w:r>
    </w:p>
    <w:p w14:paraId="2CDD749F" w14:textId="57B65882" w:rsidR="00FB1BD2" w:rsidRDefault="00FB1BD2" w:rsidP="00FB1BD2">
      <w:pPr>
        <w:pStyle w:val="a3"/>
        <w:numPr>
          <w:ilvl w:val="0"/>
          <w:numId w:val="1"/>
        </w:numPr>
        <w:ind w:firstLineChars="0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总结</w:t>
      </w:r>
    </w:p>
    <w:p w14:paraId="096E5802" w14:textId="0A0AD261" w:rsidR="00F32CA1" w:rsidRDefault="00F32CA1" w:rsidP="00F32CA1">
      <w:pPr>
        <w:pStyle w:val="a3"/>
        <w:numPr>
          <w:ilvl w:val="0"/>
          <w:numId w:val="1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线性回归模型是一种常用的简单机器学习算法，在线性相关性较高的场景下具有很好的回归效果。但可能存在过拟合等现象。</w:t>
      </w:r>
    </w:p>
    <w:p w14:paraId="5C359420" w14:textId="4CB9AF1E" w:rsidR="00F32CA1" w:rsidRDefault="00F32CA1" w:rsidP="00F32CA1">
      <w:pPr>
        <w:pStyle w:val="a3"/>
        <w:numPr>
          <w:ilvl w:val="0"/>
          <w:numId w:val="15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R</w:t>
      </w:r>
      <w:r>
        <w:rPr>
          <w:rFonts w:hint="eastAsia"/>
          <w:sz w:val="24"/>
          <w:szCs w:val="24"/>
        </w:rPr>
        <w:t>idge回归和lasso回归都是对普通线性回归过拟合现象的改进回归模型。其中ridge回归存在理论上的最优解，但lasso回归由于损失函数不可导的原因，只能使用梯度下降法等方法逼近最优解。</w:t>
      </w:r>
    </w:p>
    <w:p w14:paraId="0A800212" w14:textId="28C8707B" w:rsidR="00F32CA1" w:rsidRPr="00F32CA1" w:rsidRDefault="00F32CA1" w:rsidP="00F32CA1">
      <w:pPr>
        <w:pStyle w:val="a3"/>
        <w:numPr>
          <w:ilvl w:val="0"/>
          <w:numId w:val="15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三种回归模型在Boston房价数据集上均具有良好的表现。</w:t>
      </w:r>
    </w:p>
    <w:sectPr w:rsidR="00F32CA1" w:rsidRPr="00F32C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83D4E"/>
    <w:multiLevelType w:val="hybridMultilevel"/>
    <w:tmpl w:val="6654FFB6"/>
    <w:lvl w:ilvl="0" w:tplc="785024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05856DFC"/>
    <w:multiLevelType w:val="hybridMultilevel"/>
    <w:tmpl w:val="1EF4CA1E"/>
    <w:lvl w:ilvl="0" w:tplc="698463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135C51EE"/>
    <w:multiLevelType w:val="hybridMultilevel"/>
    <w:tmpl w:val="77D24E98"/>
    <w:lvl w:ilvl="0" w:tplc="4C18BF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15F17DDF"/>
    <w:multiLevelType w:val="hybridMultilevel"/>
    <w:tmpl w:val="00343418"/>
    <w:lvl w:ilvl="0" w:tplc="3F2E1D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1ABE123A"/>
    <w:multiLevelType w:val="hybridMultilevel"/>
    <w:tmpl w:val="9934E6E0"/>
    <w:lvl w:ilvl="0" w:tplc="3380462C">
      <w:start w:val="1"/>
      <w:numFmt w:val="decimal"/>
      <w:lvlText w:val="（%1）"/>
      <w:lvlJc w:val="left"/>
      <w:pPr>
        <w:ind w:left="1805" w:hanging="7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5" w15:restartNumberingAfterBreak="0">
    <w:nsid w:val="1B541FFE"/>
    <w:multiLevelType w:val="hybridMultilevel"/>
    <w:tmpl w:val="8F869B78"/>
    <w:lvl w:ilvl="0" w:tplc="29E0EA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 w15:restartNumberingAfterBreak="0">
    <w:nsid w:val="28BA1006"/>
    <w:multiLevelType w:val="hybridMultilevel"/>
    <w:tmpl w:val="3BF6BBAA"/>
    <w:lvl w:ilvl="0" w:tplc="0F1CE2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 w15:restartNumberingAfterBreak="0">
    <w:nsid w:val="372D028F"/>
    <w:multiLevelType w:val="hybridMultilevel"/>
    <w:tmpl w:val="0C7EA972"/>
    <w:lvl w:ilvl="0" w:tplc="583209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 w15:restartNumberingAfterBreak="0">
    <w:nsid w:val="430B44A3"/>
    <w:multiLevelType w:val="hybridMultilevel"/>
    <w:tmpl w:val="35EAB2C2"/>
    <w:lvl w:ilvl="0" w:tplc="C3DECD4A">
      <w:start w:val="1"/>
      <w:numFmt w:val="decimal"/>
      <w:lvlText w:val="（%1）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9" w15:restartNumberingAfterBreak="0">
    <w:nsid w:val="44B4602E"/>
    <w:multiLevelType w:val="hybridMultilevel"/>
    <w:tmpl w:val="7FD0B4CE"/>
    <w:lvl w:ilvl="0" w:tplc="CAE0739A">
      <w:start w:val="1"/>
      <w:numFmt w:val="decimal"/>
      <w:lvlText w:val="（%1）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0" w15:restartNumberingAfterBreak="0">
    <w:nsid w:val="51061F75"/>
    <w:multiLevelType w:val="hybridMultilevel"/>
    <w:tmpl w:val="1B700CB2"/>
    <w:lvl w:ilvl="0" w:tplc="1C1CE516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A146D88"/>
    <w:multiLevelType w:val="hybridMultilevel"/>
    <w:tmpl w:val="8FF64DF0"/>
    <w:lvl w:ilvl="0" w:tplc="9CFE63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2" w15:restartNumberingAfterBreak="0">
    <w:nsid w:val="5FB44884"/>
    <w:multiLevelType w:val="hybridMultilevel"/>
    <w:tmpl w:val="C902FB24"/>
    <w:lvl w:ilvl="0" w:tplc="50B479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3" w15:restartNumberingAfterBreak="0">
    <w:nsid w:val="6E905BB5"/>
    <w:multiLevelType w:val="hybridMultilevel"/>
    <w:tmpl w:val="9980652A"/>
    <w:lvl w:ilvl="0" w:tplc="D0304E92">
      <w:start w:val="1"/>
      <w:numFmt w:val="decimal"/>
      <w:lvlText w:val="（%1）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4" w15:restartNumberingAfterBreak="0">
    <w:nsid w:val="7DC24225"/>
    <w:multiLevelType w:val="hybridMultilevel"/>
    <w:tmpl w:val="412463FE"/>
    <w:lvl w:ilvl="0" w:tplc="9F9A78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10"/>
  </w:num>
  <w:num w:numId="2">
    <w:abstractNumId w:val="12"/>
  </w:num>
  <w:num w:numId="3">
    <w:abstractNumId w:val="6"/>
  </w:num>
  <w:num w:numId="4">
    <w:abstractNumId w:val="5"/>
  </w:num>
  <w:num w:numId="5">
    <w:abstractNumId w:val="4"/>
  </w:num>
  <w:num w:numId="6">
    <w:abstractNumId w:val="11"/>
  </w:num>
  <w:num w:numId="7">
    <w:abstractNumId w:val="2"/>
  </w:num>
  <w:num w:numId="8">
    <w:abstractNumId w:val="7"/>
  </w:num>
  <w:num w:numId="9">
    <w:abstractNumId w:val="1"/>
  </w:num>
  <w:num w:numId="10">
    <w:abstractNumId w:val="14"/>
  </w:num>
  <w:num w:numId="11">
    <w:abstractNumId w:val="13"/>
  </w:num>
  <w:num w:numId="12">
    <w:abstractNumId w:val="0"/>
  </w:num>
  <w:num w:numId="13">
    <w:abstractNumId w:val="8"/>
  </w:num>
  <w:num w:numId="14">
    <w:abstractNumId w:val="9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9F7"/>
    <w:rsid w:val="00231018"/>
    <w:rsid w:val="00602080"/>
    <w:rsid w:val="00790707"/>
    <w:rsid w:val="00935B55"/>
    <w:rsid w:val="009A22AD"/>
    <w:rsid w:val="00AC39F7"/>
    <w:rsid w:val="00BD7159"/>
    <w:rsid w:val="00C2781C"/>
    <w:rsid w:val="00F32CA1"/>
    <w:rsid w:val="00FB1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A0EC8"/>
  <w15:chartTrackingRefBased/>
  <w15:docId w15:val="{876887BA-A84D-4C44-9752-C09FEB47E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B1BD2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9070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907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47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7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3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47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2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4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38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2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3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5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42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1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3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4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3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49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5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https://www.kaggle.com/vikrishnan/boston-house-price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9</Pages>
  <Words>554</Words>
  <Characters>3163</Characters>
  <Application>Microsoft Office Word</Application>
  <DocSecurity>0</DocSecurity>
  <Lines>26</Lines>
  <Paragraphs>7</Paragraphs>
  <ScaleCrop>false</ScaleCrop>
  <Company/>
  <LinksUpToDate>false</LinksUpToDate>
  <CharactersWithSpaces>3710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37472</dc:creator>
  <cp:keywords/>
  <dc:description/>
  <cp:lastModifiedBy>37472</cp:lastModifiedBy>
  <cp:revision>3</cp:revision>
  <dcterms:created xsi:type="dcterms:W3CDTF">2022-10-06T04:08:00Z</dcterms:created>
  <dcterms:modified xsi:type="dcterms:W3CDTF">2022-10-06T06:29:00Z</dcterms:modified>
</cp:coreProperties>
</file>