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573"/>
        <w:gridCol w:w="145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244273.3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122136.65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3225426.33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80635.66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3190403.04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81805.21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70629.72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35314.86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573"/>
        <w:gridCol w:w="1328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3442790.12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86069.75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3398095.82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89423.57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26909.51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13454.75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70629.72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35314.86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153.44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660.19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2093.39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3625.85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4440.74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1143.48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2563.86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518.8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36.77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84"/>
        <w:gridCol w:w="961"/>
        <w:gridCol w:w="533"/>
        <w:gridCol w:w="1084"/>
        <w:gridCol w:w="1084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120.59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590.09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157.72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201.52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173.26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515.69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37.29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1322.29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904.79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907.89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680.42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397.32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550.12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842.13</w:t>
            </w:r>
          </w:p>
        </w:tc>
      </w:tr>
      <w:tr>
        <w:trPr>
          <w:cantSplit/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484.59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339.44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498.52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544.74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695.39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1005.67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625.42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258.09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632.34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399.04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658.67</w:t>
            </w:r>
          </w:p>
        </w:tc>
      </w:tr>
      <w:tr>
        <w:trPr>
          <w:cantSplit/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610.1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760.42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674.47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412.64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584.57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606.39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433.99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337.09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474.69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208.69</w:t>
            </w:r>
          </w:p>
        </w:tc>
      </w:tr>
      <w:tr>
        <w:trPr>
          <w:cantSplit/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557.69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770.44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960.79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72.49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437.57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437.57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437.57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346.76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206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520.84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44.71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286.25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1322.29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ns </w:t>
            </w:r>
          </w:p>
        </w:tc>
      </w:tr>
      <w:tr>
        <w:trPr>
          <w:cantSplit/>
          <w:trHeight w:val="57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28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520.84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89423.57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54108.71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35314.86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44.66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57.41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36.08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60.51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373.28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71.67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79"/>
        <w:gridCol w:w="1084"/>
        <w:gridCol w:w="594"/>
        <w:gridCol w:w="961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-152.8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153.44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-924.97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-1201.7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-721.54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-885.08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-639.82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-840.2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-1164.57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-847.96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-179.37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-189.04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-1149.03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-832.42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-179.71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-109.73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-968.38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-723.13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-637.18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-189.88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-129.73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-185.87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-1044.2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-274.27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1084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-6214.51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6047.68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-6093.81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-6058.61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-5973.38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6288.81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-5957.84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-5929.57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-5922.4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6339.79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-5791.66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-5784.34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-2668.23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-5732.06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-5718.46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-5697.11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6565.08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-5656.4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-5632.58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-5586.35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-2515.43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-5573.4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-5546.53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-5524.7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-5505.68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-5498.76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-5472.42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-5450.67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-5370.68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-5360.66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-5288.96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-5226.3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7035.89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-5170.3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-5125.42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-4808.81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7453.38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5b2c1ea87b4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2023-01-26T07:37:29Z</dcterms:modified>
</cp:coreProperties>
</file>