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76EA1CBE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  <w:r w:rsidR="006D739E">
        <w:rPr>
          <w:rFonts w:ascii="TH Sarabun New" w:hAnsi="TH Sarabun New" w:cs="TH Sarabun New"/>
          <w:b/>
          <w:bCs/>
          <w:sz w:val="32"/>
          <w:szCs w:val="32"/>
        </w:rPr>
        <w:t xml:space="preserve"> [1]</w:t>
      </w:r>
    </w:p>
    <w:p w14:paraId="7A1ECE54" w14:textId="01C6C4A4" w:rsidR="007231F6" w:rsidRDefault="007231F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3744672B">
            <wp:extent cx="3929539" cy="2202180"/>
            <wp:effectExtent l="0" t="0" r="0" b="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6BF4E703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25A2C06A" w14:textId="77777777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416CA14E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7F74FC75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46060D83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714141EA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5FA8F1EF" w14:textId="631CF99F" w:rsidR="00F451A0" w:rsidRDefault="00E74F8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2D715164" w14:textId="6F8A9A5A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335061B6" w:rsidR="005919A6" w:rsidRDefault="005919A6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</w:t>
      </w:r>
      <w:r w:rsidR="00760708">
        <w:rPr>
          <w:rFonts w:ascii="TH Sarabun New" w:hAnsi="TH Sarabun New" w:cs="TH Sarabun New" w:hint="cs"/>
          <w:sz w:val="32"/>
          <w:szCs w:val="32"/>
          <w:cs/>
        </w:rPr>
        <w:lastRenderedPageBreak/>
        <w:t>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44EC9B68" w:rsidR="00760708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4EF5BC64" w14:textId="77777777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2DC15610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D0F8092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06C45C4D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4169B26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0DD1B9F3" w14:textId="77777777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3615A1CF" w:rsidR="001A20EC" w:rsidRDefault="001A20EC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B93877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z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76ED3FA3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650088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5E5A2838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[1]</w:t>
      </w:r>
    </w:p>
    <w:p w14:paraId="4E57D0A6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062502DD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3F94FEF" w14:textId="5810E225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21C59EA6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DE9F3BE" w14:textId="4A552C2B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3181F893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DC6108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561530B9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31AB91FD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EC9466D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1E00A17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0E5C6E3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ซ์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ซึ่งแต่ละพิกเซลบอกความเข้มของสี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เพื่อเก็บค่าไว้ในเมทริกซ์ชุดใหม่ที่เรียกว่า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AFDFAD2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4C8C09E7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บนเมทริกซ์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  <w:cs/>
        </w:rPr>
      </w:pPr>
    </w:p>
    <w:p w14:paraId="3A51207A" w14:textId="4DA3A968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3BE3820D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037863C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650088">
        <w:rPr>
          <w:rFonts w:ascii="TH Sarabun New" w:eastAsiaTheme="minorEastAsia" w:hAnsi="TH Sarabun New" w:cs="TH Sarabun New"/>
          <w:sz w:val="32"/>
          <w:szCs w:val="32"/>
        </w:rPr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3C98B98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2D7A624D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2B51037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0A922F06" w:rsidR="008A0673" w:rsidRDefault="008A0673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  <w:r w:rsidR="00C2158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[3]</w:t>
      </w:r>
    </w:p>
    <w:p w14:paraId="1B01BE8F" w14:textId="4F3B93AB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42078059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34D3B438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</w:t>
      </w:r>
    </w:p>
    <w:p w14:paraId="1CBC0FD4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F2D8BC7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A0BA678" w14:textId="77777777" w:rsidR="00B46AFE" w:rsidRDefault="00B46AF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C3B9B5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327BF8B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w:lastRenderedPageBreak/>
          <m:t>Tanh=S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6EC2665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C899D93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6AAFDD4C" w14:textId="366EE2AD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 ผลลัพธ์จะได้ตั้งแต่ -1 ถึง 1</w:t>
      </w:r>
    </w:p>
    <w:p w14:paraId="0B234557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28"/>
        </w:rPr>
      </w:pPr>
    </w:p>
    <w:p w14:paraId="5C9A0DEA" w14:textId="77C99342" w:rsidR="00B46AFE" w:rsidRPr="00AF5770" w:rsidRDefault="006C7146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ReLU=S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max⁡</m:t>
        </m:r>
        <m:r>
          <w:rPr>
            <w:rFonts w:ascii="Cambria Math" w:eastAsiaTheme="minorEastAsia" w:hAnsi="Cambria Math" w:cs="TH Sarabun New"/>
            <w:sz w:val="28"/>
          </w:rPr>
          <m:t>(o, x)</m:t>
        </m:r>
      </m:oMath>
      <w:r w:rsidR="00AF5770">
        <w:rPr>
          <w:rFonts w:ascii="TH Sarabun New" w:eastAsiaTheme="minorEastAsia" w:hAnsi="TH Sarabun New" w:cs="TH Sarabun New"/>
          <w:sz w:val="28"/>
        </w:rPr>
        <w:tab/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5F6D40C" w14:textId="77777777" w:rsidR="006C7146" w:rsidRDefault="006C714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</w:p>
    <w:p w14:paraId="183E246E" w14:textId="625FC88A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5FD0F328" w14:textId="38B592AC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เมื่อคำนวณครบทุกค่า ผลลัพธ์จะได้ตั้งแต่ 0 ถึง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∞</m:t>
        </m:r>
      </m:oMath>
    </w:p>
    <w:p w14:paraId="1D0FC4E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โดยที่ถ้าค่าต่ำกว่า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 0 ทันที</w:t>
      </w:r>
    </w:p>
    <w:p w14:paraId="3EA7C283" w14:textId="378AB79D" w:rsidR="00AF5770" w:rsidRP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  <w:cs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หากค่ามากกว่าหรือเท่ากับ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ที่มากกว่า 0</w:t>
      </w:r>
    </w:p>
    <w:p w14:paraId="219CCB98" w14:textId="4A06D92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probabilities : 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02482D60" w14:textId="77777777" w:rsidR="005222F6" w:rsidRPr="00B46AFE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iCs/>
          <w:sz w:val="32"/>
          <w:szCs w:val="32"/>
        </w:rPr>
      </w:pPr>
    </w:p>
    <w:p w14:paraId="77CBEF37" w14:textId="0F8D320E" w:rsidR="00065ABB" w:rsidRDefault="00E9211C" w:rsidP="001D49D5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1D49D5">
        <w:rPr>
          <w:rFonts w:ascii="TH Sarabun New" w:eastAsiaTheme="minorEastAsia" w:hAnsi="TH Sarabun New" w:cs="TH Sarabun New" w:hint="cs"/>
          <w:sz w:val="32"/>
          <w:szCs w:val="32"/>
          <w:cs/>
        </w:rPr>
        <w:t>7</w:t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5A485DAF" w14:textId="77777777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3DAB41B0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(Region-based Convolutional Neural Networks : R-CNN)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4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5B5A8F7A" w14:textId="79FD4DA9" w:rsidR="00827ED1" w:rsidRDefault="00C0263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>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IoU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61C3C1DE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227FE26" w14:textId="32F4973A" w:rsidR="009A175D" w:rsidRDefault="00827ED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83B2A84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>Selective Search</w:t>
      </w:r>
      <w:r w:rsidR="00DC6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1B8F500F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28330340" w14:textId="6333C876" w:rsidR="00BE7D25" w:rsidRDefault="00955CE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>Region-based Convolutional Neural Networks :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491D2FE6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644121A8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E400CA" w14:textId="77777777" w:rsidR="007B6877" w:rsidRDefault="007B687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DB0E41" w14:textId="03BD45BC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4A129A5B" w:rsidR="00F45E03" w:rsidRDefault="005C73F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6B869E1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2BC2A7E5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RoI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65AFB6C9" w:rsidR="00A11C06" w:rsidRDefault="00A11C06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2D1C30AB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1187A702" w14:textId="05325BFE" w:rsidR="00326688" w:rsidRDefault="0032668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Network :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04A0781" w14:textId="77777777" w:rsidR="00C2158D" w:rsidRDefault="00767B8A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2815B18C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98EF541" w14:textId="0351B33C" w:rsidR="00937894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937894">
        <w:rPr>
          <w:rFonts w:ascii="TH Sarabun New" w:eastAsiaTheme="minorEastAsia" w:hAnsi="TH Sarabun New" w:cs="TH Sarabun New"/>
          <w:sz w:val="32"/>
          <w:szCs w:val="32"/>
        </w:rPr>
        <w:t>2.6.1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>
        <w:rPr>
          <w:rFonts w:ascii="TH Sarabun New" w:eastAsiaTheme="minorEastAsia" w:hAnsi="TH Sarabun New" w:cs="TH Sarabun New"/>
          <w:sz w:val="32"/>
          <w:szCs w:val="32"/>
        </w:rPr>
        <w:t>6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3DE8638A" w14:textId="28C2C66F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มีเลเยอร์ที่ทำงาน 2 ส่วน</w:t>
      </w:r>
    </w:p>
    <w:p w14:paraId="55F3FFB5" w14:textId="60351F1C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Objectness Score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Regression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r>
        <w:rPr>
          <w:rFonts w:ascii="TH Sarabun New" w:eastAsiaTheme="minorEastAsia" w:hAnsi="TH Sarabun New" w:cs="TH Sarabun New"/>
          <w:sz w:val="32"/>
          <w:szCs w:val="32"/>
        </w:rPr>
        <w:t>RoI Pooling</w:t>
      </w:r>
    </w:p>
    <w:p w14:paraId="059F5165" w14:textId="77777777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244BBE71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099D6F50" w14:textId="46A210CA" w:rsidR="00A505F1" w:rsidRDefault="00A505F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09EDFADA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A2B0B46" w14:textId="77777777" w:rsidR="00060F17" w:rsidRP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ได้รับการพัฒนาโดยผู้เขียนคนใหม่ แต่ละเวอร์ชันมีเป้าหมายที่แตกต่างกันตามแนวคิดของผู้พัฒนา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ตัวแรกที่สามารถรวมปัญหาการระบุบริเวณที่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3CE6A6CA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D2246DF" w14:textId="77777777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093D81D9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16A4C865" w14:textId="214D5668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r>
        <w:rPr>
          <w:rFonts w:ascii="TH Sarabun New" w:hAnsi="TH Sarabun New" w:cs="TH Sarabun New"/>
          <w:sz w:val="32"/>
          <w:szCs w:val="32"/>
        </w:rPr>
        <w:t xml:space="preserve">GoogleNet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โดยประกอบไปด้วยเลเยอร์คอนโวลูชัน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เลเยอฺร์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และเลเยอร์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3D3533BA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704CF5BE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21041882" w:rsidR="000E7252" w:rsidRDefault="000E7252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352D04C0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1B1C053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ReLU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ยกเว้นสำหรับเลเยอร์สุดท้ายที่ใช้ฟังก์ชัน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1D00725C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872D2A6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3C53172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4023D80" w14:textId="16E4E5D3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9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4F6B7CF0" w14:textId="2E74E8A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เป็นเวอร์ชันล่าสุดในตระกูล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352FFE6D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0D406E9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r w:rsidR="00C20051">
        <w:rPr>
          <w:rFonts w:ascii="TH Sarabun New" w:hAnsi="TH Sarabun New" w:cs="TH Sarabun New"/>
          <w:sz w:val="32"/>
          <w:szCs w:val="32"/>
        </w:rPr>
        <w:t xml:space="preserve">SiLU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7BE08720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6FACCDC2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 xml:space="preserve">psample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535E847C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6C0D705F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63B27188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19D39BD2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5A9CD8DB" w:rsidR="007904F2" w:rsidRDefault="007904F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4E383C93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393B2CD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7D40191F" w14:textId="77777777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5E78A646" w:rsidR="00A6627E" w:rsidRDefault="00A6627E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ตามที่กล่าวถึงในส่วนก่อน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558FA139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0228E0BA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7D0FEBA8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2A87DEB0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7541EAF3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หลังจากลบบล็อก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เหล่านี้ออกแล้ว 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7CDF72FF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234BA82F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>เวอร์ชันที่สาม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68F9F30B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247CE844" w14:textId="287FDD2E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C54F9D6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8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5A3F16E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9D2852A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7301758F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1A07E198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5FA78758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1F63AD0A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3B66346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AF4FF0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30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57D9C4F1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F09403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ในเวอร์ชันต่าง ๆ</w:t>
      </w:r>
    </w:p>
    <w:p w14:paraId="282E9B71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BF0658C" w14:textId="77777777" w:rsidR="005B70E4" w:rsidRDefault="005B70E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0CE1DBA" w14:textId="67236590" w:rsidR="00390EDB" w:rsidRPr="00390EDB" w:rsidRDefault="00145BAA" w:rsidP="00390EDB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Grounding DINO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10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EE9E5DC" w14:textId="389DC4E9" w:rsidR="00145BAA" w:rsidRDefault="00390EDB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โมเดลตรวจจับวัตถุแบบเปิดเซ็ต โดยการผสานโมเดลตรวจจับแบบ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Transformer </w:t>
      </w:r>
      <w:r>
        <w:rPr>
          <w:rFonts w:ascii="TH Sarabun New" w:hAnsi="TH Sarabun New" w:cs="TH Sarabun New" w:hint="cs"/>
          <w:sz w:val="32"/>
          <w:szCs w:val="32"/>
          <w:cs/>
        </w:rPr>
        <w:t>ที่ชื่อ</w:t>
      </w:r>
      <w:r>
        <w:rPr>
          <w:rFonts w:ascii="TH Sarabun New" w:hAnsi="TH Sarabun New" w:cs="TH Sarabun New"/>
          <w:sz w:val="32"/>
          <w:szCs w:val="32"/>
        </w:rPr>
        <w:t xml:space="preserve">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เข้ากับการฝึกฝนโมเดลแบบ </w:t>
      </w:r>
      <w:r>
        <w:rPr>
          <w:rFonts w:ascii="TH Sarabun New" w:hAnsi="TH Sarabun New" w:cs="TH Sarabun New"/>
          <w:sz w:val="32"/>
          <w:szCs w:val="32"/>
        </w:rPr>
        <w:t xml:space="preserve">Grounded </w:t>
      </w:r>
      <w:r>
        <w:rPr>
          <w:rFonts w:ascii="TH Sarabun New" w:hAnsi="TH Sarabun New" w:cs="TH Sarabun New" w:hint="cs"/>
          <w:sz w:val="32"/>
          <w:szCs w:val="32"/>
          <w:cs/>
        </w:rPr>
        <w:t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 คือการนำภาษาเข้ามาใช้ร่วมกับโมเดลตรวจจับแบบปิดเซ็ต เพื่อให้เกิดการสรุปแนวคิดแบบเปิดเซ็ตได้ ในการผสานรวมข้อมูลจากภาษาและภาพเข้าด้วยกันอย่างมีประสิทธิภาพ ได้มีการแบ่งเครื่องตรวจจับแบบปิดเซ็ตออกเป็น 3 เฟสในเชิงแนวคิด และเสนอวิธีการผสาน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>รวมที่มีประสิทธิภาพ ซึ่งประกอบด้วย ตัวเพิ่มประสิทธิภาพฟีเจอร์</w:t>
      </w:r>
      <w:r w:rsidR="000E3F04">
        <w:rPr>
          <w:rFonts w:ascii="TH Sarabun New" w:hAnsi="TH Sarabun New" w:cs="TH Sarabun New"/>
          <w:sz w:val="32"/>
          <w:szCs w:val="32"/>
        </w:rPr>
        <w:t xml:space="preserve"> (Feature Enhancer)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การเลือกคิวรีโดยใช้ภาษานำทาง </w:t>
      </w:r>
      <w:r w:rsidR="000E3F04">
        <w:rPr>
          <w:rFonts w:ascii="TH Sarabun New" w:hAnsi="TH Sarabun New" w:cs="TH Sarabun New"/>
          <w:sz w:val="32"/>
          <w:szCs w:val="32"/>
        </w:rPr>
        <w:t xml:space="preserve">(Language-Guided Query Selection)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และตัวถอดรหัสข้ามโมดาลิตี </w:t>
      </w:r>
      <w:r w:rsidR="000E3F04">
        <w:rPr>
          <w:rFonts w:ascii="TH Sarabun New" w:hAnsi="TH Sarabun New" w:cs="TH Sarabun New"/>
          <w:sz w:val="32"/>
          <w:szCs w:val="32"/>
        </w:rPr>
        <w:t xml:space="preserve">(Cross-Modality Decoder)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สำหรับการรวมข้อมูลขนาดใหญ่ รวมถึงข้อมูลการตรวจจับวัตถุ ข้อมูลการจับคู่ ข้อมูลคำบรรยาย และการประเมินผลโมเดลในทั้งสองตัวชี้วัด ได้แก่ การตรวจจับวัตถุแบบเปิดเซ็ต และการตรวจจับวัตถุจากการอ้างอิง </w:t>
      </w:r>
      <w:r w:rsidR="000E3F04">
        <w:rPr>
          <w:rFonts w:ascii="TH Sarabun New" w:hAnsi="TH Sarabun New" w:cs="TH Sarabun New"/>
          <w:sz w:val="32"/>
          <w:szCs w:val="32"/>
        </w:rPr>
        <w:t xml:space="preserve">(Referring Object Detection Benchmarks)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0E3F04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สามารถทำผลงานได้ดีในทั้งสามการตั้งค่า รวมถึงตัวชี้วัดบน </w:t>
      </w:r>
      <w:r w:rsidR="000E3F04">
        <w:rPr>
          <w:rFonts w:ascii="TH Sarabun New" w:hAnsi="TH Sarabun New" w:cs="TH Sarabun New"/>
          <w:sz w:val="32"/>
          <w:szCs w:val="32"/>
        </w:rPr>
        <w:t xml:space="preserve">COCO, LVIS, ODinW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0E3F04">
        <w:rPr>
          <w:rFonts w:ascii="TH Sarabun New" w:hAnsi="TH Sarabun New" w:cs="TH Sarabun New"/>
          <w:sz w:val="32"/>
          <w:szCs w:val="32"/>
        </w:rPr>
        <w:t>RefCOCO</w:t>
      </w:r>
    </w:p>
    <w:p w14:paraId="7945FF36" w14:textId="47FAB637" w:rsidR="00D42817" w:rsidRDefault="00C850E9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การตรวจจับวัตถุแบบเปิดเซ็ต </w:t>
      </w:r>
      <w:r>
        <w:rPr>
          <w:rFonts w:ascii="TH Sarabun New" w:hAnsi="TH Sarabun New" w:cs="TH Sarabun New"/>
          <w:sz w:val="32"/>
          <w:szCs w:val="32"/>
        </w:rPr>
        <w:t xml:space="preserve">(Open-Set)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ถูกฝึกด้วย </w:t>
      </w:r>
      <w:r>
        <w:rPr>
          <w:rFonts w:ascii="TH Sarabun New" w:hAnsi="TH Sarabun New" w:cs="TH Sarabun New"/>
          <w:sz w:val="32"/>
          <w:szCs w:val="32"/>
        </w:rPr>
        <w:t xml:space="preserve">Annotation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Bounding Box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ที่มีอยู่และมุ่งเน้นไปที่การตรวจจับคลาสที่ไม่จำกัดด้วยการใช้ความสามารถของภาษาทั่วไป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 xml:space="preserve"> การตรวจจับแบบเปิดเซ็ต</w:t>
      </w:r>
      <w:r w:rsidR="003F3CC4">
        <w:rPr>
          <w:rFonts w:ascii="TH Sarabun New" w:hAnsi="TH Sarabun New" w:cs="TH Sarabun New" w:hint="cs"/>
          <w:sz w:val="32"/>
          <w:szCs w:val="32"/>
          <w:cs/>
        </w:rPr>
        <w:t>มี ดังนี้</w:t>
      </w:r>
    </w:p>
    <w:p w14:paraId="7BA9ABB4" w14:textId="731C149C" w:rsidR="00D42817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OV-DETR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ใช้การฝังภาพและข้อความ </w:t>
      </w:r>
      <w:r w:rsidR="00C850E9">
        <w:rPr>
          <w:rFonts w:ascii="TH Sarabun New" w:hAnsi="TH Sarabun New" w:cs="TH Sarabun New"/>
          <w:sz w:val="32"/>
          <w:szCs w:val="32"/>
        </w:rPr>
        <w:t xml:space="preserve">(Images and Text Embedding)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ที่เข้ารหัสโดยโมเดล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C850E9">
        <w:rPr>
          <w:rFonts w:ascii="TH Sarabun New" w:hAnsi="TH Sarabun New" w:cs="TH Sarabun New"/>
          <w:sz w:val="32"/>
          <w:szCs w:val="32"/>
        </w:rPr>
        <w:t xml:space="preserve">Query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เพื่อถอดรหัสกล่องที่ระบุประเภทภายในกรอบ</w:t>
      </w:r>
    </w:p>
    <w:p w14:paraId="37E63CCB" w14:textId="648C21AC" w:rsidR="003F3CC4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DETR ViLD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ใช้วิธีถ่ายทอดความรู้จากโมเดล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ไปยังตัวตรวจจับแบบ </w:t>
      </w:r>
      <w:r w:rsidR="00C850E9">
        <w:rPr>
          <w:rFonts w:ascii="TH Sarabun New" w:hAnsi="TH Sarabun New" w:cs="TH Sarabun New"/>
          <w:sz w:val="32"/>
          <w:szCs w:val="32"/>
        </w:rPr>
        <w:t xml:space="preserve">R-CNN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เพื่อให้ฝัง </w:t>
      </w:r>
      <w:r w:rsidR="00C850E9">
        <w:rPr>
          <w:rFonts w:ascii="TH Sarabun New" w:hAnsi="TH Sarabun New" w:cs="TH Sarabun New"/>
          <w:sz w:val="32"/>
          <w:szCs w:val="32"/>
        </w:rPr>
        <w:t>(Embedding)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 ของพื้นที่ที่เรียนรู้มีความหมายทางภาษา</w:t>
      </w:r>
    </w:p>
    <w:p w14:paraId="121BA9C8" w14:textId="3991E755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GLIP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กำหนดปัญหาการตรวจจับวัตถุให้เป็นปัญหาการระบุตำแหน่ง </w:t>
      </w:r>
      <w:r w:rsidR="00C850E9">
        <w:rPr>
          <w:rFonts w:ascii="TH Sarabun New" w:hAnsi="TH Sarabun New" w:cs="TH Sarabun New"/>
          <w:sz w:val="32"/>
          <w:szCs w:val="32"/>
        </w:rPr>
        <w:t xml:space="preserve">(Grounding)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และใช้ข้อมูลการระบุตำแหน่งเพิ่มเติมเพื่อช่วยให้สามารถเรียนรู้ความหมายที่สอดคล้องกันทั้งในระดับวลีและระดับพื้นที่ ผลลัพธ์แสดงให้เห็นว่าวิธีนี้สามารถให้ประสิทธิภาพที่ดียิ่งขึ้น แม้แต่ในชุดข้อมูล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>ที่มีการกำกับดูแลเต็มรูปแบบ</w:t>
      </w:r>
    </w:p>
    <w:p w14:paraId="3B3029B6" w14:textId="04557B92" w:rsidR="00C850E9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D42817">
        <w:rPr>
          <w:rFonts w:ascii="TH Sarabun New" w:hAnsi="TH Sarabun New" w:cs="TH Sarabun New"/>
          <w:sz w:val="32"/>
          <w:szCs w:val="32"/>
        </w:rPr>
        <w:t xml:space="preserve">DetCLIP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ใช้ชุดข้อมูลการอธิบายภาพขนาดใหญ่และใช้ </w:t>
      </w:r>
      <w:r>
        <w:rPr>
          <w:rFonts w:ascii="TH Sarabun New" w:hAnsi="TH Sarabun New" w:cs="TH Sarabun New"/>
          <w:sz w:val="32"/>
          <w:szCs w:val="32"/>
        </w:rPr>
        <w:t xml:space="preserve">Pseudo Labels </w:t>
      </w:r>
      <w:r>
        <w:rPr>
          <w:rFonts w:ascii="TH Sarabun New" w:hAnsi="TH Sarabun New" w:cs="TH Sarabun New" w:hint="cs"/>
          <w:sz w:val="32"/>
          <w:szCs w:val="32"/>
          <w:cs/>
        </w:rPr>
        <w:t>ที่สร้างขึ้นเพื่อขยายฐานความรู้ ซึ่งช่วยเพิ่มความสามารถในการสรุปผลได้อย่างมีประสิทธิภาพ</w:t>
      </w:r>
    </w:p>
    <w:p w14:paraId="003DB54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DE749A2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970EDD" w14:textId="255B8837" w:rsidR="003F3CC4" w:rsidRDefault="003F3CC4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F23A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3856DB0" wp14:editId="4C7B5030">
            <wp:extent cx="5020733" cy="3403707"/>
            <wp:effectExtent l="0" t="0" r="8890" b="6350"/>
            <wp:docPr id="146824966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9669" name="Picture 1" descr="A diagram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717" cy="34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8E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E238B08" w14:textId="16026412" w:rsidR="00DC5C0F" w:rsidRDefault="003F3CC4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โครงสร้างโดยรวมของ </w:t>
      </w:r>
      <w:r>
        <w:rPr>
          <w:rFonts w:ascii="TH Sarabun New" w:hAnsi="TH Sarabun New" w:cs="TH Sarabun New"/>
          <w:sz w:val="32"/>
          <w:szCs w:val="32"/>
        </w:rPr>
        <w:t>Grounding DINO, Feature Enhancer</w:t>
      </w:r>
      <w:r w:rsidR="00DC5C0F">
        <w:rPr>
          <w:rFonts w:ascii="TH Sarabun New" w:hAnsi="TH Sarabun New" w:cs="TH Sarabun New"/>
          <w:sz w:val="32"/>
          <w:szCs w:val="32"/>
        </w:rPr>
        <w:t xml:space="preserve"> Layer </w:t>
      </w:r>
      <w:r w:rsidR="00DC5C0F">
        <w:rPr>
          <w:rFonts w:ascii="TH Sarabun New" w:hAnsi="TH Sarabun New" w:cs="TH Sarabun New" w:hint="cs"/>
          <w:sz w:val="32"/>
          <w:szCs w:val="32"/>
          <w:cs/>
        </w:rPr>
        <w:t>และ</w:t>
      </w:r>
    </w:p>
    <w:p w14:paraId="636C3B5E" w14:textId="60667052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Decoder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Layer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>Block 1, Block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Block </w:t>
      </w:r>
      <w:r>
        <w:rPr>
          <w:rFonts w:ascii="TH Sarabun New" w:hAnsi="TH Sarabun New" w:cs="TH Sarabun New" w:hint="cs"/>
          <w:sz w:val="32"/>
          <w:szCs w:val="32"/>
          <w:cs/>
        </w:rPr>
        <w:t>3 ตามลำดับ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6CDA765D" w14:textId="77777777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EF6DB1" w14:textId="610656E6" w:rsidR="00DC5C0F" w:rsidRDefault="00DC5C0F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ทำหน้าที่จับคู่กล่องวัตถุและคำนามหลายคู่จากคู่ข้อมูลรูปภาพและข้อความ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ที่กำหนด ตัวอย่างตามที่แสดงในรูปที่ 2.25 โมเดลสามารถระบุตำแหน่งของแมวและโต๊ะจากภาพ และจับคู่กับคำว่า </w:t>
      </w:r>
      <w:r>
        <w:rPr>
          <w:rFonts w:ascii="TH Sarabun New" w:hAnsi="TH Sarabun New" w:cs="TH Sarabun New"/>
          <w:sz w:val="32"/>
          <w:szCs w:val="32"/>
        </w:rPr>
        <w:t xml:space="preserve">“cat”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“Table”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จากข้อความอินพุต ทั้งงานตรวจจับวัตถุและงานระบุตำแหน่ง </w:t>
      </w:r>
      <w:r>
        <w:rPr>
          <w:rFonts w:ascii="TH Sarabun New" w:hAnsi="TH Sarabun New" w:cs="TH Sarabun New"/>
          <w:sz w:val="32"/>
          <w:szCs w:val="32"/>
        </w:rPr>
        <w:t xml:space="preserve">(REC)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สามารถทำงาน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ร่วมกันได้ โดยอ้างอิงจาก </w:t>
      </w:r>
      <w:r w:rsidR="00FF25F0">
        <w:rPr>
          <w:rFonts w:ascii="TH Sarabun New" w:hAnsi="TH Sarabun New" w:cs="TH Sarabun New"/>
          <w:sz w:val="32"/>
          <w:szCs w:val="32"/>
        </w:rPr>
        <w:t xml:space="preserve">CLIP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นำชื่อหมวดหมู่ทั้งหมดมารวมกันเป็นข้อความอินพุตสำหรับงานตรวจจับวัตถุ ส่วนงาน </w:t>
      </w:r>
      <w:r w:rsidR="00FF25F0">
        <w:rPr>
          <w:rFonts w:ascii="TH Sarabun New" w:hAnsi="TH Sarabun New" w:cs="TH Sarabun New"/>
          <w:sz w:val="32"/>
          <w:szCs w:val="32"/>
        </w:rPr>
        <w:t xml:space="preserve">REC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จะต้องใช้กล่องระบุตำแหน่ง </w:t>
      </w:r>
      <w:r w:rsidR="00FF25F0">
        <w:rPr>
          <w:rFonts w:ascii="TH Sarabun New" w:hAnsi="TH Sarabun New" w:cs="TH Sarabun New"/>
          <w:sz w:val="32"/>
          <w:szCs w:val="32"/>
        </w:rPr>
        <w:t xml:space="preserve">(Bounding Box)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>สำหรับแต่ละข้อความอินพุต และจะเลือกวัตถุที่มีคะแนนสูงสุดเป็นผลลัพธ์</w:t>
      </w:r>
    </w:p>
    <w:p w14:paraId="07E95A6F" w14:textId="0194082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Dual-Encoder-Single-Decoder </w:t>
      </w:r>
      <w:r>
        <w:rPr>
          <w:rFonts w:ascii="TH Sarabun New" w:hAnsi="TH Sarabun New" w:cs="TH Sarabun New" w:hint="cs"/>
          <w:sz w:val="32"/>
          <w:szCs w:val="32"/>
          <w:cs/>
        </w:rPr>
        <w:t>โดยมีส่วนประกอบหลัก ดังนี้</w:t>
      </w:r>
    </w:p>
    <w:p w14:paraId="19D55968" w14:textId="60D9ED85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Image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สำหรับดึงคุณลักษณะของภาพ</w:t>
      </w:r>
    </w:p>
    <w:p w14:paraId="25C61C58" w14:textId="181B320C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สำหรับดึงคุณลักษณะของข้อความ</w:t>
      </w:r>
    </w:p>
    <w:p w14:paraId="7834A2F1" w14:textId="6807ABF6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สำหรับรวมข้อมูลจากภาพและข้อความเข้าด้วยกัน</w:t>
      </w:r>
    </w:p>
    <w:p w14:paraId="34FD33B7" w14:textId="4B9DA96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Language-Guided Query </w:t>
      </w:r>
      <w:r w:rsidR="007E7CC3">
        <w:rPr>
          <w:rFonts w:ascii="TH Sarabun New" w:hAnsi="TH Sarabun New" w:cs="TH Sarabun New"/>
          <w:sz w:val="32"/>
          <w:szCs w:val="32"/>
        </w:rPr>
        <w:t xml:space="preserve">Selection Module </w:t>
      </w:r>
      <w:r w:rsidR="007E7CC3">
        <w:rPr>
          <w:rFonts w:ascii="TH Sarabun New" w:hAnsi="TH Sarabun New" w:cs="TH Sarabun New" w:hint="cs"/>
          <w:sz w:val="32"/>
          <w:szCs w:val="32"/>
          <w:cs/>
        </w:rPr>
        <w:t>สำหรับเลือกข้อมูลที่เกี่ยวข้องกับข้อความ</w:t>
      </w:r>
    </w:p>
    <w:p w14:paraId="7C2E0324" w14:textId="6E46D789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Cross-Modality Decoder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สำหรับปรับปรุงตำแหน่งของกล่องวัตถุ</w:t>
      </w:r>
    </w:p>
    <w:p w14:paraId="63BF5D62" w14:textId="15DDDB95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Feature Extraction and Enhancer</w:t>
      </w:r>
    </w:p>
    <w:p w14:paraId="03603A26" w14:textId="6432F1BB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เมื่อได้รับคู่ข้อมูล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จะทำการดึงคุณลักษณะของภาพหลายระดับโดยใช้ </w:t>
      </w:r>
      <w:r>
        <w:rPr>
          <w:rFonts w:ascii="TH Sarabun New" w:hAnsi="TH Sarabun New" w:cs="TH Sarabun New"/>
          <w:sz w:val="32"/>
          <w:szCs w:val="32"/>
        </w:rPr>
        <w:t xml:space="preserve">Images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Swin Transformer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และดึงคุณลักษณะของข้อความโดยใช้ </w:t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BERT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โดยอ้างอิงจากตัวตรวจจับแบบ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DETR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คุณลักษณะหลายระดับจะถูกดึงมาจากผลลัพธ์ของบล็อกต่าง ๆ หลังจากดึงคุณลักษณะพื้นฐานของภาพและข้อความแล้ว จะนำข้อมูลเหล่านี้เข้าสู่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เพื่อร</w:t>
      </w:r>
      <w:r w:rsidR="00F244AC">
        <w:rPr>
          <w:rFonts w:ascii="TH Sarabun New" w:hAnsi="TH Sarabun New" w:cs="TH Sarabun New" w:hint="cs"/>
          <w:sz w:val="32"/>
          <w:szCs w:val="32"/>
          <w:cs/>
        </w:rPr>
        <w:t>วมคุณลักษณะข้ามโมดอล</w:t>
      </w:r>
    </w:p>
    <w:p w14:paraId="232EC0E7" w14:textId="7E1E8C6E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ประกอบด้วยหลายเลเยอร์ ดังตัวอย่างของ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2.25 </w:t>
      </w:r>
      <w:r>
        <w:rPr>
          <w:rFonts w:ascii="TH Sarabun New" w:hAnsi="TH Sarabun New" w:cs="TH Sarabun New"/>
          <w:sz w:val="32"/>
          <w:szCs w:val="32"/>
        </w:rPr>
        <w:t xml:space="preserve">Block 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และได้มีการนำ </w:t>
      </w:r>
      <w:r>
        <w:rPr>
          <w:rFonts w:ascii="TH Sarabun New" w:hAnsi="TH Sarabun New" w:cs="TH Sarabun New"/>
          <w:sz w:val="32"/>
          <w:szCs w:val="32"/>
        </w:rPr>
        <w:t xml:space="preserve">Deformable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มาใช้เพื่อเสริมสร้างคุณลักษณะของภาพ และใช้ </w:t>
      </w:r>
      <w:r>
        <w:rPr>
          <w:rFonts w:ascii="TH Sarabun New" w:hAnsi="TH Sarabun New" w:cs="TH Sarabun New"/>
          <w:sz w:val="32"/>
          <w:szCs w:val="32"/>
        </w:rPr>
        <w:t xml:space="preserve">Vanilla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สำหรับการเสริมสร้างคุณลักษณะของข้อความ โดยได้รับแรงบันดาลใจจาก </w:t>
      </w:r>
      <w:r>
        <w:rPr>
          <w:rFonts w:ascii="TH Sarabun New" w:hAnsi="TH Sarabun New" w:cs="TH Sarabun New"/>
          <w:sz w:val="32"/>
          <w:szCs w:val="32"/>
        </w:rPr>
        <w:t xml:space="preserve">GLIP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ในการเพิ่มโมดูล </w:t>
      </w:r>
      <w:r>
        <w:rPr>
          <w:rFonts w:ascii="TH Sarabun New" w:hAnsi="TH Sarabun New" w:cs="TH Sarabun New"/>
          <w:sz w:val="32"/>
          <w:szCs w:val="32"/>
        </w:rPr>
        <w:t xml:space="preserve">Image-to-Text Cross-Attention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Text-to-Image Cross-Attention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เพื่อผสานคุณลักษณะชองภาพและข้อความเข้าด้วยกัน โมดูลเหล่านี้ช่วยให้คุณลักษณะของภาพและข้อความสามารถจับคู่และสอดคล้องกันได้อย่างมีประสิทธิภาพ</w:t>
      </w:r>
    </w:p>
    <w:p w14:paraId="5C9D342C" w14:textId="7B1735FF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Language-Guided Query Selection</w:t>
      </w:r>
    </w:p>
    <w:p w14:paraId="5226BAB6" w14:textId="1DE55627" w:rsidR="005222F6" w:rsidRDefault="00F244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มีเป้าหมายเพื่อตรวจจับวัตถุจากภาพที่กำหนดโดยข้อความอินพุต เพื่อใช้ข้อความอินพุตนำทางการตรวจจับวัตถุได้อย่างมีประสิทธิภาพ ได้มีการออกแบบ </w:t>
      </w:r>
      <w:r>
        <w:rPr>
          <w:rFonts w:ascii="TH Sarabun New" w:hAnsi="TH Sarabun New" w:cs="TH Sarabun New"/>
          <w:sz w:val="32"/>
          <w:szCs w:val="32"/>
        </w:rPr>
        <w:t xml:space="preserve">Language-Guided Query Selection Module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เพื่อเลือกคุณลักษณะที่เกี่ยวข้องกับข้อความอินพุตมากขึ้น มาใช้เป็น</w:t>
      </w:r>
      <w:r>
        <w:rPr>
          <w:rFonts w:ascii="TH Sarabun New" w:hAnsi="TH Sarabun New" w:cs="TH Sarabun New"/>
          <w:sz w:val="32"/>
          <w:szCs w:val="32"/>
        </w:rPr>
        <w:t xml:space="preserve"> Query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Decoder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กำหนดให้คุณลักษณะของภาพเป็น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NI×d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และคุณลักษณะของข้อความเป็น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Cambria Math" w:hAnsi="Cambria Math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NT×</w:t>
      </w:r>
      <w:r w:rsidR="005222F6">
        <w:rPr>
          <w:rFonts w:ascii="TH Sarabun New" w:hAnsi="TH Sarabun New" w:cs="TH Sarabun New"/>
          <w:sz w:val="32"/>
          <w:szCs w:val="32"/>
          <w:vertAlign w:val="superscript"/>
        </w:rPr>
        <w:t>d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โดยที่ </w:t>
      </w:r>
      <w:r w:rsidR="005222F6">
        <w:rPr>
          <w:rFonts w:ascii="TH Sarabun New" w:hAnsi="TH Sarabun New" w:cs="TH Sarabun New"/>
          <w:sz w:val="32"/>
          <w:szCs w:val="32"/>
        </w:rPr>
        <w:t>N</w:t>
      </w:r>
      <w:r w:rsidR="005222F6" w:rsidRPr="00140392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จำนวน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>
        <w:rPr>
          <w:rFonts w:ascii="TH Sarabun New" w:hAnsi="TH Sarabun New" w:cs="TH Sarabun New"/>
          <w:sz w:val="32"/>
          <w:szCs w:val="32"/>
        </w:rPr>
        <w:t xml:space="preserve">Token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ของภาพ</w:t>
      </w:r>
      <w:r w:rsidR="005222F6" w:rsidRPr="00D244DE">
        <w:rPr>
          <w:rFonts w:ascii="TH Sarabun New" w:hAnsi="TH Sarabun New" w:cs="TH Sarabun New"/>
          <w:sz w:val="32"/>
          <w:szCs w:val="32"/>
        </w:rPr>
        <w:t>,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แทนจำนวนโทเคนของข้อความ และ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คือมิติของคุณลักษณะ ในการทดลอง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กำหนด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25</w:t>
      </w:r>
      <w:r w:rsidR="005222F6">
        <w:rPr>
          <w:rFonts w:ascii="TH Sarabun New" w:hAnsi="TH Sarabun New" w:cs="TH Sarabun New"/>
          <w:sz w:val="32"/>
          <w:szCs w:val="32"/>
        </w:rPr>
        <w:t xml:space="preserve">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โดยทั่วไป ค่า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ในโมเดลของเรามักจะมากกว่า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10,000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ขณะที่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ต่ำกว่า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256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เป้าหมายของเราคือการดึง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Nq queries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จากคุณลักษณะของภาพของ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encoder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มาใช้เป็นอินพุตของ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decoder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DINO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เรากำหนดให้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900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ดัชนี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อันดับสูงสุด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ของคุณลักษณะของภาพ ซึ่งแทนด้วย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/>
          <w:sz w:val="32"/>
          <w:szCs w:val="32"/>
        </w:rPr>
        <w:t>I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Nq</w:t>
      </w:r>
      <w:r w:rsidR="005222F6">
        <w:rPr>
          <w:rFonts w:ascii="TH Sarabun New" w:hAnsi="TH Sarabun New" w:cs="TH Sarabun New"/>
          <w:sz w:val="32"/>
          <w:szCs w:val="32"/>
          <w:vertAlign w:val="subscript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ถูกเลือกโดยใช้สมการ</w:t>
      </w:r>
    </w:p>
    <w:p w14:paraId="5F08538E" w14:textId="77777777" w:rsidR="005222F6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8FF7AD6" w14:textId="59D8F972" w:rsidR="005222F6" w:rsidRDefault="00000000" w:rsidP="00D64F0E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670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q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Top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q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</w:rPr>
          <m:t xml:space="preserve"> (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Max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-1</m:t>
                </m:r>
              </m:e>
            </m:d>
          </m:sup>
        </m:sSup>
        <m:r>
          <w:rPr>
            <w:rFonts w:ascii="Cambria Math" w:eastAsiaTheme="minorEastAsia" w:hAnsi="Cambria Math"/>
            <w:sz w:val="28"/>
          </w:rPr>
          <m:t>(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iCs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T</m:t>
            </m:r>
          </m:sup>
        </m:sSubSup>
        <m:r>
          <w:rPr>
            <w:rFonts w:ascii="Cambria Math" w:eastAsiaTheme="minorEastAsia" w:hAnsi="Cambria Math"/>
            <w:sz w:val="28"/>
          </w:rPr>
          <m:t>))</m:t>
        </m:r>
      </m:oMath>
      <w:r w:rsidR="00D64F0E">
        <w:rPr>
          <w:rFonts w:ascii="TH Sarabun New" w:eastAsiaTheme="minorEastAsia" w:hAnsi="TH Sarabun New"/>
          <w:sz w:val="28"/>
        </w:rPr>
        <w:tab/>
      </w:r>
      <w:r w:rsidR="005222F6" w:rsidRPr="005222F6">
        <w:rPr>
          <w:rFonts w:ascii="TH Sarabun New" w:eastAsiaTheme="minorEastAsia" w:hAnsi="TH Sarabun New"/>
          <w:sz w:val="32"/>
          <w:szCs w:val="32"/>
        </w:rPr>
        <w:t>(2.</w:t>
      </w:r>
      <w:r w:rsidR="00C2158D">
        <w:rPr>
          <w:rFonts w:ascii="TH Sarabun New" w:eastAsiaTheme="minorEastAsia" w:hAnsi="TH Sarabun New" w:hint="cs"/>
          <w:sz w:val="32"/>
          <w:szCs w:val="32"/>
          <w:cs/>
        </w:rPr>
        <w:t>8</w:t>
      </w:r>
      <w:r w:rsidR="005222F6" w:rsidRPr="005222F6">
        <w:rPr>
          <w:rFonts w:ascii="TH Sarabun New" w:eastAsiaTheme="minorEastAsia" w:hAnsi="TH Sarabun New"/>
          <w:sz w:val="32"/>
          <w:szCs w:val="32"/>
        </w:rPr>
        <w:t>)</w:t>
      </w:r>
    </w:p>
    <w:p w14:paraId="1DA4FAFE" w14:textId="77777777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</w:p>
    <w:p w14:paraId="1F89CE35" w14:textId="52577A7D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hint="cs"/>
          <w:sz w:val="32"/>
          <w:szCs w:val="32"/>
          <w:cs/>
        </w:rPr>
        <w:t xml:space="preserve">ในสมการนี้ </w:t>
      </w:r>
      <w:r>
        <w:rPr>
          <w:rFonts w:ascii="TH Sarabun New" w:hAnsi="TH Sarabun New" w:cs="TH Sarabun New"/>
          <w:sz w:val="32"/>
          <w:szCs w:val="32"/>
        </w:rPr>
        <w:t>Top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Nq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แทนการเลือกดัชนีสูงสุด</w:t>
      </w:r>
      <w:r>
        <w:rPr>
          <w:rFonts w:ascii="TH Sarabun New" w:hAnsi="TH Sarabun New" w:cs="TH Sarabun New"/>
          <w:sz w:val="32"/>
          <w:szCs w:val="32"/>
        </w:rPr>
        <w:t xml:space="preserve"> N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q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Max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(-1)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cs/>
        </w:rPr>
        <w:t>ทำการคำนวณหาค่าสูงสุดในมิติ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-1 </w:t>
      </w:r>
      <w:r w:rsidRPr="001548DA">
        <w:rPr>
          <w:rFonts w:ascii="TH Sarabun New" w:hAnsi="TH Sarabun New" w:cs="TH Sarabun New"/>
          <w:sz w:val="32"/>
          <w:szCs w:val="32"/>
          <w:cs/>
        </w:rPr>
        <w:t>และเครื่องหมาย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แทนการ </w:t>
      </w:r>
      <w:r w:rsidRPr="001E3DE4">
        <w:rPr>
          <w:rFonts w:ascii="TH Sarabun New" w:hAnsi="TH Sarabun New" w:cs="TH Sarabun New"/>
          <w:sz w:val="32"/>
          <w:szCs w:val="32"/>
          <w:cs/>
        </w:rPr>
        <w:t>ทรานสโพสของเมทริกซ์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ขั้นตอนการเลือก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1E3DE4">
        <w:rPr>
          <w:rFonts w:ascii="TH Sarabun New" w:hAnsi="TH Sarabun New" w:cs="TH Sarabun New"/>
          <w:sz w:val="32"/>
          <w:szCs w:val="32"/>
        </w:rPr>
        <w:t xml:space="preserve">Algorithm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1 ในรูปแบบ </w:t>
      </w:r>
      <w:r w:rsidRPr="001E3DE4">
        <w:rPr>
          <w:rFonts w:ascii="TH Sarabun New" w:hAnsi="TH Sarabun New" w:cs="TH Sarabun New"/>
          <w:sz w:val="32"/>
          <w:szCs w:val="32"/>
        </w:rPr>
        <w:lastRenderedPageBreak/>
        <w:t xml:space="preserve">PyTorch </w:t>
      </w:r>
      <w:r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>anguage-</w:t>
      </w:r>
      <w:r>
        <w:rPr>
          <w:rFonts w:ascii="TH Sarabun New" w:hAnsi="TH Sarabun New" w:cs="TH Sarabun New"/>
          <w:sz w:val="32"/>
          <w:szCs w:val="32"/>
        </w:rPr>
        <w:t>G</w:t>
      </w:r>
      <w:r w:rsidRPr="001E3DE4">
        <w:rPr>
          <w:rFonts w:ascii="TH Sarabun New" w:hAnsi="TH Sarabun New" w:cs="TH Sarabun New"/>
          <w:sz w:val="32"/>
          <w:szCs w:val="32"/>
        </w:rPr>
        <w:t xml:space="preserve">uided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odule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จะส่งออก </w:t>
      </w:r>
      <w:r w:rsidRPr="001E3DE4">
        <w:rPr>
          <w:rFonts w:ascii="TH Sarabun New" w:hAnsi="TH Sarabun New" w:cs="TH Sarabun New"/>
          <w:sz w:val="32"/>
          <w:szCs w:val="32"/>
        </w:rPr>
        <w:t>N</w:t>
      </w:r>
      <w:r w:rsidRPr="001E3DE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ndices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สามารถดึงคุณลักษณะตามดัชนีที่เลือกมาเพื่อเริ่มต้นค่า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1E3DE4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ixed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ueries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ประกอบด้วยสองส่วน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 xml:space="preserve">ontent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ositional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>art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1E3DE4">
        <w:rPr>
          <w:rFonts w:ascii="TH Sarabun New" w:hAnsi="TH Sarabun New" w:cs="TH Sarabun New"/>
          <w:sz w:val="32"/>
          <w:szCs w:val="32"/>
        </w:rPr>
        <w:t xml:space="preserve">positional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E3DE4">
        <w:rPr>
          <w:rFonts w:ascii="TH Sarabun New" w:hAnsi="TH Sarabun New" w:cs="TH Sarabun New"/>
          <w:sz w:val="32"/>
          <w:szCs w:val="32"/>
        </w:rPr>
        <w:t>dynamic anchor boxes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ซึ่งถูกกำหนดค่าเริ่มต้นจากผลลัพธ์ของ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encoder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queries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จะถูกตั้งให้สามารถเรียนรู้ได้ระหว่างการฝึกโมเดล</w:t>
      </w:r>
    </w:p>
    <w:p w14:paraId="1FA03632" w14:textId="55A681B2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2.8.3</w:t>
      </w:r>
      <w:r>
        <w:rPr>
          <w:rFonts w:ascii="TH Sarabun New" w:hAnsi="TH Sarabun New" w:cs="TH Sarabun New"/>
          <w:sz w:val="32"/>
          <w:szCs w:val="32"/>
        </w:rPr>
        <w:tab/>
        <w:t>Cross-Modality Decoder</w:t>
      </w:r>
    </w:p>
    <w:p w14:paraId="41D6C35B" w14:textId="6D858413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การพัฒนา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เพื่อรวมคุณลักษณะของภาพและข้อความเข้าด้วยกัน ตามที่แสดงใน</w:t>
      </w:r>
      <w:r w:rsidRPr="005222F6">
        <w:rPr>
          <w:rFonts w:ascii="TH Sarabun New" w:hAnsi="TH Sarabun New" w:cs="TH Sarabun New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 xml:space="preserve"> 2.25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</w:t>
      </w:r>
      <w:r w:rsidRPr="005222F6">
        <w:rPr>
          <w:rFonts w:ascii="TH Sarabun New" w:hAnsi="TH Sarabun New" w:cs="TH Sarabun New"/>
          <w:sz w:val="32"/>
          <w:szCs w:val="32"/>
        </w:rPr>
        <w:t>lock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 โดยแต่ละ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จะถูกป้อนเข้าสู่เลเยอร์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>elf-</w:t>
      </w:r>
      <w:r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>ttention</w:t>
      </w:r>
      <w:r w:rsidR="00A36E8C">
        <w:rPr>
          <w:rFonts w:ascii="TH Sarabun New" w:hAnsi="TH Sarabun New" w:cs="TH Sarabun New"/>
          <w:sz w:val="32"/>
          <w:szCs w:val="32"/>
        </w:rPr>
        <w:t xml:space="preserve"> </w:t>
      </w:r>
      <w:r w:rsidR="00A36E8C">
        <w:rPr>
          <w:rFonts w:ascii="TH Sarabun New" w:hAnsi="TH Sarabun New" w:cs="TH Sarabun New" w:hint="cs"/>
          <w:sz w:val="32"/>
          <w:szCs w:val="32"/>
          <w:cs/>
        </w:rPr>
        <w:t>กับ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="00A36E8C"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mage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เพื่อรวมคุณลักษณะของข้อความ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FFN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ในแต่ละเลเยอร์ของ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แต่ละเลเยอร์ของ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เพิ่มขึ้นเมื่อเทียบกับเลเยอร์ของ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DINO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เนื่องจากเราต้องการ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ข้อมูลข้อความเข้าสู่ </w:t>
      </w:r>
      <w:r w:rsidR="00A36E8C"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เพื่อการจัดตำแหน่งรูปแบบของข้อมูลที่ดียิ่งขึ้น</w:t>
      </w:r>
    </w:p>
    <w:p w14:paraId="56C7312D" w14:textId="301E0C3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2.8.4</w:t>
      </w:r>
      <w:r>
        <w:rPr>
          <w:rFonts w:ascii="TH Sarabun New" w:hAnsi="TH Sarabun New" w:cs="TH Sarabun New"/>
          <w:sz w:val="32"/>
          <w:szCs w:val="32"/>
        </w:rPr>
        <w:tab/>
        <w:t>Sub-Sentence Level Text Feature</w:t>
      </w:r>
    </w:p>
    <w:p w14:paraId="17586995" w14:textId="25AEAED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การสำรวจ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ประเภทของข้อความ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 ประเภท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ที่ใช้ในงาน ซึ่งเราเรียกว่า </w:t>
      </w:r>
      <w:r w:rsidRPr="002628B7">
        <w:rPr>
          <w:rFonts w:ascii="TH Sarabun New" w:hAnsi="TH Sarabun New" w:cs="TH Sarabun New"/>
          <w:sz w:val="32"/>
          <w:szCs w:val="32"/>
        </w:rPr>
        <w:t xml:space="preserve">sentence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28B7">
        <w:rPr>
          <w:rFonts w:ascii="TH Sarabun New" w:hAnsi="TH Sarabun New" w:cs="TH Sarabun New"/>
          <w:sz w:val="32"/>
          <w:szCs w:val="32"/>
        </w:rPr>
        <w:t xml:space="preserve">word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>ตามที่แสดงใน</w:t>
      </w:r>
      <w:r>
        <w:rPr>
          <w:rFonts w:ascii="TH Sarabun New" w:hAnsi="TH Sarabun New" w:cs="TH Sarabun New" w:hint="cs"/>
          <w:sz w:val="32"/>
          <w:szCs w:val="32"/>
          <w:cs/>
        </w:rPr>
        <w:t>รูปที่ 2.26</w:t>
      </w:r>
    </w:p>
    <w:p w14:paraId="23F37239" w14:textId="77777777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11C2D66" w14:textId="2B2BA243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center"/>
        <w:rPr>
          <w:rFonts w:ascii="TH Sarabun New" w:eastAsiaTheme="minorEastAsia" w:hAnsi="TH Sarabun New"/>
          <w:sz w:val="32"/>
          <w:szCs w:val="32"/>
          <w:cs/>
        </w:rPr>
      </w:pPr>
      <w:r w:rsidRPr="002628B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FCC18D" wp14:editId="1AE95336">
            <wp:extent cx="4892269" cy="1501140"/>
            <wp:effectExtent l="0" t="0" r="3810" b="3810"/>
            <wp:docPr id="1974213927" name="Picture 1" descr="A diagram of a network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927" name="Picture 1" descr="A diagram of a network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158" cy="1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86" w14:textId="77777777" w:rsidR="005222F6" w:rsidRDefault="005222F6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/>
          <w:sz w:val="32"/>
          <w:szCs w:val="32"/>
        </w:rPr>
      </w:pPr>
    </w:p>
    <w:p w14:paraId="57DDD5AE" w14:textId="7FF84C4C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36E8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2.26  </w:t>
      </w:r>
      <w:r>
        <w:rPr>
          <w:rFonts w:ascii="TH Sarabun New" w:hAnsi="TH Sarabun New" w:cs="TH Sarabun New" w:hint="cs"/>
          <w:sz w:val="32"/>
          <w:szCs w:val="32"/>
          <w:cs/>
        </w:rPr>
        <w:t>การเปรียบเทียบการแสดงผลข้อความ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41587C64" w14:textId="77777777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CFC11A7" w14:textId="3B5C80DC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Sentence 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การแปลงทั้งประโยคให้เป็นคุณลักษณะเดียว ซึ่งถ้าประโยคในข้อมูลมีหลายวลี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Pr="002628B7">
        <w:rPr>
          <w:rFonts w:ascii="TH Sarabun New" w:hAnsi="TH Sarabun New" w:cs="TH Sarabun New"/>
          <w:sz w:val="32"/>
          <w:szCs w:val="32"/>
          <w:cs/>
        </w:rPr>
        <w:t>จะดึงแค่คำที่เป็นวลีออกมาและทิ้งคำอื่น ๆ ไป วิธีนี้จะช่วยให้ไม่มีความสัมพันธ์ระหว่างคำในประโยค แต่ก็ทำให้สูญเสียข้อมูลที่ละเอียดในประโยคไปด้วย</w:t>
      </w:r>
    </w:p>
    <w:p w14:paraId="291B31CB" w14:textId="2E2C150E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  <w:t>2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2628B7">
        <w:rPr>
          <w:rFonts w:ascii="TH Sarabun New" w:hAnsi="TH Sarabun New" w:cs="TH Sarabun New"/>
          <w:sz w:val="32"/>
          <w:szCs w:val="32"/>
        </w:rPr>
        <w:t xml:space="preserve">Word </w:t>
      </w:r>
      <w:r>
        <w:rPr>
          <w:rFonts w:ascii="TH Sarabun New" w:hAnsi="TH Sarabun New" w:cs="TH Sarabun New"/>
          <w:sz w:val="32"/>
          <w:szCs w:val="32"/>
        </w:rPr>
        <w:t>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การแปลงคำแต่ละคำในข้อความให้เป็นคุณลักษณะ ซึ่งสามารถทำให้ข้อความหลายประเภทถูกเข้ารหัสพร้อมกันในการประมวลผลครั้งเดียว แต่จะทำให้คำที่เป็นประเภทต่าง ๆ มีความสัมพันธ์กัน ซึ่งอาจไม่จำเป็น โดยเฉพาะเมื่อข้อความนั้นเป็นการรวมชื่อประเภทต่าง ๆ เข้าด้วยกันในลำดับที่ไม่แน่นอน</w:t>
      </w:r>
    </w:p>
    <w:p w14:paraId="3CAB6976" w14:textId="1E5A2044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</w:t>
      </w:r>
      <w:r w:rsidR="005D7903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</w:rPr>
        <w:t>Sub-</w:t>
      </w:r>
      <w:r>
        <w:rPr>
          <w:rFonts w:ascii="TH Sarabun New" w:hAnsi="TH Sarabun New" w:cs="TH Sarabun New"/>
          <w:sz w:val="32"/>
          <w:szCs w:val="32"/>
        </w:rPr>
        <w:t>S</w:t>
      </w:r>
      <w:r w:rsidRPr="00C85AFD">
        <w:rPr>
          <w:rFonts w:ascii="TH Sarabun New" w:hAnsi="TH Sarabun New" w:cs="TH Sarabun New"/>
          <w:sz w:val="32"/>
          <w:szCs w:val="32"/>
        </w:rPr>
        <w:t xml:space="preserve">entence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C85AFD">
        <w:rPr>
          <w:rFonts w:ascii="TH Sarabun New" w:hAnsi="TH Sarabun New" w:cs="TH Sarabun New"/>
          <w:sz w:val="32"/>
          <w:szCs w:val="32"/>
        </w:rPr>
        <w:t xml:space="preserve">epresentation </w:t>
      </w:r>
      <w:r w:rsidRPr="00C85AFD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การแสดงข้อมูลในระดับย่อยของประโยค ซึ่งจะช่วยในการแยกความสัมพันธ์ระหว่างคำที่ไม่เกี่ยวข้องออกจากกัน ในขณะที่ยังคงรักษาคุณลักษณะของแต่ละคำเพื่อให้สามารถเข้าใจรายละเอียดได้ดีขึ้น โดยการใช้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attention masks </w:t>
      </w:r>
      <w:r w:rsidRPr="00C85AFD">
        <w:rPr>
          <w:rFonts w:ascii="TH Sarabun New" w:hAnsi="TH Sarabun New" w:cs="TH Sarabun New"/>
          <w:sz w:val="32"/>
          <w:szCs w:val="32"/>
          <w:cs/>
        </w:rPr>
        <w:t>เพื่อบล็อกไม่ให้คำที่ไม่เกี่ยวข้องมีการปฏิสัมพันธ์กันระหว่างการประมวลผล</w:t>
      </w:r>
    </w:p>
    <w:p w14:paraId="523752F9" w14:textId="06578A14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2.8.5</w:t>
      </w:r>
      <w:r>
        <w:rPr>
          <w:rFonts w:ascii="TH Sarabun New" w:hAnsi="TH Sarabun New" w:cs="TH Sarabun New"/>
          <w:sz w:val="32"/>
          <w:szCs w:val="32"/>
        </w:rPr>
        <w:tab/>
        <w:t>Loss Function</w:t>
      </w:r>
    </w:p>
    <w:p w14:paraId="53374D9A" w14:textId="32BCE751" w:rsidR="00A36E8C" w:rsidRP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งานที่ใช้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C85AFD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1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GIOU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สำหรับการถดถอยของกรอบ (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ox)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เราปฏิบัติตาม </w:t>
      </w:r>
      <w:r w:rsidRPr="00C85AFD">
        <w:rPr>
          <w:rFonts w:ascii="TH Sarabun New" w:hAnsi="TH Sarabun New" w:cs="TH Sarabun New"/>
          <w:sz w:val="32"/>
          <w:szCs w:val="32"/>
        </w:rPr>
        <w:t xml:space="preserve">GLIP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ontrastive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ระหว่างวัตถุที่ทำนายและ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Token </w:t>
      </w:r>
      <w:r w:rsidRPr="00C85AFD">
        <w:rPr>
          <w:rFonts w:ascii="TH Sarabun New" w:hAnsi="TH Sarabun New" w:cs="TH Sarabun New"/>
          <w:sz w:val="32"/>
          <w:szCs w:val="32"/>
          <w:cs/>
        </w:rPr>
        <w:t>ข้อความสำหรับการจำแนกประเภท (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lassification)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5AFD">
        <w:rPr>
          <w:rFonts w:ascii="TH Sarabun New" w:hAnsi="TH Sarabun New" w:cs="TH Sarabun New"/>
          <w:sz w:val="32"/>
          <w:szCs w:val="32"/>
          <w:cs/>
        </w:rPr>
        <w:t>คูณจุด (</w:t>
      </w:r>
      <w:r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ot </w:t>
      </w:r>
      <w:r>
        <w:rPr>
          <w:rFonts w:ascii="TH Sarabun New" w:hAnsi="TH Sarabun New" w:cs="TH Sarabun New"/>
          <w:sz w:val="32"/>
          <w:szCs w:val="32"/>
        </w:rPr>
        <w:t>P</w:t>
      </w:r>
      <w:r w:rsidRPr="00C85AFD">
        <w:rPr>
          <w:rFonts w:ascii="TH Sarabun New" w:hAnsi="TH Sarabun New" w:cs="TH Sarabun New"/>
          <w:sz w:val="32"/>
          <w:szCs w:val="32"/>
        </w:rPr>
        <w:t xml:space="preserve">roduct)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>
        <w:rPr>
          <w:rFonts w:ascii="TH Sarabun New" w:hAnsi="TH Sarabun New" w:cs="TH Sarabun New"/>
          <w:sz w:val="32"/>
          <w:szCs w:val="32"/>
        </w:rPr>
        <w:t>Q</w:t>
      </w:r>
      <w:r w:rsidRPr="00C85AFD">
        <w:rPr>
          <w:rFonts w:ascii="TH Sarabun New" w:hAnsi="TH Sarabun New" w:cs="TH Sarabun New"/>
          <w:sz w:val="32"/>
          <w:szCs w:val="32"/>
        </w:rPr>
        <w:t xml:space="preserve">uery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กับคุณลักษณะของข้อความเพื่อทำนาย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สำหรับแต่ละโทเคนข้อความ แล้วคำนวณ </w:t>
      </w:r>
      <w:r>
        <w:rPr>
          <w:rFonts w:ascii="TH Sarabun New" w:hAnsi="TH Sarabun New" w:cs="TH Sarabun New"/>
          <w:sz w:val="32"/>
          <w:szCs w:val="32"/>
        </w:rPr>
        <w:t>F</w:t>
      </w:r>
      <w:r w:rsidRPr="00C85AFD">
        <w:rPr>
          <w:rFonts w:ascii="TH Sarabun New" w:hAnsi="TH Sarabun New" w:cs="TH Sarabun New"/>
          <w:sz w:val="32"/>
          <w:szCs w:val="32"/>
        </w:rPr>
        <w:t xml:space="preserve">ocal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การถดถอยของกรอบและค่าใช้จ่ายในการจำแนกประเภทจะถูกใช้ในการจับคู่แบบ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ipartite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ระหว่างการทำนายและค่าจริง (</w:t>
      </w:r>
      <w:r>
        <w:rPr>
          <w:rFonts w:ascii="TH Sarabun New" w:hAnsi="TH Sarabun New" w:cs="TH Sarabun New"/>
          <w:sz w:val="32"/>
          <w:szCs w:val="32"/>
        </w:rPr>
        <w:t>G</w:t>
      </w:r>
      <w:r w:rsidRPr="00C85AFD">
        <w:rPr>
          <w:rFonts w:ascii="TH Sarabun New" w:hAnsi="TH Sarabun New" w:cs="TH Sarabun New"/>
          <w:sz w:val="32"/>
          <w:szCs w:val="32"/>
        </w:rPr>
        <w:t xml:space="preserve">round </w:t>
      </w:r>
      <w:r>
        <w:rPr>
          <w:rFonts w:ascii="TH Sarabun New" w:hAnsi="TH Sarabun New" w:cs="TH Sarabun New"/>
          <w:sz w:val="32"/>
          <w:szCs w:val="32"/>
        </w:rPr>
        <w:t>T</w:t>
      </w:r>
      <w:r w:rsidRPr="00C85AFD">
        <w:rPr>
          <w:rFonts w:ascii="TH Sarabun New" w:hAnsi="TH Sarabun New" w:cs="TH Sarabun New"/>
          <w:sz w:val="32"/>
          <w:szCs w:val="32"/>
        </w:rPr>
        <w:t xml:space="preserve">ruths)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จากนั้นเราคำนวณค่าเสียหายสุดท้ายระหว่างค่าจริงและการทำนายที่ตรงกันโดยใช้ส่วนประกอบของค่าเสียหายเหมือนกัน ตามโมเดลที่ใช้ </w:t>
      </w:r>
      <w:r w:rsidRPr="00C85AFD">
        <w:rPr>
          <w:rFonts w:ascii="TH Sarabun New" w:hAnsi="TH Sarabun New" w:cs="TH Sarabun New"/>
          <w:sz w:val="32"/>
          <w:szCs w:val="32"/>
        </w:rPr>
        <w:t>DETR-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ike </w:t>
      </w:r>
      <w:r w:rsidRPr="00C85AFD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="005F03FC">
        <w:rPr>
          <w:rFonts w:ascii="TH Sarabun New" w:hAnsi="TH Sarabun New" w:cs="TH Sarabun New"/>
          <w:sz w:val="32"/>
          <w:szCs w:val="32"/>
        </w:rPr>
        <w:t>A</w:t>
      </w:r>
      <w:r w:rsidRPr="00C85AFD">
        <w:rPr>
          <w:rFonts w:ascii="TH Sarabun New" w:hAnsi="TH Sarabun New" w:cs="TH Sarabun New"/>
          <w:sz w:val="32"/>
          <w:szCs w:val="32"/>
        </w:rPr>
        <w:t xml:space="preserve">uxiliary 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หลังจากแต่ละเลเยอร์ของ </w:t>
      </w:r>
      <w:r w:rsidR="005F03FC"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ecoder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และหลังจากผลลัพธ์ของ </w:t>
      </w:r>
      <w:r w:rsidR="005F03FC">
        <w:rPr>
          <w:rFonts w:ascii="TH Sarabun New" w:hAnsi="TH Sarabun New" w:cs="TH Sarabun New"/>
          <w:sz w:val="32"/>
          <w:szCs w:val="32"/>
        </w:rPr>
        <w:t>E</w:t>
      </w:r>
      <w:r w:rsidRPr="00C85AFD">
        <w:rPr>
          <w:rFonts w:ascii="TH Sarabun New" w:hAnsi="TH Sarabun New" w:cs="TH Sarabun New"/>
          <w:sz w:val="32"/>
          <w:szCs w:val="32"/>
        </w:rPr>
        <w:t>ncoder</w:t>
      </w:r>
    </w:p>
    <w:p w14:paraId="5916AA6E" w14:textId="77777777" w:rsidR="00A36E8C" w:rsidRPr="005222F6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/>
          <w:sz w:val="32"/>
          <w:szCs w:val="32"/>
          <w:cs/>
        </w:rPr>
      </w:pPr>
    </w:p>
    <w:p w14:paraId="31776D53" w14:textId="44AD9833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[2]</w:t>
      </w:r>
    </w:p>
    <w:p w14:paraId="2EA35ABE" w14:textId="0745FD01" w:rsidR="00191EE8" w:rsidRDefault="00DA526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เพิ่มนอยส์</w:t>
      </w:r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30DE6751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 2.2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0E8D6E8A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1848C241" w14:textId="15CF6733" w:rsidR="00195BF3" w:rsidRDefault="00D8721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ฟีดสื่อโซเชียล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r>
        <w:rPr>
          <w:rFonts w:ascii="TH Sarabun New" w:hAnsi="TH Sarabun New" w:cs="TH Sarabun New" w:hint="cs"/>
          <w:sz w:val="32"/>
          <w:szCs w:val="32"/>
          <w:cs/>
        </w:rPr>
        <w:t>ได</w:t>
      </w:r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ต์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เพื่อทำให้เว็บแอปพลิเคชันมีความเป็นไดนามิ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สำหรับทั่งการพัฒนาฝั่งไคลเอนต์และฝั่งเซิร์ฟเวอร์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388CF4A3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.1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3D2C60C7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.2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ฝั่งไคลเอนต์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3E87E7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เบราว์เซอร์โหลดเว็บเพจเมื่อ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0947992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</w:t>
      </w:r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1ACB60C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074CBCEA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25F811D6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669E861C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.3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ของเซิร์ฟเวอร์แบ็คเอนด์</w:t>
      </w:r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</w:t>
      </w:r>
      <w:r w:rsidRPr="00304938">
        <w:rPr>
          <w:rFonts w:ascii="TH Sarabun New" w:hAnsi="TH Sarabun New" w:cs="TH Sarabun New"/>
          <w:sz w:val="32"/>
          <w:szCs w:val="32"/>
          <w:cs/>
        </w:rPr>
        <w:lastRenderedPageBreak/>
        <w:t>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53DA8E1E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2B77813" w14:textId="25E06B5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3BC425FE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BC567D2" w14:textId="3D9F111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60A17019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5C2C8A0B" w14:textId="15373359" w:rsidR="00404389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Interface :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และได้รับความนิยมอย่างแพร่หลายสำหรับการพัฒนาเว็บและแอปพลิเคชันแบบไดนามิค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คอนเซ็ปต์ คือ</w:t>
      </w:r>
    </w:p>
    <w:p w14:paraId="45DE536A" w14:textId="38D0F46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33C7C4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027811AD" w:rsidR="00404389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2DA35BB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4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>]</w:t>
      </w:r>
    </w:p>
    <w:p w14:paraId="524A957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053E172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417B524A" w14:textId="283A9D38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>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534ACC9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7796FC1E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7652FE2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14F12909" w14:textId="77777777" w:rsid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ง</w:t>
      </w:r>
    </w:p>
    <w:p w14:paraId="17A189F6" w14:textId="77777777" w:rsidR="00C2158D" w:rsidRDefault="00C2158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AF0E3B6" w14:textId="02BFEADB" w:rsidR="006E68EB" w:rsidRP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2E9A7D3A" w14:textId="77777777" w:rsidR="00094F26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5110A705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06E443AF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7E055462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5DCA70AD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7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3BABF55" w14:textId="6ACF8800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650088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lastRenderedPageBreak/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6719F7DE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8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DDCA64E" w14:textId="248F3409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ก็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หรือเว็บแอคเซลเลอเรเตอร์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3F09146E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9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591FADBB" w14:textId="48B4BD0E" w:rsidR="00C00DC0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3D98E642" w14:textId="3E2F0B7D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27FCD88F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2D831C34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หลายเวอร์ชัน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08613309" w14:textId="19DDC040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6B25040E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4B1A1D31" wp14:editId="02947FFD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6DBABA9E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46F443BE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06197EC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1B207AB9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4810BF0F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32FB0984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30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0B96FDE0" w14:textId="47BEFD5C" w:rsidR="00331621" w:rsidRDefault="0033162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582DC11E" w:rsidR="00932A79" w:rsidRDefault="00932A79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48006A9E" w:rsidR="00582CD2" w:rsidRDefault="00932A79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.1</w:t>
      </w:r>
      <w:r w:rsidR="0065008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5C4886" w14:textId="0D2E07FB" w:rsidR="00582CD2" w:rsidRDefault="0087733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Roboflow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2138 พิกเซล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การเพิ่มนอยส์แบบเกาส์เซียน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 และได้ทดลองในหลายเวอร์ชัน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ซึ่งผลจากการเปรียบเทียบของแต่ละเวอร์ชันสรุปได้ว่า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4B943961" w14:textId="77777777" w:rsidR="00145BAA" w:rsidRDefault="00131491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PyTorch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TensorRT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ms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p w14:paraId="6F145DB3" w14:textId="4D9E95FD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2.1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.2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Faster R-CNN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Shape From Shading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[2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973CB3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3EAAB7AD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="00145BAA" w:rsidRPr="00100BBB">
        <w:rPr>
          <w:rFonts w:ascii="TH Sarabun New" w:hAnsi="TH Sarabun New" w:cs="TH Sarabun New"/>
          <w:sz w:val="32"/>
          <w:szCs w:val="32"/>
        </w:rPr>
        <w:t>0.83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47EF696A" w14:textId="77777777" w:rsidR="00727B9D" w:rsidRDefault="00727B9D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="00145BAA" w:rsidRPr="00100BBB">
        <w:rPr>
          <w:rFonts w:ascii="TH Sarabun New" w:hAnsi="TH Sarabun New" w:cs="TH Sarabun New"/>
          <w:sz w:val="32"/>
          <w:szCs w:val="32"/>
        </w:rPr>
        <w:t>6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="00145BAA">
        <w:rPr>
          <w:rFonts w:ascii="TH Sarabun New" w:hAnsi="TH Sarabun New" w:cs="TH Sarabun New"/>
          <w:sz w:val="32"/>
          <w:szCs w:val="32"/>
        </w:rPr>
        <w:t>C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razing)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nclusions),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cratches)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itted surface)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="00145BAA">
        <w:rPr>
          <w:rFonts w:ascii="TH Sarabun New" w:hAnsi="TH Sarabun New" w:cs="TH Sarabun New"/>
          <w:sz w:val="32"/>
          <w:szCs w:val="32"/>
        </w:rPr>
        <w:t>R</w:t>
      </w:r>
      <w:r w:rsidR="00145BAA" w:rsidRPr="00100BBB">
        <w:rPr>
          <w:rFonts w:ascii="TH Sarabun New" w:hAnsi="TH Sarabun New" w:cs="TH Sarabun New"/>
          <w:sz w:val="32"/>
          <w:szCs w:val="32"/>
        </w:rPr>
        <w:t>olled-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 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cale)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="00145BAA" w:rsidRPr="00100BBB">
        <w:rPr>
          <w:rFonts w:ascii="TH Sarabun New" w:hAnsi="TH Sarabun New" w:cs="TH Sarabun New"/>
          <w:sz w:val="32"/>
          <w:szCs w:val="32"/>
        </w:rPr>
        <w:t>1440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="00145BAA" w:rsidRPr="00100BBB">
        <w:rPr>
          <w:rFonts w:ascii="TH Sarabun New" w:hAnsi="TH Sarabun New" w:cs="TH Sarabun New"/>
          <w:sz w:val="32"/>
          <w:szCs w:val="32"/>
        </w:rPr>
        <w:t>360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2F4EDD67" w14:textId="0575D051" w:rsidR="00145BAA" w:rsidRPr="00145BAA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สำหรับแนวทางในอนาคต </w:t>
      </w:r>
      <w:r>
        <w:rPr>
          <w:rFonts w:ascii="TH Sarabun New" w:hAnsi="TH Sarabun New" w:cs="TH Sarabun New" w:hint="cs"/>
          <w:sz w:val="32"/>
          <w:szCs w:val="32"/>
          <w:cs/>
        </w:rPr>
        <w:t>ผู้จัดทำงานวิจัยนี้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เสนอว่าการใช้แหล่งกำเนิดแสงหลายจุด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>hotometric</w:t>
      </w:r>
      <w:r w:rsidR="00145BAA">
        <w:rPr>
          <w:rFonts w:ascii="TH Sarabun New" w:hAnsi="TH Sarabun New" w:cs="TH Sarabun New"/>
          <w:sz w:val="32"/>
          <w:szCs w:val="32"/>
        </w:rPr>
        <w:t xml:space="preserve"> 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tereo)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145B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</w:t>
      </w:r>
      <w:r w:rsidR="00145BAA">
        <w:rPr>
          <w:rFonts w:ascii="TH Sarabun New" w:hAnsi="TH Sarabun New" w:cs="TH Sarabun New"/>
          <w:sz w:val="32"/>
          <w:szCs w:val="32"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ๆ นอกเหนือจากโลหะ เช่น กระจกและผ้า</w:t>
      </w:r>
    </w:p>
    <w:p w14:paraId="324137F9" w14:textId="5CFEC971" w:rsidR="00145BAA" w:rsidRPr="00100BBB" w:rsidRDefault="00145BAA" w:rsidP="00145B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7A822" w14:textId="08E9FA58" w:rsidR="00901D34" w:rsidRDefault="00145BAA" w:rsidP="00145BAA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br w:type="page"/>
      </w:r>
    </w:p>
    <w:p w14:paraId="2CE0AACF" w14:textId="54002DBF" w:rsidR="00131491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บรรณานุกรม</w:t>
      </w:r>
    </w:p>
    <w:p w14:paraId="4CAEE7C1" w14:textId="77777777" w:rsidR="00901D34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2135014B" w14:textId="77777777" w:rsidR="00B93877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มาทำความรู้จัก 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Machine Learning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เบื้องต้น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https://medium.com/@natthawatphongchit/machine-learning-basics-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2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38700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cb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10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(15 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มิถุนายน 2561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9D5723F" w14:textId="77777777" w:rsidR="00B93877" w:rsidRDefault="009211A7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[2]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นัทชา หาญจิตต์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หรรษธร นรินทร์รัมย์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ระบบค้นหาสุนัขด้วยการเรียนรู้เชิงลึก</w:t>
      </w:r>
      <w:r w:rsidR="006E7E1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ปริญญานิพนธ์ ภาควิชาวิทยาการคอมพิวเตอร์ คณะวิทยาการสารสนเทศ มหาวิทยาลัยมหาสารคาม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>, 2565.</w:t>
      </w:r>
    </w:p>
    <w:p w14:paraId="495A660B" w14:textId="41F34BCB" w:rsidR="002063F0" w:rsidRPr="002063F0" w:rsidRDefault="002063F0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[3]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Mr.P L,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Deep Learning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แบบฉบับสามัญชน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EP 2 Optimization &amp; Activation Function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เรียนกันสบาย ๆ สไตล์ชิล ๆ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https://medium.com/mmp-li/deep-learning-ep-2-optimization-activation-function-9feb5a87e3b2</w:t>
      </w:r>
      <w:r w:rsidR="006F4E9C" w:rsidRP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(21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พฤษภาคม 2562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0B09C06" w14:textId="5B202186" w:rsidR="00B93877" w:rsidRDefault="006E7E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พชร ศรีมุกข์</w:t>
      </w:r>
      <w:r w:rsidR="008071A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เอกรัฐ บุญภูงา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กมล เขมะรังษี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กฤษณ์ อธิกุลวงศ์ และ สิทธิชัย เด่นตรี</w:t>
      </w:r>
      <w:r w:rsidR="00D748B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 w:rsidRP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Implementation of and Experimentation with Ground-Penetrating Radar for Real-Time Automatic Detection of Buried Improvised Explosive Devices</w:t>
      </w:r>
      <w:r w:rsid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https://www.mdpi.com/1424-8220/22/22/8710 (11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พฤศจิกายน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2565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CC7BFCB" w14:textId="41632C8D" w:rsidR="00B93877" w:rsidRDefault="005F030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ย้อนรอย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Object Detection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และเจาะลึก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RetinaNet</w:t>
      </w:r>
      <w:r w:rsidR="001F7658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/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retinanet-ea1407ad7325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เมษายน 2562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7997583" w14:textId="648CEC46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Faster R-CNN: Towards Real-Time Object Detection with Region Proposal Networks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https://jamiekang.github.io/2017/05/28/faster-r-cnn/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May 2017).</w:t>
      </w:r>
    </w:p>
    <w:p w14:paraId="79B63091" w14:textId="7F2598A4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Joseph Nelson, </w:t>
      </w:r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 is YOLO? The Ultimate Guide [2025]</w:t>
      </w:r>
      <w:r w:rsid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7C4BC1"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https://blog.roboflow.com/guide-to-yolo-models/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January 2025).</w:t>
      </w:r>
    </w:p>
    <w:p w14:paraId="1B58424E" w14:textId="0AACFA68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Zoumana Kelta, </w:t>
      </w:r>
      <w:r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YOLO Object Detection Explained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https://www.datacamp.com/blog/yolo-object-detection-explained (28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September 2024)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4DDF10E4" w14:textId="311DF86B" w:rsidR="00786AAC" w:rsidRDefault="007C4BC1" w:rsidP="006F4E9C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Areeg Fahad Rasheed and M. Zarkoosh,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YOLOv11 Optimization for Efficient Resource Utilization,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https://arxiv.org/pdf/2412.14790 (21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December 2024).</w:t>
      </w:r>
    </w:p>
    <w:p w14:paraId="2D1C42DB" w14:textId="1743C39A" w:rsidR="00786AAC" w:rsidRPr="00786AAC" w:rsidRDefault="00786AA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Shilong Liu, Zhaoyang Zeng, Tianhe Ren, Feng Li, Hao Zhang, Jie Yang, Qing Jiang, Chunyuan Li, Jianwei Yang, Hang Su, Jun Zhu and Lei Zhang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Grounding DINO: Marrying DINO with Grounded Pre-Training for Open-Set Object Detection,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https://arxiv.org/pdf/2303.05499 (19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2024).</w:t>
      </w:r>
    </w:p>
    <w:p w14:paraId="11157E0A" w14:textId="12A87AAE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JavaScript (JS)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https://aws.amazon.com/th/what-is/javascript/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9960D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9960DD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604050F3" w14:textId="496AD90E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พรพิมล ศรีพรโกมลรัตน์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HTML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โครงสร้างเว็บไซต์เบื้องต้นที่ควรทำความเข้าใจ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https://searchstudio.co.th/th/seo/what-is-html/#elementor-toc__heading-anchor-0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กันยายน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FDD1809" w14:textId="170250FF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CSS 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 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สามารถใช้กำหนดหน้าตาของเว็บไซต์ได้อย่างไร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https://firstrank.co.th/blog-css/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2B61D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12 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047B3D05" w14:textId="008083F9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ไขข้อสงสัยสำหรับมือใหม่ + แนวทางการหัด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ตั้งแต่เริ่มต้น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https://www.designil.com/react/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(10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กรกฎาคม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B73FC5E" w14:textId="6829FA00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Python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8D023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https://aws.amazon.com/th/what-is/python/</w:t>
      </w:r>
      <w:r w:rsidR="008D023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).</w:t>
      </w:r>
    </w:p>
    <w:p w14:paraId="1EE1FA66" w14:textId="261BEBAE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Thanatcha Veeravattanayothin,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NodeJS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คือ 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อะไร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มาทำความรู้จักตัวช่วยพัฒนาเว็บไซต์ยอดนิยม!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https://blog.openlandscape.cloud/nodejs (12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ตุลาคม 2565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F736369" w14:textId="1BC00C6D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r w:rsidR="003D20C0"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PostgreSQL?</w:t>
      </w:r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A3597E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https://aws.amazon.com/th/rds/postgresql/what-is-postgresql/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date).</w:t>
      </w:r>
    </w:p>
    <w:p w14:paraId="1138C276" w14:textId="4A77BCFF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 Is NGINX?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https://www.f5.com/glossary/nginx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0DDD770" w14:textId="33D49ABE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>Patchara Boonmathanaruk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Docker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Dev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2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เท่า!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A834E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https://blog.skooldio.com/what-is-docker/#Docker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 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2564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AFB6B1B" w14:textId="11263704" w:rsidR="00A834EF" w:rsidRDefault="00A834E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Vinod Kumar Ancha, Fadi N Sibai, Venkateswarlu Gonuguntla and Ramesh Vaddi,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Utilizing YOLO Models for Real-World Scenarios: Assessing Novel Mixed Defect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Detection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Dataset in PCBs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https://ieeexplore.ieee.org/document/10601640/authors (18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5AE911B5" w14:textId="20E33060" w:rsidR="00727B9D" w:rsidRPr="0030684C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Feyza Selamet, Serap Cakar and Muhammed Kotan, </w:t>
      </w:r>
      <w:r w:rsidR="0030684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Automatic Detection and Classification of Detective Areas on Metal Parts by Using Adaptive Fusion of Faster R-CNN and Shape From Shading, 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30684C" w:rsidRP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https://ieeexplore.ieee.org/document/9956999 (21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November 2022).</w:t>
      </w:r>
    </w:p>
    <w:sectPr w:rsidR="00727B9D" w:rsidRPr="0030684C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97AF4" w14:textId="77777777" w:rsidR="008A1CFA" w:rsidRDefault="008A1CFA" w:rsidP="00C2158D">
      <w:pPr>
        <w:spacing w:after="0" w:line="240" w:lineRule="auto"/>
      </w:pPr>
      <w:r>
        <w:separator/>
      </w:r>
    </w:p>
  </w:endnote>
  <w:endnote w:type="continuationSeparator" w:id="0">
    <w:p w14:paraId="67F859BC" w14:textId="77777777" w:rsidR="008A1CFA" w:rsidRDefault="008A1CFA" w:rsidP="00C2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0B5A9" w14:textId="77777777" w:rsidR="008A1CFA" w:rsidRDefault="008A1CFA" w:rsidP="00C2158D">
      <w:pPr>
        <w:spacing w:after="0" w:line="240" w:lineRule="auto"/>
      </w:pPr>
      <w:r>
        <w:separator/>
      </w:r>
    </w:p>
  </w:footnote>
  <w:footnote w:type="continuationSeparator" w:id="0">
    <w:p w14:paraId="25B7202B" w14:textId="77777777" w:rsidR="008A1CFA" w:rsidRDefault="008A1CFA" w:rsidP="00C21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3F04"/>
    <w:rsid w:val="000E7252"/>
    <w:rsid w:val="0012657E"/>
    <w:rsid w:val="00131491"/>
    <w:rsid w:val="00145BAA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49D5"/>
    <w:rsid w:val="001D6409"/>
    <w:rsid w:val="001F7658"/>
    <w:rsid w:val="00204437"/>
    <w:rsid w:val="00205FFC"/>
    <w:rsid w:val="002063F0"/>
    <w:rsid w:val="002106AF"/>
    <w:rsid w:val="00222917"/>
    <w:rsid w:val="00223E30"/>
    <w:rsid w:val="00226497"/>
    <w:rsid w:val="002351B4"/>
    <w:rsid w:val="00235527"/>
    <w:rsid w:val="00265470"/>
    <w:rsid w:val="002B61D4"/>
    <w:rsid w:val="002C4D94"/>
    <w:rsid w:val="002D009C"/>
    <w:rsid w:val="0030684C"/>
    <w:rsid w:val="003212C7"/>
    <w:rsid w:val="00326688"/>
    <w:rsid w:val="00331621"/>
    <w:rsid w:val="003344FB"/>
    <w:rsid w:val="00340D63"/>
    <w:rsid w:val="00345AF6"/>
    <w:rsid w:val="00363EE9"/>
    <w:rsid w:val="003724DE"/>
    <w:rsid w:val="003804E7"/>
    <w:rsid w:val="00390EDB"/>
    <w:rsid w:val="0039290E"/>
    <w:rsid w:val="00394B20"/>
    <w:rsid w:val="003B3D1F"/>
    <w:rsid w:val="003C15C7"/>
    <w:rsid w:val="003C3602"/>
    <w:rsid w:val="003D20C0"/>
    <w:rsid w:val="003F09FD"/>
    <w:rsid w:val="003F3CC4"/>
    <w:rsid w:val="00400B7B"/>
    <w:rsid w:val="00401E7C"/>
    <w:rsid w:val="00404389"/>
    <w:rsid w:val="00423E50"/>
    <w:rsid w:val="00462FAD"/>
    <w:rsid w:val="00466692"/>
    <w:rsid w:val="004D2EE1"/>
    <w:rsid w:val="004D4DF7"/>
    <w:rsid w:val="004E660C"/>
    <w:rsid w:val="005003B6"/>
    <w:rsid w:val="00502ABE"/>
    <w:rsid w:val="00520272"/>
    <w:rsid w:val="005222F6"/>
    <w:rsid w:val="0053612F"/>
    <w:rsid w:val="00582CD2"/>
    <w:rsid w:val="005919A6"/>
    <w:rsid w:val="00593F03"/>
    <w:rsid w:val="005B70E4"/>
    <w:rsid w:val="005C0DDE"/>
    <w:rsid w:val="005C73FF"/>
    <w:rsid w:val="005D7903"/>
    <w:rsid w:val="005E06C5"/>
    <w:rsid w:val="005E75EF"/>
    <w:rsid w:val="005F0304"/>
    <w:rsid w:val="005F03FC"/>
    <w:rsid w:val="005F3BAB"/>
    <w:rsid w:val="00617324"/>
    <w:rsid w:val="006176BF"/>
    <w:rsid w:val="00623145"/>
    <w:rsid w:val="00626906"/>
    <w:rsid w:val="00637098"/>
    <w:rsid w:val="00650088"/>
    <w:rsid w:val="006A67AC"/>
    <w:rsid w:val="006B34C5"/>
    <w:rsid w:val="006B5A96"/>
    <w:rsid w:val="006C7146"/>
    <w:rsid w:val="006D739E"/>
    <w:rsid w:val="006E68EB"/>
    <w:rsid w:val="006E7E1C"/>
    <w:rsid w:val="006F4E9C"/>
    <w:rsid w:val="00707FAA"/>
    <w:rsid w:val="007108FF"/>
    <w:rsid w:val="007231F6"/>
    <w:rsid w:val="00727B9D"/>
    <w:rsid w:val="00760708"/>
    <w:rsid w:val="00766D49"/>
    <w:rsid w:val="00767B8A"/>
    <w:rsid w:val="00773669"/>
    <w:rsid w:val="00786AAC"/>
    <w:rsid w:val="007904F2"/>
    <w:rsid w:val="0079626E"/>
    <w:rsid w:val="007B6877"/>
    <w:rsid w:val="007C4BC1"/>
    <w:rsid w:val="007D367F"/>
    <w:rsid w:val="007D69C6"/>
    <w:rsid w:val="007E28C2"/>
    <w:rsid w:val="007E7CC3"/>
    <w:rsid w:val="008071A1"/>
    <w:rsid w:val="00812ECF"/>
    <w:rsid w:val="00825869"/>
    <w:rsid w:val="00827ED1"/>
    <w:rsid w:val="008576B7"/>
    <w:rsid w:val="00863495"/>
    <w:rsid w:val="008665FA"/>
    <w:rsid w:val="00877338"/>
    <w:rsid w:val="008A0673"/>
    <w:rsid w:val="008A1CFA"/>
    <w:rsid w:val="008A63F6"/>
    <w:rsid w:val="008D023F"/>
    <w:rsid w:val="008D5E0D"/>
    <w:rsid w:val="008D5F10"/>
    <w:rsid w:val="008E356D"/>
    <w:rsid w:val="008F6113"/>
    <w:rsid w:val="00901D34"/>
    <w:rsid w:val="00906A7D"/>
    <w:rsid w:val="009211A7"/>
    <w:rsid w:val="00932A79"/>
    <w:rsid w:val="00937894"/>
    <w:rsid w:val="009456CB"/>
    <w:rsid w:val="00955CE6"/>
    <w:rsid w:val="009609B6"/>
    <w:rsid w:val="00966862"/>
    <w:rsid w:val="009960DD"/>
    <w:rsid w:val="009A175D"/>
    <w:rsid w:val="009D06CB"/>
    <w:rsid w:val="009D3859"/>
    <w:rsid w:val="00A11C06"/>
    <w:rsid w:val="00A3597E"/>
    <w:rsid w:val="00A36E8C"/>
    <w:rsid w:val="00A505F1"/>
    <w:rsid w:val="00A54C15"/>
    <w:rsid w:val="00A56B07"/>
    <w:rsid w:val="00A6627E"/>
    <w:rsid w:val="00A834EF"/>
    <w:rsid w:val="00A86FED"/>
    <w:rsid w:val="00A90BF7"/>
    <w:rsid w:val="00AB2613"/>
    <w:rsid w:val="00AC1418"/>
    <w:rsid w:val="00AF170C"/>
    <w:rsid w:val="00AF5770"/>
    <w:rsid w:val="00B45F24"/>
    <w:rsid w:val="00B46AFE"/>
    <w:rsid w:val="00B70F75"/>
    <w:rsid w:val="00B93877"/>
    <w:rsid w:val="00B96B11"/>
    <w:rsid w:val="00BA34CF"/>
    <w:rsid w:val="00BB5E28"/>
    <w:rsid w:val="00BE7D25"/>
    <w:rsid w:val="00C008AB"/>
    <w:rsid w:val="00C00DC0"/>
    <w:rsid w:val="00C0263D"/>
    <w:rsid w:val="00C17170"/>
    <w:rsid w:val="00C20051"/>
    <w:rsid w:val="00C2158D"/>
    <w:rsid w:val="00C44CC2"/>
    <w:rsid w:val="00C60F7A"/>
    <w:rsid w:val="00C61D3F"/>
    <w:rsid w:val="00C8154A"/>
    <w:rsid w:val="00C850E9"/>
    <w:rsid w:val="00C877B1"/>
    <w:rsid w:val="00CB4D90"/>
    <w:rsid w:val="00CC728C"/>
    <w:rsid w:val="00CD1536"/>
    <w:rsid w:val="00D17025"/>
    <w:rsid w:val="00D42817"/>
    <w:rsid w:val="00D428DE"/>
    <w:rsid w:val="00D60522"/>
    <w:rsid w:val="00D64F0E"/>
    <w:rsid w:val="00D748BE"/>
    <w:rsid w:val="00D80994"/>
    <w:rsid w:val="00D83CA9"/>
    <w:rsid w:val="00D87210"/>
    <w:rsid w:val="00D96E09"/>
    <w:rsid w:val="00DA526D"/>
    <w:rsid w:val="00DB6FC7"/>
    <w:rsid w:val="00DC5C0F"/>
    <w:rsid w:val="00DC6108"/>
    <w:rsid w:val="00DE16E3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23694"/>
    <w:rsid w:val="00F244AC"/>
    <w:rsid w:val="00F30108"/>
    <w:rsid w:val="00F451A0"/>
    <w:rsid w:val="00F45E03"/>
    <w:rsid w:val="00F735BB"/>
    <w:rsid w:val="00F95245"/>
    <w:rsid w:val="00F9603C"/>
    <w:rsid w:val="00FC700F"/>
    <w:rsid w:val="00FD1FA9"/>
    <w:rsid w:val="00FD2D1C"/>
    <w:rsid w:val="00FF25F0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58D"/>
  </w:style>
  <w:style w:type="paragraph" w:styleId="Footer">
    <w:name w:val="footer"/>
    <w:basedOn w:val="Normal"/>
    <w:link w:val="Foot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2592</TotalTime>
  <Pages>47</Pages>
  <Words>8916</Words>
  <Characters>50826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30</cp:revision>
  <cp:lastPrinted>2025-01-24T07:31:00Z</cp:lastPrinted>
  <dcterms:created xsi:type="dcterms:W3CDTF">2025-01-20T16:00:00Z</dcterms:created>
  <dcterms:modified xsi:type="dcterms:W3CDTF">2025-02-10T04:58:00Z</dcterms:modified>
</cp:coreProperties>
</file>