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40340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Utilizing YOLO Models for Real-World Scenarios:</w:t>
      </w:r>
    </w:p>
    <w:p w14:paraId="0D7D75BC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Assessing Novel Mixed Defect Detection</w:t>
      </w:r>
    </w:p>
    <w:p w14:paraId="278F2956" w14:textId="211A6BB7" w:rsidR="00C00F32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Dataset in PCBs</w:t>
      </w:r>
    </w:p>
    <w:p w14:paraId="38BF1CA7" w14:textId="23B8E2D9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  <w:proofErr w:type="gramStart"/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Link  [</w:t>
      </w:r>
      <w:proofErr w:type="gramEnd"/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https://ieeexplore.ieee.org/document/10601640]</w:t>
      </w:r>
    </w:p>
    <w:p w14:paraId="5B7D1F7D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</w:p>
    <w:p w14:paraId="1CE7D66C" w14:textId="58E205A7" w:rsidR="004270EC" w:rsidRPr="00AD5891" w:rsidRDefault="004270EC" w:rsidP="004270E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1. Introduction</w:t>
      </w:r>
    </w:p>
    <w:p w14:paraId="39F499A0" w14:textId="4894143B" w:rsidR="004270EC" w:rsidRPr="00AD5891" w:rsidRDefault="004270EC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แผงวงจรพิมพ์ (</w:t>
      </w:r>
      <w:r w:rsidRPr="00AD5891">
        <w:rPr>
          <w:rFonts w:ascii="TH Sarabun New" w:hAnsi="TH Sarabun New" w:cs="TH Sarabun New"/>
          <w:sz w:val="32"/>
          <w:szCs w:val="32"/>
        </w:rPr>
        <w:t xml:space="preserve">PCBs)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เป็นส่วนประกอบที่ขาดไม่ได้สำหรับอุปกรณ์อิเล็กทรอนิกส์ ซึ่งช่วยให้การเชื่อมต่อและความสมบูรณ์ของโครงสร้าง มีการใช้งานอย่างกว้างขวางในอุปกรณ์อิเล็กทรอนิกส์หลายประเภท โดยมีการขยายขอบเขตไปไกลกว่าแค่รุ่นพื้นฐาน มูลค่าของตลาด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ทั่วโลกในปี 2022 อยู่ที่ 82 พันล้านดอลลาร์ และคาดว่าจะขยายตัวไปถึงประมาณ 140.73 พันล้านดอลลาร์ในปี 2032  อย่างไรก็ตาม เมื่อขนาดของ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ลดลง การตรวจจับข้อบกพร่องก็ยิ่งท้าทายมากขึ้น ดังนั้น การใช้เทคนิคการตรวจจับข้อบกพร่องที่แม่นยำระหว่างการผลิตจึงเป็นสิ่งสำคัญเพื่อยกระดับคุณภาพผลิตภัณฑ์และลดค่าใช้จ่ายของบริษัท</w:t>
      </w:r>
    </w:p>
    <w:p w14:paraId="77B66178" w14:textId="77777777" w:rsidR="004270EC" w:rsidRPr="00AD5891" w:rsidRDefault="004270EC" w:rsidP="004270EC">
      <w:pPr>
        <w:rPr>
          <w:rFonts w:ascii="TH Sarabun New" w:hAnsi="TH Sarabun New" w:cs="TH Sarabun New"/>
          <w:sz w:val="32"/>
          <w:szCs w:val="32"/>
        </w:rPr>
      </w:pPr>
    </w:p>
    <w:p w14:paraId="456ED104" w14:textId="4C32E6F9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1 แสดงถึงข้อบกพร่องที่พบบ่อยใน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ที่พบในอุตสาหกรรมการผลิต วิธีการตรวจจับข้อบกพร่องใน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ประกอบด้วยการตรวจสอบด้วยสายตาด้วยมือ การทดสอบทางไฟฟ้า และการตรวจสอบด้วยแสง  การตรวจสอบด้วยมือมีประสิทธิภาพต่ำเนื่องจากความแม่นยำและผลผลิตที่ต่ำ การทดสอบทางไฟฟ้าต้องใช้วงจรที่ซับซ้อนและอุปกรณ์ที่มีราคาแพง โดยมีข้อจำกัดในการตรวจจับปัญหาใน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>หลายชั้นและความเสียหายรองที่อาจเกิดขึ้น การตรวจสอบด้วยแสงอัตโนมัติ (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AOI)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ใช้กล้องและการประมวลผลภาพในการตรวจจับข้อบกพร่อง เช่น การขาดหายของส่วนประกอบและปัญหาการบัดกรีใน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ระหว่างการผลิต ระบบ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ที่ใช้กันอย่างแพร่หลายในการผลิตอิเล็กทรอนิกส์ เสนอวิธีการที่ไม่ต้องสัมผัสโดยใช้เทคโนโลยีการมองเห็นของเครื่อง ซึ่งช่วยให้การตรวจจับข้อบกพร่องได้แม่นยำและรวดเร็วกว่าวิธีการอื่น ๆ อย่างไรก็ตาม ระบบเหล่านี้ค่อนข้างช้า มีความไวต่อสภาพแวดล้อม และไม่ค่อยมีประสิทธิภาพในการตรวจจับข้อบกพร่องที่ซับซ้อน </w:t>
      </w:r>
    </w:p>
    <w:p w14:paraId="7D8E4CBE" w14:textId="5DC9A1AD" w:rsidR="004270EC" w:rsidRPr="00AD5891" w:rsidRDefault="004270EC" w:rsidP="004270EC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86DC15" wp14:editId="54EE90FC">
            <wp:extent cx="1402080" cy="1713654"/>
            <wp:effectExtent l="0" t="0" r="7620" b="1270"/>
            <wp:docPr id="2217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12" cy="172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95E8" w14:textId="77777777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1.</w:t>
      </w:r>
    </w:p>
    <w:p w14:paraId="75225E76" w14:textId="222EEA6E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Common PCB defects found in manufacturing industries.</w:t>
      </w:r>
    </w:p>
    <w:p w14:paraId="5B3B1F0A" w14:textId="10EC16C9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การเรียนรู้เชิงลึก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โดยเฉพาะอย่างยิ่งเครือข่ายประสาทเทียมแบบคอนโวลูชั่น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ได้รับความนิยมในการตรวจจับวัตถุในคอมพิวเตอร์วิชัน เทคนิคการตรวจจับวัตถุใน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="00070FB9" w:rsidRPr="00AD5891">
        <w:rPr>
          <w:rFonts w:ascii="TH Sarabun New" w:hAnsi="TH Sarabun New" w:cs="TH Sarabun New"/>
          <w:sz w:val="32"/>
          <w:szCs w:val="32"/>
        </w:rPr>
        <w:t>2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 วิธีหลัก ได้แก่ วิธีสองขั้นตอนและวิธีขั้นตอนเดียว การตรวจจับแบบสองขั้นตอนเกี่ยวข้องกับการสร้างกล่องผู้สมัครที่มีศักยภาพและจากนั้นทำการจัดประเภทโดยใช้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โดยอัลกอริธึมที่พบบ่อย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แม้จะมีความแม่นยำ แต่ประสบปัญหาความเร็วในการประมวลผลช้าเนื่องจากส่วนประกอบของเครือข่ายข้อเสนอพื้นที่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RPN)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ซึ่งเป็นอุปสรรคต่อการใช้งานในเวลาจริง</w:t>
      </w:r>
    </w:p>
    <w:p w14:paraId="0622BC2C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7D9988EC" w14:textId="67144D73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วิธีการตรวจจับแบบขั้นตอนเดียว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แปลงการหาตำแหน่งวัตถุให้เป็นปัญหาการถดถอยโดยตรงโดยไม่ต้องใช้การสุ่มกล่องผู้สมัคร พวกมันมีความแม่นยำสูงกว่าและฝึกได้เร็วกว่าเมื่อเทียบกับวิธีหลายขั้นตอนโดยการจับคุณสมบัติที่สำคัญของภาพในขั้นตอนเดียว 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อาจประสบปัญหากับการตรวจจับวัตถุขนาดเล็กเนื่องจากการพึ่งพาคุณสมบัติความละเอียดต่ำ ดังนั้น 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YOLOv5 [9]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จึงได้รับความนิยมสำหรับงานตรวจจับวัตถุเนื่องจากประสิทธิภาพที่สมดุลในแง่ของความเร็ว ความแม่นยำ และความทนทาน</w:t>
      </w:r>
    </w:p>
    <w:p w14:paraId="0626B4A2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5DC173E3" w14:textId="53C27BCD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การเข้าถึงชุดข้อมูลที่หลากหลายและครอบคลุมเป็นสิ่งสำคัญในการพัฒนาโมเดลที่มีประสิทธิภาพในการตรวจจับข้อบกพร่อง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อย่างไรก็ตาม ชุดข้อมูลปัจจุบันมักมุ่งเน้นไปที่ประเภทข้อบกพร่องที่เฉพาะเจาะจงและการติดป้ายข้อมูลที่ไม่สมบูรณ์ เพื่อแก้ไขข้อจำกัดนี้ เราได้แนะนำชุดข้อมูล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dataset for Mixed Defect Detection in PCB’ (MDD_PCB)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ซึ่งประกอบด้วยข้อบกพร่องผสมใน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เพื่อให้ภาพรวมที่ครอบคลุมของสถานการณ์ข้อบกพร่องในโลกจริง 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MDD_PCB’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ประกอบด้วยข้อบกพร่อง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ที่ก่อให้เกิดขึ้นโดยเจตนาในพื้นที่ความละเอียด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พิกเซล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ROI)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เพื่อเพิ่มประสิทธิภาพในการฝึกฝนและความสามารถในการประยุกต์ใช้จริงในสถานการณ์โลกจริง ชุดข้อมูลนี้ได้รับการประเมินด้วยโมเดล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และประสบความสำเร็จในการใช้งานสำหรับการอนุมานในเวลาจริงบน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ซึ่งแสดงให้เห็นถึงความสามารถในการตรวจจับที่ดีขึ้น</w:t>
      </w:r>
    </w:p>
    <w:p w14:paraId="40F2EA77" w14:textId="4084CFF1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วัสดุและวิธีการ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Materials and Methods</w:t>
      </w:r>
    </w:p>
    <w:p w14:paraId="7012A0CB" w14:textId="3ACA9680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2.1.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ชุดข้อมูลที่มีอยู่</w:t>
      </w:r>
    </w:p>
    <w:p w14:paraId="68E23664" w14:textId="5E08141E" w:rsidR="004622E8" w:rsidRPr="00AD5891" w:rsidRDefault="004622E8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ซึ่งได้มาจาก [</w:t>
      </w:r>
      <w:r w:rsidRPr="00AD5891">
        <w:rPr>
          <w:rFonts w:ascii="TH Sarabun New" w:hAnsi="TH Sarabun New" w:cs="TH Sarabun New"/>
          <w:sz w:val="32"/>
          <w:szCs w:val="32"/>
        </w:rPr>
        <w:t xml:space="preserve">12]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และย่อเป็นชื่อว่า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Tiny Defect Detection Printed Circuit Board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ประกอบด้วยภาพที่มีการติดป้ายข้อมูลข้อบกพร่องใน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ซึ่งมีความละเอียดสูงถึง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2777×2138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โดยครอบคลุมประเภทข้อบกพร่องต่าง ๆ เช่น รูที่ขาดหาย การกัดของหนู วงจรเปิด ลัดวงจร การปูด และทองแดงผิดปกติ ชุดข้อมูลนี้มีคุณค่าในการศึกษาและพัฒนาอัลกอริธึมการตรวจจับและการจำแนกประเภทที่ออกแบบมาเพื่อการวิเคราะห์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ความละเอียดสูงของชุดข้อมูลและการมุ่งเน้นที่ประเภทข้อบกพร่องเดียวอาจทำให้การฝึกฝนช้า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ลงและจำกัดความหลากหลายของประเภทข้อบกพร่องใน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เนื่องจากการติดป้ายข้อมูลไม่ครบถ้วน ซึ่งอาจทำให้มีความต้องการในการคำนวณสูงขึ้นและเวลาฝึกนานขึ้น ส่งผลต่อความแม่นยำในการทดสอบและฝึกฝน</w:t>
      </w:r>
    </w:p>
    <w:p w14:paraId="598F96BA" w14:textId="33AE0764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ชุดข้อมูลที่เสนอ</w:t>
      </w:r>
      <w:proofErr w:type="gramEnd"/>
    </w:p>
    <w:p w14:paraId="5E88D75E" w14:textId="008C799C" w:rsidR="004622E8" w:rsidRPr="00AD5891" w:rsidRDefault="004622E8" w:rsidP="00540E27">
      <w:pPr>
        <w:ind w:left="709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ชุดข้อมูลปัจจุบันที่มีปัญหาดังกล่าวได้รับการพิจารณาว่าไม่เหมาะสมสำหรับการใช้งานในโลกจริง แนวทางที่เสนอคือการสร้างชุดข้อมูลเฉพาะสำหรับการตรวจจับและจำแนกประเภทข้อบกพร่องใน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โดยมุ่งเน้นที่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ROI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ด้วยการกระตุ้นข้อบกพร่องผสมหลายประเภทโดยเจตนา ข้อบกพร่องที่ถูกกระตุ้นในชุดข้อมูลนี้ช่วยปรับปรุงการฝึกฝนอัลกอริธึมโดยการให้สถานการณ์ที่หลากหลายและสมจริง ซึ่งเป็นสิ่งจำเป็นสำหรับการตรวจจับและจำแนกประเภทข้อบกพร่องใน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อย่างแม่นยำในกระบวนการผลิต ชุดข้อมูลนี้ประกอบด้วยภาพขนาด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ที่ผ่านขั้นตอนการประมวลผลหลายขั้นตอน ได้แก่ การติดป้ายข้อมูลภาพ การเตรียมข้อมูล การตรวจจับข้อบกพร่อง และการจำแนกประเภท ซึ่งช่วยเพิ่มประสิทธิภาพในการฝึกฝนและลดการใช้หน่วยความจำ หลังจากนั้นเราใช้ซอฟต์แวร์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สำหรับการติดป้ายข้อมูลเนื่องจากอินเทอร์เฟซที่ใช้งานง่ายและมีความคุ้มค่าด้านต้นทุน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ตัวอย่างเช่น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แสดงจุดที่ติดป้ายข้อมูลแต่ละจุดที่สร้างขึ้นโดยใช้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ซึ่งมีส่วนช่วยในการเพิ่มคุณภาพโดยรวมของชุดข้อมูล การติดป้ายข้อมูลเหล่านี้ถูกบันทึกในรูปแบบ .</w:t>
      </w:r>
      <w:r w:rsidRPr="00AD5891">
        <w:rPr>
          <w:rFonts w:ascii="TH Sarabun New" w:hAnsi="TH Sarabun New" w:cs="TH Sarabun New"/>
          <w:sz w:val="32"/>
          <w:szCs w:val="32"/>
        </w:rPr>
        <w:t xml:space="preserve">txt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เพื่อใช้งานในภายหลังในการฝึกฝนอัลกอริธึม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เพื่อการประเมินผล ฟีเจอร์ ‘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 annotations tool’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ช่วยเพิ่มความแม่นยำและขยายจำนวนการติดป้ายข้อมูลสำหรับวัตถุเป้าหมาย</w:t>
      </w:r>
    </w:p>
    <w:p w14:paraId="5218F56C" w14:textId="13AE0B5E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454036" wp14:editId="7B548950">
            <wp:extent cx="2369820" cy="2223322"/>
            <wp:effectExtent l="0" t="0" r="0" b="5715"/>
            <wp:docPr id="1819764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52" cy="222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6A2DA" w14:textId="77777777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2.</w:t>
      </w:r>
    </w:p>
    <w:p w14:paraId="1B9A064F" w14:textId="2D323334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Labeling image in Roboflow bounding box tool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62C45D2E" w14:textId="77777777" w:rsidR="004622E8" w:rsidRPr="00AD5891" w:rsidRDefault="004622E8" w:rsidP="004622E8">
      <w:pPr>
        <w:ind w:left="709" w:hanging="709"/>
        <w:rPr>
          <w:rFonts w:ascii="TH Sarabun New" w:hAnsi="TH Sarabun New" w:cs="TH Sarabun New"/>
          <w:sz w:val="32"/>
          <w:szCs w:val="32"/>
        </w:rPr>
      </w:pPr>
    </w:p>
    <w:p w14:paraId="4C3785C4" w14:textId="6F57F351" w:rsidR="004622E8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ชุดข้อมูลที่ได้ประกอบด้วยภาพ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ซึ่งแต่ละภาพมีข้อบกพร่องสองถึงสามประเภท โดยเสนอชุดข้อมูลการฝึกฝนที่หลากหลายพร้อมการผสมผสานข้อบกพร่องหลายประเภท รวมทั้งหมดมีข้อบกพร่องที่แตกต่างกัน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 โดยมีการติดป้ายข้อมูลอย่างแม่นยำสำหรับแต่ละ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ภาพที่สะท้อนถึงประเภทข้อบกพร่องที่เฉพาะเจาะจง การจำแนกประเภทเหล่านี้เป็นข้อบกพร่องที่พบบ่อยในการผลิต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52E55727" w14:textId="4C4437B0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2.3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การเปรียบเทียบชุดข้อมูลที่มีอยู่และชุดข้อมูลที่เสนอ</w:t>
      </w:r>
      <w:proofErr w:type="gramEnd"/>
    </w:p>
    <w:p w14:paraId="14354F02" w14:textId="25EEAB97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แสดงการกระจายของข้อบกพร่องต่าง ๆ ในชุดข้อมูลพร้อมกับจำนวนภาพที่มีประเภทข้อบกพร่องเฉพาะ ในชุดข้อมูลที่มีอยู่แต่ละภาพมีข้อบกพร่องเดียวหลายตัว ซึ่งส่งผลให้มีภาพ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ภาพที่มีข้อบกพร่องรวมทั้งหมด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2953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นอกจากนี้ ชุดข้อมูลนี้ยังมีความละเอียดสูง ปัจจัยเหล่านี้ทำให้การเรียนรู้ของโมเดลท้าทายและซับซ้อน ซึ่งทำให้ไม่เหมาะสมกับสถานการณ์ในโลกจริง ในชุดข้อมูลที่เสนอ มีข้อบกพร่องที่ไม่ซ้ำกันหลายประเภทในแต่ละภาพ แต่ละข้อบกพร่องเกิดขึ้นเพียงครั้งเดียวในแต่ละภาพ ดังนั้น ชุดข้อมูลนี้จึงมีภาพ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3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แสดงการเปรียบเทียบเชิงภาพระหว่างชุดข้อมูลที่มีอยู่และชุดข้อมูลที่เสนอ โดยแสดงตัวอย่างภาพจากแต่ละชุดข้อมูลเพื่อการอธิบาย</w:t>
      </w:r>
    </w:p>
    <w:p w14:paraId="4AC4AA9D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1B6DE795" w14:textId="65C97966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การเปรียบเทียบระหว่างชุดข้อมูลที่มีอยู่และชุดข้อมูลที่เสนอ</w:t>
      </w:r>
    </w:p>
    <w:p w14:paraId="16200E04" w14:textId="4FB9C77C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3167BA" wp14:editId="3430D074">
            <wp:extent cx="5238750" cy="2381250"/>
            <wp:effectExtent l="0" t="0" r="0" b="0"/>
            <wp:docPr id="97276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8357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5CC71FE" w14:textId="7306863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D4B12F" wp14:editId="435A763D">
            <wp:extent cx="3909060" cy="1705772"/>
            <wp:effectExtent l="0" t="0" r="0" b="8890"/>
            <wp:docPr id="1510516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8" cy="17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700D2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3.</w:t>
      </w:r>
    </w:p>
    <w:p w14:paraId="62565019" w14:textId="007B369F" w:rsidR="008212D0" w:rsidRPr="00AD5891" w:rsidRDefault="008212D0" w:rsidP="008212D0">
      <w:pPr>
        <w:pStyle w:val="ListParagraph"/>
        <w:numPr>
          <w:ilvl w:val="0"/>
          <w:numId w:val="1"/>
        </w:num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TDD_PCB Dataset (b) MDD_PCB dataset.</w:t>
      </w:r>
    </w:p>
    <w:p w14:paraId="4F4E0DFB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55AFBA15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1B0D6382" w14:textId="243E0569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2.4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การเตรียมข้อมูล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Preprocessing</w:t>
      </w:r>
    </w:p>
    <w:p w14:paraId="26F6DE31" w14:textId="718F039E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เพื่อแก้ไขปัญหาการขาดแคลนชุดข้อมูลข้อบกพร่องใน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ขนาดใหญ่เนื่องจากข้อจำกัดด้านความลับและค่าใช้จ่าย เราได้ใช้เทคนิคการขยายข้อมูล (</w:t>
      </w:r>
      <w:r w:rsidRPr="00AD5891">
        <w:rPr>
          <w:rFonts w:ascii="TH Sarabun New" w:hAnsi="TH Sarabun New" w:cs="TH Sarabun New"/>
          <w:sz w:val="32"/>
          <w:szCs w:val="32"/>
        </w:rPr>
        <w:t xml:space="preserve">Data Augmentation)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เพื่อเพิ่มความหลากหลายและขยายชุดข้อมูลของเรา โดยใช้วิธีการขยายข้อมูลแบบดั้งเดิม </w:t>
      </w:r>
      <w:r w:rsidRPr="00AD5891">
        <w:rPr>
          <w:rFonts w:ascii="TH Sarabun New" w:hAnsi="TH Sarabun New" w:cs="TH Sarabun New"/>
          <w:sz w:val="32"/>
          <w:szCs w:val="32"/>
        </w:rPr>
        <w:t xml:space="preserve">6 </w:t>
      </w:r>
      <w:r w:rsidRPr="00AD5891">
        <w:rPr>
          <w:rFonts w:ascii="TH Sarabun New" w:hAnsi="TH Sarabun New" w:cs="TH Sarabun New"/>
          <w:sz w:val="32"/>
          <w:szCs w:val="32"/>
          <w:cs/>
        </w:rPr>
        <w:t>วิธี ได้แก่ การเพิ่มเสียงรบกวนแบบเกาส์เซียน (</w:t>
      </w:r>
      <w:r w:rsidRPr="00AD5891">
        <w:rPr>
          <w:rFonts w:ascii="TH Sarabun New" w:hAnsi="TH Sarabun New" w:cs="TH Sarabun New"/>
          <w:sz w:val="32"/>
          <w:szCs w:val="32"/>
        </w:rPr>
        <w:t xml:space="preserve">Gaussian Noise),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การปรับแสง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การหมุนภาพ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การพลิกภาพ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การตัดภาพแบบสุ่ม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Random Cropping),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และการย้ายภาพ (</w:t>
      </w:r>
      <w:r w:rsidRPr="00AD5891">
        <w:rPr>
          <w:rFonts w:ascii="TH Sarabun New" w:hAnsi="TH Sarabun New" w:cs="TH Sarabun New"/>
          <w:sz w:val="32"/>
          <w:szCs w:val="32"/>
        </w:rPr>
        <w:t xml:space="preserve">Shifting)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4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แสดงตัวอย่างของวิธีการขยายข้อมูลที่ใช้ในการเตรียมชุดข้อมูลนี้</w:t>
      </w:r>
    </w:p>
    <w:p w14:paraId="62E78DA9" w14:textId="37ED67D2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192FAE" wp14:editId="43BE90E1">
            <wp:extent cx="4236720" cy="1802532"/>
            <wp:effectExtent l="0" t="0" r="0" b="7620"/>
            <wp:docPr id="189195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48" cy="180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DC1A8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4.</w:t>
      </w:r>
    </w:p>
    <w:p w14:paraId="360136C0" w14:textId="543B2811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Example of the augmentation methods used in the proposed dataset (a) Flip horizontal/vertical (b) Rotation - range [−14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14</w:t>
      </w:r>
      <w:proofErr w:type="gramStart"/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]</w:t>
      </w:r>
      <w:proofErr w:type="gramEnd"/>
      <w:r w:rsidRPr="00AD5891">
        <w:rPr>
          <w:rFonts w:ascii="TH Sarabun New" w:hAnsi="TH Sarabun New" w:cs="TH Sarabun New"/>
          <w:sz w:val="28"/>
        </w:rPr>
        <w:t xml:space="preserve"> (c) Shear ±15° (d) Saturation - range [−73 73 ] (%) (e) Brightness - range [-51 51] (%) (f) Exposure - range [-25 25] (%).</w:t>
      </w:r>
    </w:p>
    <w:p w14:paraId="5B960B8B" w14:textId="77777777" w:rsidR="006F1B6D" w:rsidRPr="00AD5891" w:rsidRDefault="006F1B6D" w:rsidP="006F1B6D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BAFB9E1" w14:textId="5D99483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เทคนิคการขยายข้อมูลพื้นฐาน เช่น การเพิ่มเสียงรบกวนแบบเกาส์เซียนและการปรับแสง ไม่จำเป็นต้องมีการเปลี่ยนแปลงการติดป้ายข้อมูลสำหรับกล่องขอบเขต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>แต่เทคนิคการขยายข้อมูลขั้นสูง เช่น การหมุนภาพ การตัดภาพ และการย้ายภาพ จำเป็นต้องมีการปรับเปลี่ยนการติดป้ายข้อมูลที่เกี่ยวข้อง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โดยรวมแล้ว หลังจากการเตรียมข้อมูล ชุดข้อมูลมีภาพทั้งหมด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ภาพและข้อบกพร่องทั้งหมด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18520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</w:t>
      </w:r>
    </w:p>
    <w:p w14:paraId="28119F95" w14:textId="4723E86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ขยายและมีการติดป้ายข้อมูลที่แม่นยำช่วยเพิ่มการนำไปใช้งานจริงโดยการรวมข้อบกพร่องที่สมจริงซึ่งพบในสถานการณ์โลกจริง ทำให้สามารถพัฒนาและประเมินผลโมเดลการตรวจจับและจำแนกข้อบกพร่องใน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ได้อย่างมีประสิทธิภาพ หลังจากนั้น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ได้รับการประเมินโดยใช้โมเดล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และนำไปใช้งานบน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เพื่อยืนยันถึงความสามารถที่เพิ่มขึ้นในการตรวจจับข้อบกพร่องใน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3FA0B00F" w14:textId="779D9B3A" w:rsidR="006F1B6D" w:rsidRPr="00AD5891" w:rsidRDefault="006F1B6D" w:rsidP="006F1B6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ระเบียบวิธี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Methodology</w:t>
      </w:r>
    </w:p>
    <w:p w14:paraId="150D7386" w14:textId="2CDB4659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3.1 Data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ในระหว่างการทดลอง เพื่อให้มั่นใจในความสอดคล้องและความสามารถในการเปรียบเทียบระหว่างชุดข้อมูล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เราได้ตัดภาพจากชุดข้อมูล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โดยเลือกพื้นที่กลางขนาด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1280×1280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และปรับขนาดให้เป็น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>พิกเซล เพื่อให้ตรงกับความละเอียด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ั้นตอนการเตรียมข้อมูลนี้ช่วยให้ครอบคลุมข้อบกพร่องเกือบทั้งหมดและทำให้ขนาดภาพมีความเป็นมาตรฐาน หลังจากการเตรียมข้อมูล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และชุดข้อมูล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3465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โดยทั้งสองชุดข้อมูลมีความละเอียด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ชุดข้อมูลนี้ได้ถูกแบ่งออกเป็นอัตราส่วน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>สำหรับการฝึกฝน การตรวจสอบ และการทดสอบ</w:t>
      </w:r>
    </w:p>
    <w:p w14:paraId="6C796338" w14:textId="77777777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>3.2  Model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เป็นที่นิยมสำหรับการตรวจจับวัตถุเนื่องจากความเร็ว ความแม่นยำ และความน่าเชื่อถือของมัน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ที่ดีกว่าเวอร์ชันก่อนหน้าเนื่องจากสถาปัตยกรรมที่ได้รับการปรับปรุงและการเพิ่มประสิทธิภาพ ทำให้เป็นตัวเลือกที่เหมาะสมสำหรับการตรวจจับข้อบกพร่องใน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ในการศึกษานี้ แม้ว่าจะมีการจำลองผลในหลายเวอร์ชัน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แต่บทความนี้จะเน้นที่สถาปัตยกรรมของ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เนื่องจากผลการจำลองแสดงว่า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ให้ผลลัพธ์ที่ดีที่สุด</w:t>
      </w:r>
    </w:p>
    <w:p w14:paraId="07E04525" w14:textId="77777777" w:rsidR="006F1B6D" w:rsidRPr="00AD5891" w:rsidRDefault="006F1B6D" w:rsidP="006F1B6D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ประกอบด้วยสามส่วนหลัก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heads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ซึ่งมีรายละเอียดดังนี้:</w:t>
      </w:r>
    </w:p>
    <w:p w14:paraId="41C96233" w14:textId="47FBE2F1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CSPDarknet53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ซึ่งช่วยในการดึงคุณลักษณะที่ละเอียดในหลายขนาดโดยใช้เครือข่ายที่ฝึกมาแล้ว (</w:t>
      </w:r>
      <w:r w:rsidRPr="00AD5891">
        <w:rPr>
          <w:rFonts w:ascii="TH Sarabun New" w:hAnsi="TH Sarabun New" w:cs="TH Sarabun New"/>
          <w:sz w:val="32"/>
          <w:szCs w:val="32"/>
        </w:rPr>
        <w:t xml:space="preserve">pre-trained networks)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และปรับปรุงคุณภาพของคุณลักษณะด้วยโครงสร้างที่มุ่งเน้นและเครือข่าย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Cross-Stage Partial Network (CSPNet) </w:t>
      </w:r>
    </w:p>
    <w:p w14:paraId="65C91C7C" w14:textId="1959E9B7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ใช้เทคนิค </w:t>
      </w:r>
      <w:r w:rsidRPr="00AD5891">
        <w:rPr>
          <w:rFonts w:ascii="TH Sarabun New" w:hAnsi="TH Sarabun New" w:cs="TH Sarabun New"/>
          <w:sz w:val="32"/>
          <w:szCs w:val="32"/>
        </w:rPr>
        <w:t xml:space="preserve">Feature Pyramid Network (FPN)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Path Aggregation Network (PANet)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ซึ่งช่วยให้การแบ่งปันฟังก์ชันเชิงพื้นที่มีความคล่องตัวและมีประสิทธิภาพ</w:t>
      </w:r>
    </w:p>
    <w:p w14:paraId="10EC0E12" w14:textId="31A27A4B" w:rsidR="002D1884" w:rsidRPr="00AD5891" w:rsidRDefault="006F1B6D" w:rsidP="002D1884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Detection Head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>รับผิดชอบในการประเมินความมั่นใจและการถดถอยของกล่องขอบเขต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โดยอิงกับ </w:t>
      </w:r>
      <w:r w:rsidRPr="00AD5891">
        <w:rPr>
          <w:rFonts w:ascii="TH Sarabun New" w:hAnsi="TH Sarabun New" w:cs="TH Sarabun New"/>
          <w:sz w:val="32"/>
          <w:szCs w:val="32"/>
        </w:rPr>
        <w:t>anchor priors</w:t>
      </w:r>
    </w:p>
    <w:p w14:paraId="2B697157" w14:textId="3F676C60" w:rsidR="006F1B6D" w:rsidRPr="00AD5891" w:rsidRDefault="002D1884" w:rsidP="006F1B6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5CBB7A" wp14:editId="473E686C">
            <wp:extent cx="2390851" cy="3101340"/>
            <wp:effectExtent l="0" t="0" r="9525" b="3810"/>
            <wp:docPr id="1952119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09" cy="310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FEEAE" w14:textId="77777777" w:rsidR="002D1884" w:rsidRPr="00AD5891" w:rsidRDefault="002D1884" w:rsidP="002D1884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5.</w:t>
      </w:r>
    </w:p>
    <w:p w14:paraId="6137BADD" w14:textId="5CB431E5" w:rsidR="002D1884" w:rsidRPr="00AD5891" w:rsidRDefault="002D1884" w:rsidP="002D1884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Architecture of Yolov5 model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09297446" w14:textId="77777777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ทุกเวอร์ชันมีส่วนประกอบที่เหมือนกัน ซึ่งประกอบด้วย </w:t>
      </w:r>
      <w:r w:rsidRPr="00AD5891">
        <w:rPr>
          <w:rFonts w:ascii="TH Sarabun New" w:hAnsi="TH Sarabun New" w:cs="TH Sarabun New"/>
          <w:sz w:val="32"/>
          <w:szCs w:val="32"/>
        </w:rPr>
        <w:t>CSP-Darknet53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SPP (Spatial Pyramid Pooling), PANet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neck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AD5891">
        <w:rPr>
          <w:rFonts w:ascii="TH Sarabun New" w:hAnsi="TH Sarabun New" w:cs="TH Sarabun New"/>
          <w:sz w:val="32"/>
          <w:szCs w:val="32"/>
        </w:rPr>
        <w:t>YOLOv4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จะถูกจัดหมวดหมู่ตามขนาด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(nano), YOLOv5s (small), YOLOv5m (medium), YOLOv5l (large),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YOLOv5x (extra large)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โดยมีการปรับพารามิเตอร์เช่น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depth_multiple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width_multiple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เพื่อเปลี่ยนแปลงความลึกและความกว้างของเครือข่าย การปรับแต่งเหล่านี้ส่งผลต่อจำนวน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Bottleneck Cross-Stage Partials (BCSPs)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และคอร์เนลของการคอนโวลูชัน เพื่อให้เหมาะสมกับความต้องการของแต่ละแอปพลิเคชัน</w:t>
      </w:r>
    </w:p>
    <w:p w14:paraId="165E4FD0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5FDA92CE" w14:textId="3B28A2BF" w:rsidR="002D1884" w:rsidRPr="00AD5891" w:rsidRDefault="002D1884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ในทุกรุ่น การเลือก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ิ่งสำคัญสำหรับการเพิ่มประสิทธิภาพภายใต้ข้อจำกัดของแพลตฟอร์มและการรักษาความสามารถในการประมวลผลแบบเรียลไทม์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แนวทางนี้ให้ข้อมูลเชิงลึกที่มีค่าเกี่ยวกับความเหมาะสมและประสิทธิภาพ ดังนั้น 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จึงได้รับการประเมินเพื่อการวิเคราะห์และเปรียบเทียบเพิ่มเติม</w:t>
      </w:r>
    </w:p>
    <w:p w14:paraId="734CD657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3B912A39" w14:textId="7F26041B" w:rsidR="002D1884" w:rsidRPr="00AD5891" w:rsidRDefault="002D1884" w:rsidP="002D18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4.  ผลการจำลอง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Simulation Results</w:t>
      </w:r>
    </w:p>
    <w:p w14:paraId="5ACAF9B7" w14:textId="403221A5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ได้รับการทดสอบโดยใช้ตัวปรับความชันสุ่ม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stochastic gradient descent optimizer)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โดยมีอัตราการเรียนรู้เริ่มต้นที่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0.001,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ความเร็วโมเมนตัมที่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0.9,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และการลดน้ำหนักที่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>TDD_PCB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ชุดข้อมูลที่มีอยู่) และ </w:t>
      </w:r>
      <w:r w:rsidRPr="00AD5891">
        <w:rPr>
          <w:rFonts w:ascii="TH Sarabun New" w:hAnsi="TH Sarabun New" w:cs="TH Sarabun New"/>
          <w:sz w:val="32"/>
          <w:szCs w:val="32"/>
        </w:rPr>
        <w:t>MDD_PCB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ชุดข้อมูลที่เสนอ) ชุดข้อมูลถูกแบ่งเป็นชุดการฝึกฝน การตรวจสอบ และการทดสอบในอัตราส่วน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สำหรับการประเมินผล เพื่อให้มั่นใจในการเรียนรู้ที่มีประสิทธิภาพ เราฝึกโมเดลทั้งในแต่ละการทดลองเป็นเวลา </w:t>
      </w:r>
      <w:r w:rsidRPr="00AD5891">
        <w:rPr>
          <w:rFonts w:ascii="TH Sarabun New" w:hAnsi="TH Sarabun New" w:cs="TH Sarabun New"/>
          <w:sz w:val="32"/>
          <w:szCs w:val="32"/>
        </w:rPr>
        <w:t xml:space="preserve">300 epoch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เพื่อรักษาความสอดคล้องและปรับแต่งประสิทธิภาพในชุดข้อมูล</w:t>
      </w:r>
    </w:p>
    <w:p w14:paraId="12BE2CF4" w14:textId="3225BB7A" w:rsidR="002D1884" w:rsidRPr="00AD5891" w:rsidRDefault="002D1884" w:rsidP="00540E2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4.1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การฝึกฝน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การเรียนรู้แบบถ่ายทอด (</w:t>
      </w:r>
      <w:r w:rsidRPr="00AD5891">
        <w:rPr>
          <w:rFonts w:ascii="TH Sarabun New" w:hAnsi="TH Sarabun New" w:cs="TH Sarabun New"/>
          <w:sz w:val="32"/>
          <w:szCs w:val="32"/>
        </w:rPr>
        <w:t xml:space="preserve">Transfer Learning)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ถูกนำมาใช้เพื่อเร่งกระบวนการฝึกฝนและปรับปรุงความแม่นยำในการตรวจจับวัตถุ โดยการใช้โมเดลที่ได้รับการฝึกมาแล้ว โมเดลในงานวิจัยนี้เริ่มต้นจากการฝึกฝนบนชุดข้อมูล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แล้วปรับให้เหมาะสมกับการตรวจจับ </w:t>
      </w:r>
      <w:r w:rsidRPr="00AD5891">
        <w:rPr>
          <w:rFonts w:ascii="TH Sarabun New" w:hAnsi="TH Sarabun New" w:cs="TH Sarabun New"/>
          <w:sz w:val="32"/>
          <w:szCs w:val="32"/>
        </w:rPr>
        <w:t>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6)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ซึ่งช่วยเสริมความสามารถในการจดจำและจำแนกข้อบกพร่องใน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ในสถานการณ์โลกจริง</w:t>
      </w:r>
    </w:p>
    <w:p w14:paraId="2284DBE9" w14:textId="76101851" w:rsidR="00857F39" w:rsidRPr="00AD5891" w:rsidRDefault="00857F39" w:rsidP="00857F3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99F0FAD" wp14:editId="53C3FCAC">
            <wp:extent cx="4008120" cy="1515798"/>
            <wp:effectExtent l="0" t="0" r="0" b="8255"/>
            <wp:docPr id="799683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7" cy="152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A5331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6.</w:t>
      </w:r>
    </w:p>
    <w:p w14:paraId="2C418FAC" w14:textId="7D863FFC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PCB defect detection training process (Transfer learning utilization).</w:t>
      </w:r>
    </w:p>
    <w:p w14:paraId="319F23B0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</w:p>
    <w:p w14:paraId="58BE4A14" w14:textId="29367981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เมตริกสำหรับการประเมินผล</w:t>
      </w:r>
      <w:proofErr w:type="gramEnd"/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Evaluation Metrics</w:t>
      </w:r>
    </w:p>
    <w:p w14:paraId="4126EBD2" w14:textId="77777777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เมตริกที่สำคัญในการประเมินความเหมาะสมของเครือข่ายในการตรวจจับข้อบกพร่องในโลกจริง ได้แก่ 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P),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การตรวจจับครบถ้วน (</w:t>
      </w:r>
      <w:r w:rsidRPr="00AD5891">
        <w:rPr>
          <w:rFonts w:ascii="TH Sarabun New" w:hAnsi="TH Sarabun New" w:cs="TH Sarabun New"/>
          <w:sz w:val="32"/>
          <w:szCs w:val="32"/>
        </w:rPr>
        <w:t xml:space="preserve">Recall, R),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ความเร็ว (ที่วัดโดยจำนวนเฟรมต่อวินาที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และความซับซ้อนของเครือข่าย (ประเมินจากจำนวนพารามิเตอร์ทั้งหมด) เมตริกเหล่านี้สะท้อนถึงประสิทธิภาพและความแม่นยำของโมเดลในการใช้งานจริง</w:t>
      </w:r>
    </w:p>
    <w:p w14:paraId="0D31A6F1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157BF0F0" w14:textId="44DE2240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การคำนวณ </w:t>
      </w:r>
      <w:r w:rsidRPr="00AD5891">
        <w:rPr>
          <w:rFonts w:ascii="TH Sarabun New" w:hAnsi="TH Sarabun New" w:cs="TH Sarabun New"/>
          <w:sz w:val="32"/>
          <w:szCs w:val="32"/>
        </w:rPr>
        <w:t xml:space="preserve">P, R,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mean average precision, mAP)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สามารถทำได้ดังนี้:</w:t>
      </w:r>
    </w:p>
    <w:p w14:paraId="342FDDAB" w14:textId="64AB0293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8EAEE0" wp14:editId="6FD7894F">
            <wp:extent cx="5449060" cy="2114845"/>
            <wp:effectExtent l="0" t="0" r="0" b="0"/>
            <wp:docPr id="20274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903" w14:textId="2A9EB0C2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highlight w:val="yellow"/>
          <w:cs/>
        </w:rPr>
        <w:t>สมการเป็นรูปเด้อ</w:t>
      </w:r>
    </w:p>
    <w:p w14:paraId="2045C836" w14:textId="3256B66E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คือจำนวนคลาสทั้งหมดที่พิจารณา 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APn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Average Precision)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ของคลาสที่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TP, FN,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FP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คือจำนวนที่ถูกต้อง (</w:t>
      </w:r>
      <w:r w:rsidRPr="00AD5891">
        <w:rPr>
          <w:rFonts w:ascii="TH Sarabun New" w:hAnsi="TH Sarabun New" w:cs="TH Sarabun New"/>
          <w:sz w:val="32"/>
          <w:szCs w:val="32"/>
        </w:rPr>
        <w:t xml:space="preserve">true positive), </w:t>
      </w:r>
      <w:r w:rsidRPr="00AD5891">
        <w:rPr>
          <w:rFonts w:ascii="TH Sarabun New" w:hAnsi="TH Sarabun New" w:cs="TH Sarabun New"/>
          <w:sz w:val="32"/>
          <w:szCs w:val="32"/>
          <w:cs/>
        </w:rPr>
        <w:t>จำนวนที่ไม่ถูกตรวจจับ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negative),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และจำนวนที่ผิดพลาด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positive) </w:t>
      </w:r>
      <w:r w:rsidRPr="00AD5891">
        <w:rPr>
          <w:rFonts w:ascii="TH Sarabun New" w:hAnsi="TH Sarabun New" w:cs="TH Sarabun New"/>
          <w:sz w:val="32"/>
          <w:szCs w:val="32"/>
          <w:cs/>
        </w:rPr>
        <w:t>ตามลำดับความเร็วในการตรวจจับ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speed)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จะวัดจาก </w:t>
      </w:r>
      <w:r w:rsidRPr="00AD5891">
        <w:rPr>
          <w:rFonts w:ascii="TH Sarabun New" w:hAnsi="TH Sarabun New" w:cs="TH Sarabun New"/>
          <w:sz w:val="32"/>
          <w:szCs w:val="32"/>
        </w:rPr>
        <w:t>FPS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เฟรมต่อวินาที) ซึ่งเป็นตัวบ่งชี้การประมวลผลของโมเดลในเวลาจริง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ที่สูงกว่าจะบ่งชี้ถึงประสิทธิภาพในการตรวจจับที่ดีขึ้น</w:t>
      </w:r>
    </w:p>
    <w:p w14:paraId="13007BF4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57839477" w14:textId="7387ED87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4.3  ประสิทธิภาพของโมเดล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 Performance of YOLO Models</w:t>
      </w:r>
    </w:p>
    <w:p w14:paraId="455820C2" w14:textId="2F536413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การจำลองทั้งหมดได้ดำเนินการบนระบบปฏิบัติการ </w:t>
      </w:r>
      <w:r w:rsidRPr="00AD5891">
        <w:rPr>
          <w:rFonts w:ascii="TH Sarabun New" w:hAnsi="TH Sarabun New" w:cs="TH Sarabun New"/>
          <w:sz w:val="32"/>
          <w:szCs w:val="32"/>
        </w:rPr>
        <w:t xml:space="preserve">Ubuntu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22.04.2 </w:t>
      </w:r>
      <w:r w:rsidRPr="00AD5891">
        <w:rPr>
          <w:rFonts w:ascii="TH Sarabun New" w:hAnsi="TH Sarabun New" w:cs="TH Sarabun New"/>
          <w:sz w:val="32"/>
          <w:szCs w:val="32"/>
        </w:rPr>
        <w:t xml:space="preserve">LTS, Python </w:t>
      </w:r>
      <w:r w:rsidRPr="00AD5891">
        <w:rPr>
          <w:rFonts w:ascii="TH Sarabun New" w:hAnsi="TH Sarabun New" w:cs="TH Sarabun New"/>
          <w:sz w:val="32"/>
          <w:szCs w:val="32"/>
          <w:cs/>
        </w:rPr>
        <w:t>3.8</w:t>
      </w:r>
      <w:r w:rsidRPr="00AD5891">
        <w:rPr>
          <w:rFonts w:ascii="TH Sarabun New" w:hAnsi="TH Sarabun New" w:cs="TH Sarabun New"/>
          <w:sz w:val="32"/>
          <w:szCs w:val="32"/>
        </w:rPr>
        <w:t xml:space="preserve">, PyTorch </w:t>
      </w:r>
      <w:r w:rsidRPr="00AD5891">
        <w:rPr>
          <w:rFonts w:ascii="TH Sarabun New" w:hAnsi="TH Sarabun New" w:cs="TH Sarabun New"/>
          <w:sz w:val="32"/>
          <w:szCs w:val="32"/>
          <w:cs/>
        </w:rPr>
        <w:t>1.10.0-</w:t>
      </w:r>
      <w:r w:rsidRPr="00AD5891">
        <w:rPr>
          <w:rFonts w:ascii="TH Sarabun New" w:hAnsi="TH Sarabun New" w:cs="TH Sarabun New"/>
          <w:sz w:val="32"/>
          <w:szCs w:val="32"/>
        </w:rPr>
        <w:t xml:space="preserve">GPU, CUDA </w:t>
      </w:r>
      <w:r w:rsidRPr="00AD5891">
        <w:rPr>
          <w:rFonts w:ascii="TH Sarabun New" w:hAnsi="TH Sarabun New" w:cs="TH Sarabun New"/>
          <w:sz w:val="32"/>
          <w:szCs w:val="32"/>
          <w:cs/>
        </w:rPr>
        <w:t>11.3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CUDNN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8.2.2 การทดลองกับชุดข้อมูล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ได้ถูกดำเนินการและผลลัพธ์ถูกจัดทำเป็นตารางใน ตารางที่ 2 ตารางนี้ให้ภาพรวมของประสิทธิภาพของแต่ละชุดข้อมูลกับโมเดล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โดยชุดข้อมูลที่เสนอมีผลลัพธ์ที่ดีขึ้นอย่างมีนัยสำคัญเมื่อเทียบกับชุดข้อมูลที่มีอยู่ ซึ่งแสดงให้เห็นถึงประสิทธิภาพในการปรับปรุงความแม่นยำและความน่าเชื่อถือ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17745145" w14:textId="38080EA0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นอกจากนี้ การเปรียบเทียบความแม่นยำและ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โดยใช้ทั้งสองชุดข้อมูลยังแสดงใน รูปที่ 7 ซึ่งเน้นถึงศักยภาพที่น่าสนใจของชุดข้อมูลที่เสนอในการเสริมสร้างระบบการตรวจจับข้อบกพร่องในโดเมน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จัดทำป้ายและการจัดระเบียบคลาสของข้อบกพร่องในชุดข้อมูลที่เสนอมีบทบาทสำคัญในการบรรลุการปรับปรุงนี้ ทำให้ชุดข้อมูลนี้เหมาะสมกับการใช้งานในสภาพแวดล้อมที่มีข้อจำกัดด้านทรัพยากร</w:t>
      </w:r>
    </w:p>
    <w:p w14:paraId="6355E926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6026455" w14:textId="19756EFC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TABLE 2 Performance of YOLO Models Using TDD_PCB and MDD_PCB</w:t>
      </w:r>
    </w:p>
    <w:p w14:paraId="40083C37" w14:textId="196CDD2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F248B4" wp14:editId="5B9A221B">
            <wp:extent cx="4465320" cy="1104152"/>
            <wp:effectExtent l="0" t="0" r="0" b="1270"/>
            <wp:docPr id="38777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91" cy="110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F215B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1F2A3BA" w14:textId="4630E807" w:rsidR="00225696" w:rsidRPr="00AD5891" w:rsidRDefault="00225696" w:rsidP="00225696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1C5725D" wp14:editId="6D65A015">
            <wp:extent cx="4480560" cy="1393047"/>
            <wp:effectExtent l="0" t="0" r="0" b="0"/>
            <wp:docPr id="105676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4" cy="1398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C836C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7.</w:t>
      </w:r>
    </w:p>
    <w:p w14:paraId="4F535344" w14:textId="256A7118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Accuracy and mAP of using TDD_PCB and MDD_PCB datasets.</w:t>
      </w:r>
    </w:p>
    <w:p w14:paraId="2571E959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</w:p>
    <w:p w14:paraId="16367FDF" w14:textId="5BA10801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ถูกนำมาใช้เพื่อแสดงการตรวจจับข้อบกพร่องของ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โดยใช้ภาพทดสอบจากชุดข้อมูล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ซึ่งแสดงใน รูปที่ 8 ผลลัพธ์ที่ได้แสดงให้เห็นถึงความแม่นยำในการตรวจจับที่ดีขึ้น โดยมีคะแนนความมั่นใจที่สูงกว่าคงที่สำหรับ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เมื่อเทียบกับ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โดยสามารถทำความเร็วในการตรวจจับได้ที่ 120.69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การปรับปรุงในด้านความแม่นยำและความน่าเชื่อถือสามารถอธิบายได้จากการที่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มีข้อบกพร่องหลายประเภทที่ถูกเพิ่มเข้ามาโดยเจตนา ซึ่งให้สภาพแวดล้อมในการเรียนรู้ที่หลากหลายมากขึ้นสำหรับโมเดล และแสดงให้เห็นถึงความก้าวหน้าอย่างมากในการตรวจจับข้อบกพร่องของ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ดังนั้น ชุดข้อมูลที่เสนอ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จึงเป็นมาตรฐานที่แม่นยำและครอบคลุมมากขึ้นสำหรับการประเมินแนวทางการตรวจจับข้อบกพร่องของ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2C1BC26C" w14:textId="021C652F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noProof/>
          <w:sz w:val="28"/>
        </w:rPr>
        <w:drawing>
          <wp:inline distT="0" distB="0" distL="0" distR="0" wp14:anchorId="0CFBDABA" wp14:editId="6C6CC2D9">
            <wp:extent cx="3916680" cy="1381520"/>
            <wp:effectExtent l="0" t="0" r="7620" b="9525"/>
            <wp:docPr id="1240847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139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A81A7" w14:textId="77777777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8.</w:t>
      </w:r>
    </w:p>
    <w:p w14:paraId="40314A74" w14:textId="2AACA395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Illustration of PCB defect detection in (a) TDD_PCB and (b) MDD_PCB using YOLOv5.</w:t>
      </w:r>
    </w:p>
    <w:p w14:paraId="52C3EC6F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346B0097" w14:textId="6447493D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นอกจากนี้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เราทดสอบประสิทธิภาพและการใช้งานหน่วยความจำของโมเดล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ทั้งหมด และผลลัพธ์ถูกจัดทำเป็นตารางใน 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YOLOv6n, YOLOv7n,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แสดงค่าจำนวนเฟรมต่อวินาที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ที่ลดลงเรื่อยๆ พร้อมกับเวลาในการอนุมานที่เพิ่มขึ้น โดยในกลุ่มนี้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YOLOv7n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มีการใช้งานหน่วยความจำสูงสุดที่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71.3 MB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ถึงแม้ว่าเช่นนั้น โมเดลทั้งหมดยังคงรักษาความเร็วในการประมวลผลสูงไว้ได้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สามารถทำประสิทธิภาพรวมได้สูงสุด ทำให้เหมาะสมสำหรับการใช้งานในระบบที่ต้องการการประมวลผลแบบเรียลไทม์</w:t>
      </w:r>
    </w:p>
    <w:p w14:paraId="0A6D4AB3" w14:textId="11006028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ผลลัพธ์เหล่านี้แสดงให้เห็นว่า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ที่เร็วที่สุดที่ 120.69 และการใช้หน่วยความจำต่ำที่สุดที่ 3.87 </w:t>
      </w:r>
      <w:r w:rsidRPr="00AD5891">
        <w:rPr>
          <w:rFonts w:ascii="TH Sarabun New" w:hAnsi="TH Sarabun New" w:cs="TH Sarabun New"/>
          <w:sz w:val="32"/>
          <w:szCs w:val="32"/>
        </w:rPr>
        <w:t xml:space="preserve">MB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ซึ่งทำให้มันเป็นโมเดลที่มีประสิทธิภาพสูงสุดทั้งในด้านความเร็วและการใช้ทรัพยากร ทั้งนี้มาจากการออกแบบที่ได้รับการปรับแต่งให้มีประสิทธิภาพในการคำนวณพร้อมกับการจัดการทรัพยากรที่มีประสิทธิผล</w:t>
      </w:r>
    </w:p>
    <w:p w14:paraId="75E27A3E" w14:textId="3C83DFC2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จากทั้งหมดนี้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แสดงประสิทธิภาพที่ดีที่สุด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ที่น้อยที่สุด ทำให้มันเหมาะสมสำหรับการใช้งานในสถานการณ์ที่ต้องการการประมวลผลแบบเรียลไทม์ ถัดไปเราจะสาธิตการใช้งานระบบตรวจจับข้อบกพร่องของ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ในเวลาจริง โดยการติดตั้งโมเดลที่ฝึกเสร็จแล้วบนบอร์ด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และการปรับแต่งโมเดลด้วยสคริปต์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ที่ได้รับการปรับให้เหมาะสมกับความสามารถของ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>บนบอร์ด</w:t>
      </w:r>
    </w:p>
    <w:p w14:paraId="7440944F" w14:textId="74D7F416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  ผลการทดลอง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Experimental Results</w:t>
      </w:r>
    </w:p>
    <w:p w14:paraId="10F542C7" w14:textId="5FD405A1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5.1  รายละเอียดการติดตั้งระบบตรวจจับข้อบกพร่อง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548C556C" w14:textId="77777777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เราใช้บอร์ด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ในการติดตั้งโมเดลที่เลือก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เป็นบอร์ดขนาดกะทัดรัดและประหยัดพลังงาน มีโปรเซสเซอร์แบบควอดคอร์</w:t>
      </w:r>
      <w:r w:rsidRPr="00AD5891">
        <w:rPr>
          <w:rFonts w:ascii="TH Sarabun New" w:hAnsi="TH Sarabun New" w:cs="TH Sarabun New"/>
          <w:sz w:val="32"/>
          <w:szCs w:val="32"/>
        </w:rPr>
        <w:t xml:space="preserve">, GPU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 128-</w:t>
      </w:r>
      <w:r w:rsidRPr="00AD5891">
        <w:rPr>
          <w:rFonts w:ascii="TH Sarabun New" w:hAnsi="TH Sarabun New" w:cs="TH Sarabun New"/>
          <w:sz w:val="32"/>
          <w:szCs w:val="32"/>
        </w:rPr>
        <w:t xml:space="preserve">core Max,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D5891">
        <w:rPr>
          <w:rFonts w:ascii="TH Sarabun New" w:hAnsi="TH Sarabun New" w:cs="TH Sarabun New"/>
          <w:sz w:val="32"/>
          <w:szCs w:val="32"/>
        </w:rPr>
        <w:t>ARM Cortex-A</w:t>
      </w:r>
      <w:r w:rsidRPr="00AD5891">
        <w:rPr>
          <w:rFonts w:ascii="TH Sarabun New" w:hAnsi="TH Sarabun New" w:cs="TH Sarabun New"/>
          <w:sz w:val="32"/>
          <w:szCs w:val="32"/>
          <w:cs/>
        </w:rPr>
        <w:t>57 พร้อมแบนด์วิธหน่วยความจำที่ 25.6</w:t>
      </w:r>
      <w:r w:rsidRPr="00AD5891">
        <w:rPr>
          <w:rFonts w:ascii="TH Sarabun New" w:hAnsi="TH Sarabun New" w:cs="TH Sarabun New"/>
          <w:sz w:val="32"/>
          <w:szCs w:val="32"/>
        </w:rPr>
        <w:t xml:space="preserve"> GB/s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ซึ่งช่วยให้การสื่อสารระหว่าง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GPU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มีความเร็วสูง [27] การใช้พลังงานที่ต่ำและแบนด์วิธหน่วยความจำที่สูงทำให้บอร์ดนี้เหมาะสมกับการติดตั้งระบบ </w:t>
      </w:r>
      <w:r w:rsidRPr="00AD5891">
        <w:rPr>
          <w:rFonts w:ascii="TH Sarabun New" w:hAnsi="TH Sarabun New" w:cs="TH Sarabun New"/>
          <w:sz w:val="32"/>
          <w:szCs w:val="32"/>
        </w:rPr>
        <w:t>AI</w:t>
      </w:r>
    </w:p>
    <w:p w14:paraId="26B5F012" w14:textId="77777777" w:rsidR="00225696" w:rsidRPr="00AD5891" w:rsidRDefault="00225696" w:rsidP="00225696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76A1B21B" w14:textId="578A909C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 เราเลือกใช้โมเดล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เนื่องจากมีประสิทธิภาพที่เหนือกว่าเมื่อเปรียบเทียบกับโมเดลอื่น ๆ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น้อยที่สุด ซึ่งเหมาะสำหรับการใช้งานในสถานการณ์แบบเรียลไทม์ เราใช้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ในการถ่ายภาพสตรีมสดของ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ที่จะแสดงผลบนจอภาพ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ทำหน้าที่เป็นหน่วยประมวลผล และมีจอภาพเพิ่มเติมเพื่อแสดงผลการตรวจจับและการจำแนกข้อบกพร่องของ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แบบเรียลไทม์ที่ครบถ้วนตามรายละเอียดที่กล่าวถึงนี้แสดงใน รูปที่ 9</w:t>
      </w:r>
    </w:p>
    <w:p w14:paraId="52B6C611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547E5D0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D18E46" w14:textId="36404C7D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3F4A0C6" wp14:editId="0133015B">
            <wp:extent cx="4404360" cy="1897879"/>
            <wp:effectExtent l="0" t="0" r="0" b="7620"/>
            <wp:docPr id="2062726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11" cy="190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11013" w14:textId="77777777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9.</w:t>
      </w:r>
    </w:p>
    <w:p w14:paraId="5AA62FF8" w14:textId="622262D2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Implementation of real-time PCB defect detection system.</w:t>
      </w:r>
    </w:p>
    <w:p w14:paraId="1E0944A2" w14:textId="2E9B68AA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5.2   ประสิทธิภาพของระบบตรวจจับข้อบกพร่อง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10B5B52E" w14:textId="0FC1B8F3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กระบวนการติดตั้งรวมถึงการปรับแต่งและปรับโมเดล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ที่เลือกให้เหมาะสมกับบอร์ด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ที่ถ่ายโดย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ถูกนำมาจากการแสดงสดบนจอภาพ เรามุ่งหวังที่จะประเมินประสิทธิภาพของโมเดลเมื่อทำการติดตั้งบนบอร์ด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เพื่อให้ได้การอนุมานที่ดีที่สุด เราได้แปลงโมเดลจากการฝึกใน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PyTorch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การเปลี่ยนแปลงนี้ประสบความสำเร็จและทำให้โมเดลมีขนาดเล็กลงอย่างมาก ลดการใช้หน่วยความจำและความต้องการในการคำนวณได้อย่างมาก ส่งผลให้ได้โมเดลที่มีขนาดเพียง 3.87</w:t>
      </w:r>
      <w:r w:rsidRPr="00AD5891">
        <w:rPr>
          <w:rFonts w:ascii="TH Sarabun New" w:hAnsi="TH Sarabun New" w:cs="TH Sarabun New"/>
          <w:sz w:val="32"/>
          <w:szCs w:val="32"/>
        </w:rPr>
        <w:t xml:space="preserve"> MB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และเวลาในการอนุมานที่ 33.32</w:t>
      </w:r>
      <w:r w:rsidRPr="00AD5891">
        <w:rPr>
          <w:rFonts w:ascii="TH Sarabun New" w:hAnsi="TH Sarabun New" w:cs="TH Sarabun New"/>
          <w:sz w:val="32"/>
          <w:szCs w:val="32"/>
        </w:rPr>
        <w:t xml:space="preserve"> ms</w:t>
      </w:r>
    </w:p>
    <w:p w14:paraId="25F45105" w14:textId="7777777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</w:p>
    <w:p w14:paraId="1425EEA5" w14:textId="24C70FCF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ที่ได้รับการปรับแต่ง (นำมาใช้เป็นโมเดล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แสดงให้เห็นถึงการปรับปรุงที่สำคัญในด้านความแม่นยำในการตรวจจับและคะแนนความมั่นใจ ซึ่งแสดงให้เห็นใน รูปที่ 10 ความสามารถในการคำนวณของ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ช่วยให้สามารถทำการอนุมานได้อย่างรวดเร็วในการระบุข้อบกพร่อง ทำให้มันเหมาะสมกับการใช้งานในสภาพแวดล้อมอุตสาหกรรมที่ต้องการการตรวจจับข้อบกพร่องที่รวดเร็วและแม่นยำ</w:t>
      </w:r>
      <w:r w:rsidR="00540E27" w:rsidRPr="00AD5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ยังแสดงให้เห็นถึงทางออกที่มีประสิทธิภาพในด้านต้นทุนและมีความเหมาะสมสำหรับ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ที่ตอบสนองความต้องการที่สำคัญในกระบวนการควบคุมคุณภาพการผลิต และแสดงให้เห็นถึงความเป็นไปได้ในการตรวจจับวัตถุแบบเรียลไทม์บนระบบคอมพิวติ้งแบบขอบ 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</w:p>
    <w:p w14:paraId="03E0A209" w14:textId="52AFF73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40ADAA" wp14:editId="589D850A">
            <wp:extent cx="4655820" cy="2175538"/>
            <wp:effectExtent l="0" t="0" r="0" b="0"/>
            <wp:docPr id="672017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80" cy="2177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D43A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10.</w:t>
      </w:r>
    </w:p>
    <w:p w14:paraId="2B3B8C31" w14:textId="573A67C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Performance of the real-time PCB defect detection system using the MDD_PCB dataset.</w:t>
      </w:r>
    </w:p>
    <w:p w14:paraId="5F93DBE3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0C4E732E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3AB1CC94" w14:textId="4AD073BD" w:rsidR="00540E27" w:rsidRPr="00AD5891" w:rsidRDefault="00540E27" w:rsidP="00540E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6. 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Conclusion</w:t>
      </w:r>
    </w:p>
    <w:p w14:paraId="03C41779" w14:textId="39F10F6E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เราได้แนะนำชุดข้อมูล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ซึ่งเป็นชุดข้อมูลสำหรับการตรวจจับข้อบกพร่องแบบผสมใน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เพื่อตอบสนองข้อจำกัดที่พบในชุดข้อมูลปัจจุบันสำหรับการตรวจจับข้อบกพร่องใน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ในปัจจุบันมักเน้นประเภทข้อบกพร่องเดียวและมักขาดการทำเครื่องหมายรายละเอียดอย่างเพียงพอ ในทางตรงกันข้าม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เอาชนะปัญหานี้โดยการแทรกข้อบกพร่องแบบผสมเข้าไปในภาพ โดยการรวมข้อบกพร่องแบบผสม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ที่เสนอมีการแสดงผลที่ครอบคลุมมากขึ้นเกี่ยวกับสถานการณ์ข้อบกพร่องที่พบในอุตสาหกรรมการผลิต ซึ่งช่วยแก้ไขข้อบกพร่องของชุดข้อมูลข้อบกพร่อง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ที่มีอยู่ ชุดข้อมูลนี้ถูกประเมินโดยใช้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models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เมื่อเปรียบเทียบกับโมเดลอื่น ๆ ซึ่งแสดงให้เห็นถึงความแม่นยำสูงในการตรวจจับข้อบกพร่อง ซึ่งสามารถเห็นได้จากตัวชี้วัดต่าง ๆ 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recall, mAP,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F</w:t>
      </w:r>
      <w:r w:rsidRPr="00AD5891">
        <w:rPr>
          <w:rFonts w:ascii="TH Sarabun New" w:hAnsi="TH Sarabun New" w:cs="TH Sarabun New"/>
          <w:sz w:val="32"/>
          <w:szCs w:val="32"/>
          <w:cs/>
        </w:rPr>
        <w:t>1-</w:t>
      </w:r>
      <w:r w:rsidRPr="00AD5891">
        <w:rPr>
          <w:rFonts w:ascii="TH Sarabun New" w:hAnsi="TH Sarabun New" w:cs="TH Sarabun New"/>
          <w:sz w:val="32"/>
          <w:szCs w:val="32"/>
        </w:rPr>
        <w:t xml:space="preserve">score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หลากหลายที่เพิ่มขึ้นของข้อบกพร่องในชุดข้อมูลช่วยให้โมเดลสามารถเรียนรู้คุณสมบัติที่แข็งแกร่งและสามารถทั่วไปได้ดีขึ้น ในขณะที่ความละเอียดที่ได้มาตรฐานช่วยในการฝึกโมเดลและเพิ่มความสามารถในการทั่วไป</w:t>
      </w:r>
    </w:p>
    <w:p w14:paraId="78615FC7" w14:textId="483305C3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การใช้งานโมเดลที่ประสบความสำเร็จในการติดตั้งบน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แสดงให้เห็นถึงความสามารถในการใช้งานในสถานการณ์การใช้งานจริงได้อย่างมีประสิทธิภาพ ความก้าวหน้าที่ได้จากชุดข้อมูลที่นำเสนอช่วยพัฒนาวิธีการตรวจจับข้อบกพร่องใน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โดยการเสนอชุดข้อมูลที่มีการสร้างข้อบกพร่องแบบผสมอย่างจงใจ ซึ่งเป็นสิ่งสำคัญในระบบการตรวจจับข้อบกพร่องที่มีความทนทานและน่าเชื่อถือ วิธีการเหล่านี้สามารถนำไปใช้ในอุตสาหกรรมการผลิตอิเล็กทรอนิกส์ การควบคุมคุณภาพ และกระบวนการตรวจสอบอัตโนมัติ ซึ่งช่วยเพิ่มความแม่นยำและความน่าเชื่อถือในการตรวจจับข้อบกพร่องงานในอนาคตจะมุ่งเน้นที่การขยายความหลากหลายและรูปแบบของข้อบกพร่องในชุดข้อมูล เพื่อปรับปรุงโมเดลโดยการลดพารามิเตอร์และการคำนวณจุดทศนิยม ซึ่งจะช่วยให้ได้โมเดลที่มีประสิทธิภาพสูงขึ้นและมีขนาดเบากว่า นอกจากนี้ งานในอนาคตยังจะสำรวจการบูรณาการกับเทคโนโลยีที่เกิดขึ้นใหม่ เช่น ปัญญาประดิษฐ์ (</w:t>
      </w:r>
      <w:r w:rsidRPr="00AD5891">
        <w:rPr>
          <w:rFonts w:ascii="TH Sarabun New" w:hAnsi="TH Sarabun New" w:cs="TH Sarabun New"/>
          <w:sz w:val="32"/>
          <w:szCs w:val="32"/>
        </w:rPr>
        <w:t xml:space="preserve">AI)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และการคำนวณบนขอบ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ร่วมมือกับพันธมิตรในอุตสาหกรรมจะเป็นกุญแจสำคัญในการทดสอบความก้าวหน้าเหล่านี้ในสภาพแวดล้อมการผลิตจริง เพื่อส่งเสริมการยอมรับและเพิ่มผลกระทบสูงสุด</w:t>
      </w:r>
    </w:p>
    <w:p w14:paraId="5BF1239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62563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35A69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851DA4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8EB9A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683DC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2684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CD4B2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CA669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C2791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3461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462E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12295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7945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FE71E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47E61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1077E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A4EE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3A830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5272C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431D5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1F721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99D3F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2BD76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57DF6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A9742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018FC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9523F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BCD13D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468DEE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63A79F" w14:textId="29BDE63D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AD5891">
        <w:rPr>
          <w:rFonts w:ascii="TH Sarabun New" w:hAnsi="TH Sarabun New" w:cs="TH Sarabun New"/>
          <w:b/>
          <w:bCs/>
          <w:sz w:val="52"/>
          <w:szCs w:val="52"/>
          <w:highlight w:val="yellow"/>
        </w:rPr>
        <w:lastRenderedPageBreak/>
        <w:t>YOLO</w:t>
      </w:r>
    </w:p>
    <w:p w14:paraId="1718CF16" w14:textId="77777777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3315AD" w14:textId="2F5997D4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เป็นกลุ่มโมเดลคอมพิวเตอร์วิชันที่ได้รับความสนใจเป็นอย่างมากนับตั้งแต่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Redmon, Santosh Divvala, Ross Girshick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Ali Farhadi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แนะนำสถาปัตยกรรมใหม่นี้ในงาน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CVPR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โดยโมเดลนี้ได้รับรางวัล </w:t>
      </w:r>
      <w:r w:rsidR="00D566CF" w:rsidRPr="00AD5891">
        <w:rPr>
          <w:rFonts w:ascii="TH Sarabun New" w:hAnsi="TH Sarabun New" w:cs="TH Sarabun New"/>
          <w:sz w:val="32"/>
          <w:szCs w:val="32"/>
        </w:rPr>
        <w:t>OpenCV's People Choice Awards</w:t>
      </w:r>
    </w:p>
    <w:p w14:paraId="569A3B31" w14:textId="77777777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435271" w14:textId="67A81B11" w:rsidR="0017517D" w:rsidRPr="00AD5891" w:rsidRDefault="0017517D" w:rsidP="0017517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ต้นกำเนิดของ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0BD37973" w14:textId="0AA0BDED" w:rsidR="0017517D" w:rsidRPr="00AD5891" w:rsidRDefault="0017517D" w:rsidP="00D566C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พัฒนาขึ้น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ขึ้นโดย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บนเฟรมเวิร์กที่เขาออกแบบเองชื่อว่า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ซึ่งเป็นเฟรมเวิร์กสำหรับงานวิจัยที่ยืดหยุ่นและพัฒนาด้วยภาษาโปรแกรมระดับต่ำ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 w:rsidR="00D566CF" w:rsidRPr="00AD5891">
        <w:rPr>
          <w:rFonts w:ascii="TH Sarabun New" w:hAnsi="TH Sarabun New" w:cs="TH Sarabun New"/>
          <w:sz w:val="32"/>
          <w:szCs w:val="32"/>
        </w:rPr>
        <w:t>Computer Vision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</w:rPr>
        <w:t>YOLO, YOLOv2, YOLOv</w:t>
      </w:r>
      <w:proofErr w:type="gramStart"/>
      <w:r w:rsidRPr="00AD5891">
        <w:rPr>
          <w:rFonts w:ascii="TH Sarabun New" w:hAnsi="TH Sarabun New" w:cs="TH Sarabun New"/>
          <w:sz w:val="32"/>
          <w:szCs w:val="32"/>
        </w:rPr>
        <w:t>3 ,</w:t>
      </w:r>
      <w:proofErr w:type="gramEnd"/>
      <w:r w:rsidRPr="00AD5891">
        <w:rPr>
          <w:rFonts w:ascii="TH Sarabun New" w:hAnsi="TH Sarabun New" w:cs="TH Sarabun New"/>
          <w:sz w:val="32"/>
          <w:szCs w:val="32"/>
        </w:rPr>
        <w:t xml:space="preserve"> YOLOv4 , YOLOv5 , YOLOV6 , YOLOV7 , YOLOv8 , YOLO - NAS , YOLO-World , YOLOv9 , YOLOv10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</w:t>
      </w:r>
      <w:r w:rsidRPr="00AD5891">
        <w:rPr>
          <w:rFonts w:ascii="TH Sarabun New" w:hAnsi="TH Sarabun New" w:cs="TH Sarabun New"/>
          <w:sz w:val="32"/>
          <w:szCs w:val="32"/>
        </w:rPr>
        <w:t>YOLOv11</w:t>
      </w:r>
    </w:p>
    <w:p w14:paraId="61D47127" w14:textId="77777777" w:rsidR="0017517D" w:rsidRPr="00AD5891" w:rsidRDefault="0017517D" w:rsidP="0017517D">
      <w:pPr>
        <w:rPr>
          <w:rFonts w:ascii="TH Sarabun New" w:hAnsi="TH Sarabun New" w:cs="TH Sarabun New"/>
          <w:sz w:val="32"/>
          <w:szCs w:val="32"/>
        </w:rPr>
      </w:pPr>
    </w:p>
    <w:p w14:paraId="36EA56AD" w14:textId="798D69EC" w:rsidR="00854108" w:rsidRPr="00AD5891" w:rsidRDefault="0017517D" w:rsidP="0017517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415686" wp14:editId="01DF42B1">
            <wp:extent cx="4857750" cy="2730056"/>
            <wp:effectExtent l="0" t="0" r="0" b="0"/>
            <wp:docPr id="197370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82" cy="273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7FCF9" w14:textId="1434A0CE" w:rsidR="0017517D" w:rsidRPr="00AD5891" w:rsidRDefault="0017517D" w:rsidP="0017517D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  <w:cs/>
        </w:rPr>
        <w:t xml:space="preserve">ภาพ ตระกูลโมเดล </w:t>
      </w:r>
      <w:r w:rsidRPr="00AD5891">
        <w:rPr>
          <w:rFonts w:ascii="TH Sarabun New" w:hAnsi="TH Sarabun New" w:cs="TH Sarabun New"/>
          <w:sz w:val="28"/>
        </w:rPr>
        <w:t xml:space="preserve">YOLO </w:t>
      </w:r>
    </w:p>
    <w:p w14:paraId="71FF9AB1" w14:textId="77777777" w:rsidR="0017517D" w:rsidRPr="00AD5891" w:rsidRDefault="0017517D" w:rsidP="0017517D">
      <w:pPr>
        <w:rPr>
          <w:rFonts w:ascii="TH Sarabun New" w:hAnsi="TH Sarabun New" w:cs="TH Sarabun New"/>
          <w:sz w:val="28"/>
        </w:rPr>
      </w:pPr>
    </w:p>
    <w:p w14:paraId="4C64EC16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670CF988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707758FD" w14:textId="3C8C8A09" w:rsidR="0017517D" w:rsidRPr="00AD5891" w:rsidRDefault="0017517D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ตระกูลโมเดล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ได้มีการพัฒนามาอย่างต่อเนื่องตั้งแต่เปิดตัวครั้งแรกในปี 2016 โดยเฉพาะ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2 และ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ซึ่งพัฒนาโดย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ส่วนโมเดล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ที่ออกมาหลังจาก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ได้รับการพัฒนาโดยผู้เขียนคนใหม่ และไม่ได้ถูกมองว่าเป็นการพัฒนาต่อเนื่องโดยตรงจาก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3 แต่ละเวอร์ชันมีเป้าหมายที่แตกต่างกันตามแนวคิดของผู้พัฒนา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ดั้งเดิมถือเป็นเครือข่ายตรวจจับวัตถุ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Object Detection)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ตัวแรกที่สามารถรวมปัญหาการวาดกรอบ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lastRenderedPageBreak/>
        <w:t>และการระบุป้ายกำกับคลาส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 Labels)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เข้าไว้ในเครือข่ายแบบ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End-to-End Differentiable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ได้สำเร็จในขณะที่บางโมเดลตรวจจับวัตถุจะแบ่งการทำงานออกเป็นสองส่วน ได้แก่ การระบุบริเวณที่น่าสนใจ(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2C254D93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117ED2" w14:textId="6FFEA6A2" w:rsidR="004C2F56" w:rsidRPr="00AD5891" w:rsidRDefault="004C2F56" w:rsidP="004C2F5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การเปรียบเทียบโมเดล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473AE782" w14:textId="5CAAA469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ได้พัฒนาสร้างแพลตฟอร์มแบบอินเทอร์แอคทีฟที่สามารถเปรียบเทียบโมเดล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หลายรุ่นได้ โดยแพลตฟอร์มนี้ถูกตั้งค่าให้ใช้จุดตรวจสอบพื้นฐาน (</w:t>
      </w:r>
      <w:r w:rsidRPr="00AD5891">
        <w:rPr>
          <w:rFonts w:ascii="TH Sarabun New" w:hAnsi="TH Sarabun New" w:cs="TH Sarabun New"/>
          <w:sz w:val="32"/>
          <w:szCs w:val="32"/>
        </w:rPr>
        <w:t xml:space="preserve">Base Checkpoints)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ที่ผ่านการฝึกบนชุดข้อมูล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Microsoft 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8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>9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10 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11 ระบบสามารถตรวจจับคลาสจาก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>เช่น แมว สุนัข และรถยนต์</w:t>
      </w:r>
    </w:p>
    <w:p w14:paraId="7E38A4B4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965C29" w14:textId="5DB54FEF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FA10E7" wp14:editId="673F62F9">
            <wp:extent cx="1800000" cy="1468800"/>
            <wp:effectExtent l="0" t="0" r="0" b="0"/>
            <wp:docPr id="1383982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CF317F" wp14:editId="6C2875E2">
            <wp:extent cx="1800000" cy="1468800"/>
            <wp:effectExtent l="0" t="0" r="0" b="0"/>
            <wp:docPr id="131029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33882" w14:textId="0FC87186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Hlk188479903"/>
      <w:r w:rsidRPr="00AD5891">
        <w:rPr>
          <w:rFonts w:ascii="TH Sarabun New" w:hAnsi="TH Sarabun New" w:cs="TH Sarabun New"/>
          <w:sz w:val="32"/>
          <w:szCs w:val="32"/>
        </w:rPr>
        <w:t>V8 visual</w:t>
      </w:r>
      <w:bookmarkEnd w:id="0"/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V9 visual</w:t>
      </w:r>
    </w:p>
    <w:p w14:paraId="15D56355" w14:textId="640ADC98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2AC384" wp14:editId="339166FB">
            <wp:extent cx="1800000" cy="1468800"/>
            <wp:effectExtent l="0" t="0" r="0" b="0"/>
            <wp:docPr id="1280720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3B563B" wp14:editId="571AA0A3">
            <wp:extent cx="1800000" cy="1468800"/>
            <wp:effectExtent l="0" t="0" r="0" b="0"/>
            <wp:docPr id="1131057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4B119" w14:textId="0FBDAF3A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V11 visual</w:t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V11 visual</w:t>
      </w:r>
    </w:p>
    <w:p w14:paraId="4C4F3A84" w14:textId="72BCDF65" w:rsidR="0064163D" w:rsidRPr="00AD5891" w:rsidRDefault="0064163D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AD5891">
        <w:rPr>
          <w:rFonts w:ascii="TH Sarabun New" w:hAnsi="TH Sarabun New" w:cs="TH Sarabun New"/>
          <w:color w:val="FF0000"/>
          <w:sz w:val="32"/>
          <w:szCs w:val="32"/>
        </w:rPr>
        <w:t>(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พี่มิ้นสามารถ แคป 4 รูปแล้วเขียนว่า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“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รูปการเปรียบเทียบโมเดล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v8 – v11”)</w:t>
      </w:r>
    </w:p>
    <w:p w14:paraId="0F4E03A7" w14:textId="77777777" w:rsidR="00D93D3E" w:rsidRPr="00AD5891" w:rsidRDefault="00D93D3E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D5E2D24" w14:textId="77777777" w:rsidR="00D93D3E" w:rsidRPr="00AD5891" w:rsidRDefault="00D93D3E" w:rsidP="00D93D3E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78C05556" w14:textId="30811DCD" w:rsidR="0064163D" w:rsidRPr="00AD5891" w:rsidRDefault="00D93D3E" w:rsidP="006416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อัลกอริทึมและสถาปัตยกรรม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7B284BD4" w14:textId="1A160828" w:rsidR="00D93D3E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ซึ่งจัดการทั้งการระบุวัตถุและการจัดประเภทในครั้งเดียวผ่านเครือข่าย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ไม่ใช่โมเดลการตรวจจับแบบขั้นตอนเดียวเพียงตัวเดียว (เช่น </w:t>
      </w:r>
      <w:r w:rsidRPr="00AD5891">
        <w:rPr>
          <w:rFonts w:ascii="TH Sarabun New" w:hAnsi="TH Sarabun New" w:cs="TH Sarabun New"/>
          <w:sz w:val="32"/>
          <w:szCs w:val="32"/>
        </w:rPr>
        <w:t>MobileNetSSDv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 ก็เป็นตัวตรวจจับแบบขั้นตอนเดียวที่ได้รับความนิยม) แต่โดยทั่วไป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มีประสิทธิภาพที่ดีกว่าในด้านความเร็วและความแม่นยำ ด้วยการจัดการงานตรวจจับเป็นการถดถอยแบบขั้นตอนเดียวสำหรับ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การระบุกรอบล้อมวัตถุ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มักจะเร็วและมีขนาดเล็กมาก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157AEEFC" w14:textId="640E6A22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YOLO, R-CNNs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82F0334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ตัวอย่างสถานการณ์ที่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อาจมีประโยชน์:</w:t>
      </w:r>
    </w:p>
    <w:p w14:paraId="2E9AAA93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8E8438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ระบุผู้บุกรุกในโรงงาน</w:t>
      </w:r>
    </w:p>
    <w:p w14:paraId="3C7348B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ตรวจสอบการเคลื่อนที่ของยานพาหนะในสถานที่ก่อสร้าง</w:t>
      </w:r>
    </w:p>
    <w:p w14:paraId="2DBA3FD2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วิเคราะห์รูปแบบการจราจรบนถนน (เช่น หาช่วงเวลาที่ถนนมีการใช้งานมากที่สุดและน้อยที่สุด)</w:t>
      </w:r>
    </w:p>
    <w:p w14:paraId="5D2F27D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ระบุควันจากไฟในป่า</w:t>
      </w:r>
    </w:p>
    <w:p w14:paraId="6DA919B5" w14:textId="75193B8C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ตรวจสอบให้แน่ใจว่าคนงานสวมอุปกรณ์ป้องกันส่วนบุคคลที่เหมาะสมในบางสถานการณ์ (เช่น ขณะใช้เครื่องมือหรือทำงานกับสารเคมีที่ปล่อยควันอันตราย)</w:t>
      </w:r>
    </w:p>
    <w:p w14:paraId="16D2BE92" w14:textId="77777777" w:rsidR="004D56AA" w:rsidRPr="00AD5891" w:rsidRDefault="004D56AA" w:rsidP="004D56AA">
      <w:pPr>
        <w:pStyle w:val="ListParagraph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342AD8" w14:textId="505E2666" w:rsidR="00D93D3E" w:rsidRPr="00AD5891" w:rsidRDefault="00D93D3E" w:rsidP="0064163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-------------------------สิ้นสุด ----------------------------------------------------------------------</w:t>
      </w:r>
    </w:p>
    <w:p w14:paraId="72C0F4C0" w14:textId="66561EEB" w:rsidR="0064163D" w:rsidRPr="00AD5891" w:rsidRDefault="00D93D3E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link </w:t>
      </w:r>
      <w:hyperlink r:id="rId24" w:history="1">
        <w:r w:rsidRPr="00AD5891">
          <w:rPr>
            <w:rStyle w:val="Hyperlink"/>
            <w:rFonts w:ascii="TH Sarabun New" w:hAnsi="TH Sarabun New" w:cs="TH Sarabun New"/>
            <w:sz w:val="32"/>
            <w:szCs w:val="32"/>
          </w:rPr>
          <w:t>https://blog.roboflow.com/guide-to-yolo-models/</w:t>
        </w:r>
      </w:hyperlink>
    </w:p>
    <w:p w14:paraId="182DEA33" w14:textId="396619A2" w:rsidR="00D93D3E" w:rsidRPr="00AD5891" w:rsidRDefault="00D93D3E" w:rsidP="0064163D">
      <w:pPr>
        <w:pBdr>
          <w:bottom w:val="single" w:sz="6" w:space="1" w:color="auto"/>
        </w:pBd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โจเซฟ เนลสัน (</w:t>
      </w:r>
      <w:r w:rsidRPr="00AD5891">
        <w:rPr>
          <w:rFonts w:ascii="TH Sarabun New" w:hAnsi="TH Sarabun New" w:cs="TH Sarabun New"/>
          <w:sz w:val="32"/>
          <w:szCs w:val="32"/>
        </w:rPr>
        <w:t xml:space="preserve">9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ม.ค. </w:t>
      </w:r>
      <w:r w:rsidRPr="00AD5891">
        <w:rPr>
          <w:rFonts w:ascii="TH Sarabun New" w:hAnsi="TH Sarabun New" w:cs="TH Sarabun New"/>
          <w:sz w:val="32"/>
          <w:szCs w:val="32"/>
        </w:rPr>
        <w:t>2025) YOLO</w:t>
      </w:r>
    </w:p>
    <w:p w14:paraId="29CC4C32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A94E37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DB38F3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D7FFBF" w14:textId="77777777" w:rsidR="0059143D" w:rsidRPr="00AD5891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59143D">
        <w:rPr>
          <w:rFonts w:ascii="TH Sarabun New" w:hAnsi="TH Sarabun New" w:cs="TH Sarabun New"/>
          <w:sz w:val="32"/>
          <w:szCs w:val="32"/>
        </w:rPr>
        <w:t xml:space="preserve">YOLO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มีความคล้ายคลึงกับ </w:t>
      </w:r>
      <w:r w:rsidRPr="0059143D">
        <w:rPr>
          <w:rFonts w:ascii="TH Sarabun New" w:hAnsi="TH Sarabun New" w:cs="TH Sarabun New"/>
          <w:sz w:val="32"/>
          <w:szCs w:val="32"/>
        </w:rPr>
        <w:t xml:space="preserve">GoogleNet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โดยประกอบไปด้วยเลเยอร์คอนโวลูชั่น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24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Max-Pooling 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Fully Connected 2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</w:p>
    <w:p w14:paraId="17064324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1EE1D84" wp14:editId="2A880943">
            <wp:extent cx="3640667" cy="2125239"/>
            <wp:effectExtent l="0" t="0" r="0" b="8890"/>
            <wp:docPr id="87973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22" cy="213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A7818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</w:rPr>
        <w:t>YOLO Architecture from the original paper (Modified by Author)</w:t>
      </w:r>
    </w:p>
    <w:p w14:paraId="0021DFCA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07B231F" w14:textId="77777777" w:rsidR="0059143D" w:rsidRPr="0059143D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ขั้นตอนการทำงานของสถาปัตยกรรม </w:t>
      </w:r>
      <w:r w:rsidRPr="0059143D">
        <w:rPr>
          <w:rFonts w:ascii="TH Sarabun New" w:hAnsi="TH Sarabun New" w:cs="TH Sarabun New"/>
          <w:b/>
          <w:bCs/>
          <w:sz w:val="32"/>
          <w:szCs w:val="32"/>
        </w:rPr>
        <w:t>YOLO:</w:t>
      </w:r>
    </w:p>
    <w:p w14:paraId="2EFF22D8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การปรับขนาดภาพ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ภาพอินพุตจะถูกปรับขนาดเป็น </w:t>
      </w:r>
      <w:r w:rsidRPr="0059143D">
        <w:rPr>
          <w:rFonts w:ascii="TH Sarabun New" w:hAnsi="TH Sarabun New" w:cs="TH Sarabun New"/>
          <w:sz w:val="32"/>
          <w:szCs w:val="32"/>
        </w:rPr>
        <w:t xml:space="preserve">448x448 </w:t>
      </w:r>
      <w:r w:rsidRPr="0059143D">
        <w:rPr>
          <w:rFonts w:ascii="TH Sarabun New" w:hAnsi="TH Sarabun New" w:cs="TH Sarabun New"/>
          <w:sz w:val="32"/>
          <w:szCs w:val="32"/>
          <w:cs/>
        </w:rPr>
        <w:t>ก่อนที่จะผ่านเข้าสู่เครือข่ายคอนโวลูชั่น</w:t>
      </w:r>
    </w:p>
    <w:p w14:paraId="0CE8965B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การคอนโวลูชั่น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เริ่มด้วยการใช้คอนโวลูชั่นขนาด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1x1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 ลดจำนวนช่องสัญญาณ (</w:t>
      </w:r>
      <w:r w:rsidRPr="0059143D">
        <w:rPr>
          <w:rFonts w:ascii="TH Sarabun New" w:hAnsi="TH Sarabun New" w:cs="TH Sarabun New"/>
          <w:sz w:val="32"/>
          <w:szCs w:val="32"/>
        </w:rPr>
        <w:t xml:space="preserve">channels)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ตามด้วยคอนโวลูชั่นขนาด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3x3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เพื่อสร้างเอาต์พุตที่เป็นรูปทรงสี่เหลี่ยม</w:t>
      </w:r>
    </w:p>
    <w:p w14:paraId="51DCEB63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ฟังก์ชันการเปิดใช้งาน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ฟังก์ชันการเปิดใช้งานที่ใช้คือ </w:t>
      </w:r>
      <w:r w:rsidRPr="0059143D">
        <w:rPr>
          <w:rFonts w:ascii="TH Sarabun New" w:hAnsi="TH Sarabun New" w:cs="TH Sarabun New"/>
          <w:sz w:val="32"/>
          <w:szCs w:val="32"/>
        </w:rPr>
        <w:t xml:space="preserve">ReLU </w:t>
      </w:r>
      <w:r w:rsidRPr="0059143D">
        <w:rPr>
          <w:rFonts w:ascii="TH Sarabun New" w:hAnsi="TH Sarabun New" w:cs="TH Sarabun New"/>
          <w:sz w:val="32"/>
          <w:szCs w:val="32"/>
          <w:cs/>
        </w:rPr>
        <w:t>ยกเว้นสำหรับเลเยอร์สุดท้ายที่ใช้ฟังก์ชันเปิดใช้งานแบบเชิงเส้น (</w:t>
      </w:r>
      <w:r w:rsidRPr="0059143D">
        <w:rPr>
          <w:rFonts w:ascii="TH Sarabun New" w:hAnsi="TH Sarabun New" w:cs="TH Sarabun New"/>
          <w:sz w:val="32"/>
          <w:szCs w:val="32"/>
        </w:rPr>
        <w:t>linear activation function)</w:t>
      </w:r>
    </w:p>
    <w:p w14:paraId="233F1600" w14:textId="77777777" w:rsidR="0059143D" w:rsidRPr="00AD5891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การใช้เทคนิคเพิ่มเติม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มีการใช้เทคนิคต่างๆ เช่น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Batch Normalization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9143D">
        <w:rPr>
          <w:rFonts w:ascii="TH Sarabun New" w:hAnsi="TH Sarabun New" w:cs="TH Sarabun New"/>
          <w:sz w:val="32"/>
          <w:szCs w:val="32"/>
        </w:rPr>
        <w:t xml:space="preserve">Dropout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เพื่อทำให้โมเดลไม่ </w:t>
      </w:r>
      <w:r w:rsidRPr="0059143D">
        <w:rPr>
          <w:rFonts w:ascii="TH Sarabun New" w:hAnsi="TH Sarabun New" w:cs="TH Sarabun New"/>
          <w:sz w:val="32"/>
          <w:szCs w:val="32"/>
        </w:rPr>
        <w:t>overfitting</w:t>
      </w:r>
    </w:p>
    <w:p w14:paraId="3327549E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FFBABA" w14:textId="24B0F2B1" w:rsidR="004D56AA" w:rsidRPr="00AD5891" w:rsidRDefault="00AD5891" w:rsidP="0064163D">
      <w:pPr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hyperlink r:id="rId26" w:history="1">
        <w:r w:rsidRPr="00AD5891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https://www.datacamp.com/blog/yolo-object-detection-explained</w:t>
        </w:r>
      </w:hyperlink>
    </w:p>
    <w:p w14:paraId="68FC1609" w14:textId="77777777" w:rsidR="00AD5891" w:rsidRPr="00AD5891" w:rsidRDefault="00AD5891">
      <w:pPr>
        <w:rPr>
          <w:rFonts w:ascii="TH Sarabun New" w:hAnsi="TH Sarabun New" w:cs="TH Sarabun New"/>
        </w:rPr>
      </w:pPr>
      <w:r w:rsidRPr="00AD5891">
        <w:rPr>
          <w:rFonts w:ascii="TH Sarabun New" w:hAnsi="TH Sarabun New" w:cs="TH Sarabun New"/>
        </w:rPr>
        <w:t>-------------------------------------------------------------------------------------------------------------------------</w:t>
      </w:r>
    </w:p>
    <w:p w14:paraId="7DAC37BB" w14:textId="6B7E57D2" w:rsidR="00AD5891" w:rsidRPr="00AD5891" w:rsidRDefault="00AD5891">
      <w:pPr>
        <w:rPr>
          <w:rFonts w:ascii="TH Sarabun New" w:hAnsi="TH Sarabun New" w:cs="TH Sarabun New"/>
        </w:rPr>
      </w:pPr>
    </w:p>
    <w:p w14:paraId="6A61A571" w14:textId="77777777" w:rsidR="00AD5891" w:rsidRPr="00AD5891" w:rsidRDefault="00AD5891">
      <w:pPr>
        <w:rPr>
          <w:rFonts w:ascii="TH Sarabun New" w:hAnsi="TH Sarabun New" w:cs="TH Sarabun New"/>
        </w:rPr>
      </w:pPr>
    </w:p>
    <w:p w14:paraId="1C1A6FC0" w14:textId="626BC263" w:rsidR="00AD5891" w:rsidRPr="00AD5891" w:rsidRDefault="008F34A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-------------------------------------------------------------------------------------------------------------------------------------------------------------------------------------------</w:t>
      </w:r>
    </w:p>
    <w:p w14:paraId="0688C1FB" w14:textId="77777777" w:rsidR="00AD5891" w:rsidRPr="00AD5891" w:rsidRDefault="00AD5891">
      <w:pPr>
        <w:rPr>
          <w:rFonts w:ascii="TH Sarabun New" w:hAnsi="TH Sarabun New" w:cs="TH Sarabun New"/>
        </w:rPr>
      </w:pPr>
    </w:p>
    <w:p w14:paraId="0482D0F6" w14:textId="22CE14B6" w:rsidR="00AD5891" w:rsidRDefault="00AD5891">
      <w:pPr>
        <w:rPr>
          <w:rFonts w:ascii="TH Sarabun New" w:hAnsi="TH Sarabun New" w:cs="TH Sarabun New"/>
          <w:b/>
          <w:bCs/>
          <w:sz w:val="32"/>
          <w:szCs w:val="40"/>
        </w:rPr>
      </w:pPr>
      <w:r w:rsidRPr="00AD5891">
        <w:rPr>
          <w:rFonts w:ascii="TH Sarabun New" w:hAnsi="TH Sarabun New" w:cs="TH Sarabun New"/>
          <w:b/>
          <w:bCs/>
          <w:sz w:val="32"/>
          <w:szCs w:val="40"/>
        </w:rPr>
        <w:t>YOLOv11</w:t>
      </w:r>
      <w:r>
        <w:rPr>
          <w:rFonts w:ascii="TH Sarabun New" w:hAnsi="TH Sarabun New" w:cs="TH Sarabun New"/>
          <w:b/>
          <w:bCs/>
          <w:sz w:val="32"/>
          <w:szCs w:val="40"/>
        </w:rPr>
        <w:t xml:space="preserve"> </w:t>
      </w:r>
    </w:p>
    <w:p w14:paraId="00B18E0B" w14:textId="62802BF6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เป็นหนึ่งในวิธีการที่โดดเด่นที่ใช้สำหรับการตรวจจับวัตถุ มันใช้แนวทางแบบขั้นตอนเดียว (</w:t>
      </w:r>
      <w:r w:rsidRPr="00D64F92">
        <w:rPr>
          <w:rFonts w:ascii="TH Sarabun New" w:hAnsi="TH Sarabun New" w:cs="TH Sarabun New"/>
          <w:sz w:val="32"/>
          <w:szCs w:val="32"/>
        </w:rPr>
        <w:t xml:space="preserve">one-stage approach)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ที่ประมวลผลภาพทั้งหมดในรอบเดียวเพื่อทำนายกรอบขอบเขต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และความน่าจะเป็นของคลาส (</w:t>
      </w:r>
      <w:r w:rsidRPr="00D64F92">
        <w:rPr>
          <w:rFonts w:ascii="TH Sarabun New" w:hAnsi="TH Sarabun New" w:cs="TH Sarabun New"/>
          <w:sz w:val="32"/>
          <w:szCs w:val="32"/>
        </w:rPr>
        <w:t xml:space="preserve">class probabilities) YOLO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ได้รับการพัฒนาอย่างมาก โดยเริ่มต้นจากเวอร์ชันแรกจนถึงเวอร์ชันล่าสุด (เช่น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ที่สร้างโดย </w:t>
      </w:r>
      <w:r w:rsidRPr="00D64F92">
        <w:rPr>
          <w:rFonts w:ascii="TH Sarabun New" w:hAnsi="TH Sarabun New" w:cs="TH Sarabun New"/>
          <w:sz w:val="32"/>
          <w:szCs w:val="32"/>
        </w:rPr>
        <w:t>Ultralytics</w:t>
      </w:r>
    </w:p>
    <w:p w14:paraId="1C8FD5D7" w14:textId="1E93D5C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เป็นเวอร์ชันล่าสุดในตระกูล </w:t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ที่นำเสนอการพัฒนาอย่างมากในด้านความเร็ว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ความแม่นยำ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และการดึงคุณลักษณะ (</w:t>
      </w:r>
      <w:r w:rsidRPr="00D64F92">
        <w:rPr>
          <w:rFonts w:ascii="TH Sarabun New" w:hAnsi="TH Sarabun New" w:cs="TH Sarabun New"/>
          <w:sz w:val="32"/>
          <w:szCs w:val="32"/>
        </w:rPr>
        <w:t xml:space="preserve">feature extraction)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ซึ่งเน้นส่วนประกอบหลักของโมเดล โดยทั่วไปแล้ว ประกอบไปด้วยสามส่วนหลัก: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>ด้านล่างนี้จะอธิบายแต่ละส่วนและคุณลักษณะที่ถูกเพิ่มเข้ามาเพื่อเสริมสร้างโครงสร้างโดยรวม</w:t>
      </w:r>
    </w:p>
    <w:p w14:paraId="5D098A14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0B55DF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ส่วนประกอบหลักแรกของ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>ซึ่งรับผิดชอบในการดึงคุณลักษณะสำคัญจากภาพอินพุตในหลายระดับ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ส่วนนี้ประกอบด้วยหลายๆ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โดยแต่ละบล็อกประกอบด้วยสามส่วนย่อย ดังแสดงในรูปที่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2(b): Conv2D, BatchNorm2D,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และฟังก์ชันการเปิดใช้งาน </w:t>
      </w:r>
      <w:r w:rsidRPr="00D64F92">
        <w:rPr>
          <w:rFonts w:ascii="TH Sarabun New" w:hAnsi="TH Sarabun New" w:cs="TH Sarabun New"/>
          <w:sz w:val="32"/>
          <w:szCs w:val="32"/>
        </w:rPr>
        <w:t xml:space="preserve">SiLU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ยังรวมถึง </w:t>
      </w:r>
      <w:r w:rsidRPr="00D64F92">
        <w:rPr>
          <w:rFonts w:ascii="TH Sarabun New" w:hAnsi="TH Sarabun New" w:cs="TH Sarabun New"/>
          <w:sz w:val="32"/>
          <w:szCs w:val="32"/>
        </w:rPr>
        <w:t xml:space="preserve">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ที่ใช้แทน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C2f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ที่ใช้ใน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YOLOv8 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ช่วยในการทำงานที่มีประสิทธิภาพมากขึ้นในการประมวลผล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(CSP)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2(e)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สองบล็อกสุดท้ายของ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Pr="00D64F92">
        <w:rPr>
          <w:rFonts w:ascii="TH Sarabun New" w:hAnsi="TH Sarabun New" w:cs="TH Sarabun New"/>
          <w:sz w:val="32"/>
          <w:szCs w:val="32"/>
        </w:rPr>
        <w:t xml:space="preserve">max-pooling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2(f)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64F9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ดึงคุณลักษณะหลายระดับจากภาพอินพุตอย่างมีประสิทธิภาพ ส่วน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Pr="00D64F92">
        <w:rPr>
          <w:rFonts w:ascii="TH Sarabun New" w:hAnsi="TH Sarabun New" w:cs="TH Sarabun New"/>
          <w:sz w:val="32"/>
          <w:szCs w:val="32"/>
        </w:rPr>
        <w:t xml:space="preserve">attention mechanism)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มาใช้ตามที่แสดงในรูปที่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2(g)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เพื่อเสริมความแม่นยำของโมเดล</w:t>
      </w:r>
    </w:p>
    <w:p w14:paraId="59E07007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EEA31C4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ส่วนประกอบหลักที่สองของ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layer, C3K2 blocks,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operations),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upsamples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คือการรวมคุณลักษณะจากหลายระดับ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 w:rsidRPr="00D64F92">
        <w:rPr>
          <w:rFonts w:ascii="TH Sarabun New" w:hAnsi="TH Sarabun New" w:cs="TH Sarabun New"/>
          <w:sz w:val="32"/>
          <w:szCs w:val="32"/>
        </w:rPr>
        <w:t>head blocks</w:t>
      </w:r>
    </w:p>
    <w:p w14:paraId="553F27BC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83F94D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Head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ซึ่งเป็นโมดูลสำคัญที่รับผิดชอบในการสร้างการทำนาย มันจะกำหนดคลาสของวัตถุ คำนวณคะแนน </w:t>
      </w:r>
      <w:r w:rsidRPr="00D64F92">
        <w:rPr>
          <w:rFonts w:ascii="TH Sarabun New" w:hAnsi="TH Sarabun New" w:cs="TH Sarabun New"/>
          <w:sz w:val="32"/>
          <w:szCs w:val="32"/>
        </w:rPr>
        <w:t xml:space="preserve">objectness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0B87B4F6" w14:textId="632B2A3F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009E56" wp14:editId="5D852015">
            <wp:extent cx="5731510" cy="5102860"/>
            <wp:effectExtent l="0" t="0" r="2540" b="2540"/>
            <wp:docPr id="20803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06B" w14:textId="0441BCDC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sz w:val="32"/>
          <w:szCs w:val="32"/>
        </w:rPr>
        <w:t>Figure 2: YOLOv11 architecture</w:t>
      </w:r>
    </w:p>
    <w:p w14:paraId="640DE647" w14:textId="77777777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31A6A3" w14:textId="6A1A2984" w:rsidR="00D64F92" w:rsidRDefault="00D64F92" w:rsidP="00D64F9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lastRenderedPageBreak/>
        <w:t>Modified Versions of YOLOv11</w:t>
      </w:r>
    </w:p>
    <w:p w14:paraId="2B73DC85" w14:textId="54DCBAB9" w:rsidR="00DC07A0" w:rsidRPr="00DC07A0" w:rsidRDefault="00D64F92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Backbone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ของสถาปัตยกรรม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ซึ่งกระบวนการนี้จะสร้างชุดคุณลักษณะห้าชุด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320x320, 160x160, 80x80, 40x40,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2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จะถูกรวมกับส่วนประกอบอื่นๆ ของโมเดล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blocks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40x40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20x20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ตามเอกสารทางการ โมเดล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ที่ประกอบไปด้วยสามบล็อกการตรวจจับ 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วัตถุขนาดกลางมีขนาดมากกว่า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แต่ต่ำกว่า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F127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 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เราจึงขอเสนอหกเวอร์ชันที่ปรับแต่งของ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ที่ออกแบบมาเพื่อตรวจจับขนาดของวัตถุที่เฉพาะเจาะจง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YOLOv11-small, YOLOv11-medium, YOLOv11-large, YOLOv11-sm, YOLOv11-ml,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YOLOv11-sl)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โดยแต่ละเวอร์ชันจะมุ่งเน้นไปที่ขนาดของวัตถุที่เฉพาะเจาะจง และจะเลือกเวอร์ชันที่เหมาะสมตามขนาดของวัตถุในชุดข้อมูล (ดูในตารางที่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1)</w:t>
      </w:r>
    </w:p>
    <w:p w14:paraId="16DFA193" w14:textId="77777777" w:rsidR="00DC07A0" w:rsidRPr="00DC07A0" w:rsidRDefault="00DC07A0" w:rsidP="00DC07A0">
      <w:pPr>
        <w:rPr>
          <w:rFonts w:ascii="TH Sarabun New" w:hAnsi="TH Sarabun New" w:cs="TH Sarabun New"/>
          <w:sz w:val="32"/>
          <w:szCs w:val="32"/>
        </w:rPr>
      </w:pPr>
    </w:p>
    <w:p w14:paraId="08D9B073" w14:textId="66B9F9D8" w:rsidR="00D64F92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เพื่อให้กระบวนการนี้ง่ายขึ้น เราได้ใช้โปรแกรมที่ง่ายในการวิเคราะห์และให้ข้อมูลรายละเอียดเกี่ยวกับขนาดของวัตถุในชุดข้อมูล ซึ่งจะได้อธิบายเพิ่มเติมในส่วนของชุดข้อมูล การใช้เวอร์ชันที่ปรับแต่งเหล่านี้แทนที่สถาปัตยกรรม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>แบบดั้งเดิมจะช่วยลดต้นทุนการคำนวณและขนาดของโมเดลในขณะที่ยังคงความแม่นยำในหลายกรณี</w:t>
      </w:r>
    </w:p>
    <w:p w14:paraId="0A9A39CC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A633B7" w14:textId="1DFB2AAE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Table 1: Object Size Categories for Modified YOLOv11 Models. Each model is optimized to detect specificobject sizes based on the relative area to the image.</w:t>
      </w:r>
    </w:p>
    <w:p w14:paraId="1F80F8EC" w14:textId="1427FAF6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D3781F" wp14:editId="37B4256A">
            <wp:extent cx="3248478" cy="1371791"/>
            <wp:effectExtent l="0" t="0" r="9525" b="0"/>
            <wp:docPr id="13752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0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368" w14:textId="3A7B6045" w:rsidR="00DC07A0" w:rsidRDefault="00DC07A0" w:rsidP="00DC07A0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C07A0">
        <w:rPr>
          <w:rFonts w:ascii="TH Sarabun New" w:hAnsi="TH Sarabun New" w:cs="TH Sarabun New" w:hint="cs"/>
          <w:color w:val="FF0000"/>
          <w:sz w:val="32"/>
          <w:szCs w:val="32"/>
          <w:cs/>
        </w:rPr>
        <w:t>พี่มิ้นสามารถทำตารางได้เลยเด้อ</w:t>
      </w:r>
    </w:p>
    <w:p w14:paraId="04B3E35F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2DDBD4" w14:textId="3F874D3F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1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small</w:t>
      </w:r>
    </w:p>
    <w:p w14:paraId="7A0CDFD5" w14:textId="74301288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เวอร์ชันที่ปรับแต่งแรกของ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5A52316D" w14:textId="79B9C961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6F7D0E" wp14:editId="3B1D74CD">
            <wp:extent cx="2648320" cy="3734321"/>
            <wp:effectExtent l="0" t="0" r="0" b="0"/>
            <wp:docPr id="17550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6A8" w14:textId="6CDCA786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Figure 3: YOLOv11-Small: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</w:rPr>
        <w:t>for Detecting Small Objects</w:t>
      </w:r>
    </w:p>
    <w:p w14:paraId="0B15CAFA" w14:textId="77777777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A17648" w14:textId="2D5294FB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เพื่อความสะดวก ตามที่กล่าวถึงในส่วนก่อนหน้า บล็อกการตรวจจับตัวแรกถูกใช้สำหรับตรวจจับขนาดของวัตถุขนาดเล็ก สำหรับสิ่งนี้ เราจึงลบบล็อกการตรวจจับที่สองและสามออก เนื่องจากเราลบสองบล็อกนี้ออก เราจึงได้ลบบล็อกที่ให้คุณลักษณะสำหรับการตรวจจับขนาดที่ใหญ่ขึ้นออกไปด้วย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ซึ่งเกี่ยวข้องกับวัตถุขนาดกลางและใหญ่ ถูกลบออก เวอร์ชันใหม่ของ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ซึ่งเรียกว่า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YOLOv11-small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3</w:t>
      </w:r>
    </w:p>
    <w:p w14:paraId="77BEF962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16E675" w14:textId="3D5C1803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2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medium</w:t>
      </w:r>
    </w:p>
    <w:p w14:paraId="043A0F39" w14:textId="6E264EAD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ถูกออกแบบมาเพื่อตรวจจับวัตถุขนาดกลางโดยเฉพาะ ซึ่งนิยามว่ามีขนาดใหญ่กว่า </w:t>
      </w:r>
      <w:r w:rsidR="00172027" w:rsidRPr="00172027">
        <w:rPr>
          <w:rFonts w:ascii="TH Sarabun New" w:hAnsi="TH Sarabun New" w:cs="TH Sarabun New"/>
          <w:sz w:val="32"/>
          <w:szCs w:val="32"/>
          <w:cs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="00A175AC"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A175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พิกเซล กลับมาที่รูปที่ 2 เราได้ลบบล็อกทั้งหมดที่เกี่ยวข้องกับการตรวจจับวัตถุขนาดเล็กและขนาดใหญ่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</w:p>
    <w:p w14:paraId="4266BD65" w14:textId="77777777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E7D476" w14:textId="6771FF27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เนื่องจากบล็อกเหล่านี้ให้ข้อมูลกับหัวตรวจจับสำหรับวัตถุขนาดใหญ่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หลังจากลบบล็อกเหล่านี้ออกแล้ว เราได้เปลี่ยนชื่อบล็อก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เดิมที่เกี่ยวข้องกับวัตถุขนาดกลาง (ก่อนหน้านี้คือ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19)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 ตามที่แสดงในรูปที่ 4</w:t>
      </w:r>
    </w:p>
    <w:p w14:paraId="5DD6738E" w14:textId="098D58BD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E920BDA" wp14:editId="57BDEEE5">
            <wp:extent cx="2794000" cy="2145393"/>
            <wp:effectExtent l="0" t="0" r="6350" b="7620"/>
            <wp:docPr id="162606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7620" cy="21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F64" w14:textId="5ED58D9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4: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Medium: Architecture Optimized for Detecting Medium Objects</w:t>
      </w:r>
    </w:p>
    <w:p w14:paraId="1845A297" w14:textId="77777777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CE38B14" w14:textId="42776020" w:rsidR="00197B21" w:rsidRDefault="00197B21" w:rsidP="00197B2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3 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large</w:t>
      </w:r>
    </w:p>
    <w:p w14:paraId="7FE2406F" w14:textId="256A2B14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เวอร์ชันที่สามของ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ที่ปรับปรุงได้รับการออกแบบมาเพื่อมุ่งเน้นไปที่การตรวจจับวัตถุขนาดใหญ่ โดยวัตถุที่มีพื้นที่ขนาดมากกว่า 96</w:t>
      </w:r>
      <w:r>
        <w:rPr>
          <w:rFonts w:ascii="TH Sarabun New" w:hAnsi="TH Sarabun New" w:cs="TH Sarabun New" w:hint="cs"/>
          <w:sz w:val="32"/>
          <w:szCs w:val="32"/>
          <w:cs/>
        </w:rPr>
        <w:t>กำลังสอง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13 ตามลำดับ สถาปัตยกรรมของ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สำหรับวัตถุขนาดใหญ่ที่ปรับปรุงแล้วแสดงในรูปที่ 5.</w:t>
      </w:r>
    </w:p>
    <w:p w14:paraId="1C5DCC72" w14:textId="567E70D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BBC077A" wp14:editId="07824656">
            <wp:extent cx="2573866" cy="2060625"/>
            <wp:effectExtent l="0" t="0" r="0" b="0"/>
            <wp:docPr id="17917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162" cy="2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06D" w14:textId="63D6806B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5: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Large: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</w:rPr>
        <w:t>for Detecting Large Objects</w:t>
      </w:r>
    </w:p>
    <w:p w14:paraId="0F1DEC73" w14:textId="4577E9B8" w:rsidR="00172027" w:rsidRP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 xml:space="preserve"> 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sm</w:t>
      </w:r>
    </w:p>
    <w:p w14:paraId="7E44EFFA" w14:textId="244E0EFD" w:rsidR="00197B21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sm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ซึ่งเป็นเวอร์ชันที่ปรับปรุงลำดับที่สี่ของ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ได้รับการออกแบบมาเพื่อเพิ่มความยืดหยุ่นในการตรวจจับวัตถุขนาดเล็กและขนาดกลาง โดยวัตถุที่ตรวจจับจะมีพื้นที่ขนาดน้อยกว่า </w:t>
      </w:r>
      <w:bookmarkStart w:id="1" w:name="_Hlk188490558"/>
      <w:r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ดังที่แสดงในตารางที่ 1 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ขณะที่บล็อกสำหรับการตรวจจับวัตถุขนาดเล็กและขนาดกลางยังคงอยู่</w:t>
      </w:r>
      <w:r w:rsidR="00197B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2 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197B21" w:rsidRPr="00197B21">
        <w:rPr>
          <w:rFonts w:ascii="TH Sarabun New" w:hAnsi="TH Sarabun New" w:cs="TH Sarabun New"/>
          <w:sz w:val="32"/>
          <w:szCs w:val="32"/>
        </w:rPr>
        <w:t>, 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19 ยังคงไม่เปลี่ยนแปลง สถาปัตยกรรมที่ปรับปรุงสำหรับการตรวจจับวัตถุขนาดเล็กและขนาดกลางใน </w:t>
      </w:r>
      <w:r w:rsidR="00197B21" w:rsidRPr="00197B21">
        <w:rPr>
          <w:rFonts w:ascii="TH Sarabun New" w:hAnsi="TH Sarabun New" w:cs="TH Sarabun New"/>
          <w:sz w:val="32"/>
          <w:szCs w:val="32"/>
        </w:rPr>
        <w:t>YOLOv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="00197B21" w:rsidRPr="00197B21">
        <w:rPr>
          <w:rFonts w:ascii="TH Sarabun New" w:hAnsi="TH Sarabun New" w:cs="TH Sarabun New"/>
          <w:sz w:val="32"/>
          <w:szCs w:val="32"/>
        </w:rPr>
        <w:t xml:space="preserve">sm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แสดงในรูปที่ 6.</w:t>
      </w:r>
    </w:p>
    <w:p w14:paraId="7717E379" w14:textId="6BB0A118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20F998" wp14:editId="7614415D">
            <wp:extent cx="3343742" cy="3057952"/>
            <wp:effectExtent l="0" t="0" r="9525" b="9525"/>
            <wp:docPr id="5881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02E" w14:textId="1DA0BF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6: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medium Objects</w:t>
      </w:r>
    </w:p>
    <w:p w14:paraId="2EC4E4FA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B1A1AD" w14:textId="5109DCEA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5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ml</w:t>
      </w:r>
    </w:p>
    <w:p w14:paraId="244A36B4" w14:textId="791D579E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ซึ่งเป็นเวอร์ชันที่ปรับปรุงลำดับที่ห้าของ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ได้รับการออกแบบมาเพื่อมุ่งเน้นการตรวจจับวัตถุขนาดกลางและขนาดใหญ่ โดยวัตถุที่มีขนาดใหญ่กว่า 32²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ซึ่งในรูปที่ 2 ได้แสดงให้เห็นว่าบล็อก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 สถาปัตยกรรมที่ปรับปรุงใหม่สำหรับการตรวจจับวัตถุขนาดกลางและขนาดใหญ่แสดงไว้ในรูปที่ 7</w:t>
      </w:r>
    </w:p>
    <w:p w14:paraId="145D62A1" w14:textId="4E792A7C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17805CB" wp14:editId="2BEA16CB">
            <wp:extent cx="2667635" cy="2372360"/>
            <wp:effectExtent l="0" t="0" r="0" b="8890"/>
            <wp:docPr id="7786620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01CEC" w14:textId="2DFD1F88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7: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medium and large Objects</w:t>
      </w:r>
    </w:p>
    <w:p w14:paraId="023A60AC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580734" w14:textId="67F1CF09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6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sl</w:t>
      </w:r>
    </w:p>
    <w:p w14:paraId="22990262" w14:textId="4009D70C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ซึ่งเป็นเวอร์ชันที่หกที่ได้รับการปรับปรุงจาก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ได้รับการออกแบบมาเพื่อมุ่งเน้นการตรวจจับวัตถุขนาดเล็กและขนาดใหญ่ ตามที่กำหนดในตารางที่ 1 โดยวัตถุต้องมีพื้นที่ ≤ </w:t>
      </w:r>
      <w:bookmarkStart w:id="2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2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 สถาปัตยกรรมของเวอร์ชันที่ปรับปรุงนี้แสดงอยู่ในรูปที่ 8</w:t>
      </w:r>
    </w:p>
    <w:p w14:paraId="0D8E8C17" w14:textId="0271A571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CE4927A" wp14:editId="0BF1627E">
            <wp:extent cx="3090333" cy="2677091"/>
            <wp:effectExtent l="0" t="0" r="0" b="9525"/>
            <wp:docPr id="16987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42" cy="26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AB1" w14:textId="200A13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8: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sl: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large Objects</w:t>
      </w:r>
    </w:p>
    <w:p w14:paraId="6EBA874E" w14:textId="61C8BE9F" w:rsidR="008F34AD" w:rsidRPr="008F34AD" w:rsidRDefault="008F34AD" w:rsidP="00172027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F34AD"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----------------------------------------------------------------------------------------------------------------------------------</w:t>
      </w:r>
    </w:p>
    <w:p w14:paraId="77BDE3E6" w14:textId="4F9197D2" w:rsidR="008F34AD" w:rsidRPr="008F34AD" w:rsidRDefault="008F34AD" w:rsidP="008F34AD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hyperlink r:id="rId35" w:history="1">
        <w:r w:rsidRPr="005D4AE3">
          <w:rPr>
            <w:rStyle w:val="Hyperlink"/>
            <w:rFonts w:ascii="TH Sarabun New" w:hAnsi="TH Sarabun New" w:cs="TH Sarabun New"/>
            <w:sz w:val="32"/>
            <w:szCs w:val="32"/>
          </w:rPr>
          <w:t>https://arxiv.org/pdf/2412.14790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มันเป็น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paper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ง่ะ ไม่ไหวแล้ว555555</w:t>
      </w:r>
    </w:p>
    <w:p w14:paraId="19F9AC0E" w14:textId="218DEFAA" w:rsidR="008F34AD" w:rsidRDefault="008F34AD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0BD8D7" w14:textId="77777777" w:rsidR="00466D9B" w:rsidRDefault="00466D9B" w:rsidP="00466D9B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40"/>
          <w:cs/>
        </w:rPr>
        <w:lastRenderedPageBreak/>
        <w:t>เครื่องมือที่ใช้</w:t>
      </w:r>
    </w:p>
    <w:p w14:paraId="668A79C2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Fontend</w:t>
      </w:r>
    </w:p>
    <w:p w14:paraId="696DF68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Java Script</w:t>
      </w:r>
    </w:p>
    <w:p w14:paraId="3A972D80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HTML/CSS</w:t>
      </w:r>
    </w:p>
    <w:p w14:paraId="54B95187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React.js</w:t>
      </w:r>
    </w:p>
    <w:p w14:paraId="64799390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Backend</w:t>
      </w:r>
    </w:p>
    <w:p w14:paraId="271EEE41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Python</w:t>
      </w:r>
    </w:p>
    <w:p w14:paraId="68A6FF83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node.js</w:t>
      </w:r>
    </w:p>
    <w:p w14:paraId="69A544D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Database</w:t>
      </w:r>
    </w:p>
    <w:p w14:paraId="044FD14B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PostgreSQL</w:t>
      </w:r>
    </w:p>
    <w:p w14:paraId="051CD928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Web Server</w:t>
      </w:r>
    </w:p>
    <w:p w14:paraId="3EC37BC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NGINX</w:t>
      </w:r>
    </w:p>
    <w:p w14:paraId="6C6FFCCB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ML</w:t>
      </w:r>
    </w:p>
    <w:p w14:paraId="1F41FBD9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PyTorch</w:t>
      </w:r>
    </w:p>
    <w:p w14:paraId="4167704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ระบบจัดการ </w:t>
      </w:r>
      <w:r w:rsidRPr="00D41B28">
        <w:rPr>
          <w:rFonts w:ascii="TH Sarabun New" w:hAnsi="TH Sarabun New" w:cs="TH Sarabun New"/>
          <w:b/>
          <w:bCs/>
          <w:sz w:val="32"/>
          <w:szCs w:val="32"/>
        </w:rPr>
        <w:t>HOST</w:t>
      </w:r>
    </w:p>
    <w:p w14:paraId="384C03D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41B28">
        <w:rPr>
          <w:rFonts w:ascii="TH Sarabun New" w:hAnsi="TH Sarabun New" w:cs="TH Sarabun New"/>
          <w:sz w:val="32"/>
          <w:szCs w:val="32"/>
        </w:rPr>
        <w:t xml:space="preserve">-  </w:t>
      </w:r>
      <w:r>
        <w:rPr>
          <w:rFonts w:ascii="TH Sarabun New" w:hAnsi="TH Sarabun New" w:cs="TH Sarabun New"/>
          <w:sz w:val="32"/>
          <w:szCs w:val="32"/>
        </w:rPr>
        <w:t>Docker</w:t>
      </w:r>
    </w:p>
    <w:p w14:paraId="573C9FC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4BCA907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515637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095F9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  <w:cs/>
        </w:rPr>
      </w:pPr>
    </w:p>
    <w:p w14:paraId="64A1617E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E2616A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6401CD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549F874C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7165FF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06CCCD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68FB37D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899DD8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1D3EE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A81584F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F258540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7D75A4B7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253CF0BA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C7C23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</w:t>
      </w:r>
    </w:p>
    <w:p w14:paraId="2DEBC6F2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เป็นภาษาโปรแกรมที่นักพัฒนาใช้ในการสร้างหน้าเว็บแบบอินเทอร์แอคทีฟ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และในฐานะที่เป็นภาษาในการเขียนสคริปต์ฝั่งไคลเอ็นต์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เมื่อคุณท่องเว็บแล้วเห็นภาพสไลด์ เมนูดร็อปดาวน์แบบคลิกให้แสดงผล หรือสีองค์ประกอบที่เปลี่ยนแบบไดนามิกบนหน้าเว็บ นั่นคือเอฟเฟกต์ของ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แต่ก่อนเว็บเพจเป็นแบบคงที่คล้ายกับหน้าหนังสือ โดยหลักแล้วหน้าเพจคงที่แสดงข้อมูลในเค้าโครงที่ตายตัว และไม่ได้ทำทุกอย่างที่ตอนนี้เราคาดหวังจากเว็บไซต์สมัยใหม่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เกิดขึ้นในฐานะเทคโนโลยีฝั่งเบราว์เซอร์เพื่อทำให้เว็บแอปพลิเคชันมีความเป็นไดนามิกมากขึ้น เมื่อใช้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ก็สร้างไลบรารี เฟรมเวิร์ก และแนวทางปฏิบัติในการเขียนโปรแกรม แล้วเริ่มนำ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สำหรับทั่งการพัฒนาฝั่งไคลเอ็นต์และฝั่งเซิร์ฟเวอร์</w:t>
      </w:r>
    </w:p>
    <w:p w14:paraId="493BEE4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ได้รับการแปลผล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นั่นคือ แปลโดยตรงเป็นโค้ดภาษาสำหรับเครื่อง 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คอมไพเลอร์จะคอมไพล์โค้ดทั้งหมดเป็นโค้ดสำหรับเครื่องในขั้นตอนที่แยกต่างหาก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1B320F9D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A8DB560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คือโปรแกรมคอมพิวเตอร์ที่เรียกใช้โค้ด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หรือรันไทม์เพื่อปรับปรุงประสิทธิภาพ</w:t>
      </w:r>
    </w:p>
    <w:p w14:paraId="59741EAE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</w:t>
      </w:r>
    </w:p>
    <w:p w14:paraId="56C9EE3F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ทำงานในเบราว์เซอร์ของคุณ ในกรณี 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เว็บเบราว์เซอร์เจ้าใหญ่ ๆ 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</w:p>
    <w:p w14:paraId="1BC5DC74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1   เบราว์เซอร์โหลดเว็บเพจเมื่อคุณเยี่ยมชมเว็บเพจ</w:t>
      </w:r>
    </w:p>
    <w:p w14:paraId="10A7016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2   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71ED3C75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3   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35353A42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4   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5608C33A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5   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29366C53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E68758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b/>
          <w:bCs/>
          <w:sz w:val="32"/>
          <w:szCs w:val="32"/>
          <w:cs/>
        </w:rPr>
        <w:t>ฝั่งเซิร์ฟเวอร์</w:t>
      </w:r>
    </w:p>
    <w:p w14:paraId="51E2F09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ฝั่งเซิร์ฟเวอร์หมายถึงการใช้ภาษาเขียนโค้ดในลอจิกของเซิร์ฟเวอร์แบ็คเอนด์ ในกรณีนี้ 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0A35B957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ฝั่งไคลเอ็นต์เทียบกับฝั่งเซิร์ฟเวอร์</w:t>
      </w:r>
    </w:p>
    <w:p w14:paraId="4A13ED36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คำว่าไดนามิกอธิบาย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ทั้งฝั่งไคลเอ็นต์และฝั่งเซิร์ฟเวอร์ พฤติกรรมไดนามิกคือความสามารถที่จะอัปเดตการแสดงของเว็บเพจเพื่อสร้างเนื้อหาใหม่ตามที่จำเป็น ความแตกต่างระหว่าง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ฝั่งไคลเอ็นต์และฝั่งเซิร์ฟเวอร์อยู่ที่วิธีการที่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สร้างเนื้อหาใหม่ โค้ดฝั่งเซิร์ฟเวอร์สร้างเนื้อหาใหม่แบบไดนามิกด้วยการใช้ลอจิกของแอปพลิเคชันและปรับเปลี่ยนข้อมูลจากฐานข้อมูล ส่วน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ฝั่งไคลเอ็นต์สร้างเนื้อหาใหม่แบบไดนามิกภายในเบราว์เซอร์โดยใช้ลอจิกอินเทอร์เฟซผู้ใช้ และปรับเปลี่ยนเนื้อหาเว็บเพจที่อยู่บนไคลเอ็นต์อยู่แล้ว ความหมายมีความแตกต่างกันเล็กน้อยในสองบริบทแต่ก็มีความเกี่ยวข้องกัน และทั้งสองแนวทางทำงานร่วมกันเพื่อปรับปรุงประสิทธิภาพการใช้งานของผู้ใช้</w:t>
      </w:r>
    </w:p>
    <w:p w14:paraId="798009B4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นอกเหนือจากการนำไปใช้ในคุณสมบัติไดนามิกแล้ว ความแตกต่างอีกประการหนึ่งระหว่างการใช้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สองแบบคือทรัพยากรที่โค้ดสามารถเข้าถึงได้ ทางฝั่งไคลเอ็นต์ เบราว์เซอร์จะควบคุมสภาพแวดล้อมรันไทม์ของ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โค้ดจึงสามารถเข้าถึงได้เพียงทรัพยากรที่เบราว์เซอร์อนุญาตให้โค้ดเข้าถึงเท่านั้น ตัวอย่างเช่น โค้ดไม่สามารถเขียนเนื้อหาลงในฮาร์ดดิสก์ของคุณได้เว้นแต่คุณจะคลิกปุ่มดาวน์โหลด ในทางกลับกัน ฟังก์ชันฝั่งเซิร์ฟเวอร์สามารถเข้าถึงทรัพยากรทั้งหมดของเครื่องเซิร์ฟเวอร์ได้ตามที่จำเป็น</w:t>
      </w:r>
    </w:p>
    <w:p w14:paraId="40013D7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A000D6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https://aws.amazon.com/th/what-is/javascript/</w:t>
      </w:r>
    </w:p>
    <w:p w14:paraId="374CB5DC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E9818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-----------------------------------------------------------------------------------------------------------------------------------</w:t>
      </w:r>
    </w:p>
    <w:p w14:paraId="5D1AF241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CC9C20" w14:textId="77777777" w:rsidR="00466D9B" w:rsidRPr="006D047A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D047A">
        <w:rPr>
          <w:rFonts w:ascii="TH Sarabun New" w:hAnsi="TH Sarabun New" w:cs="TH Sarabun New"/>
          <w:b/>
          <w:bCs/>
          <w:sz w:val="32"/>
          <w:szCs w:val="32"/>
        </w:rPr>
        <w:lastRenderedPageBreak/>
        <w:t>HTML</w:t>
      </w:r>
    </w:p>
    <w:p w14:paraId="5D8E62C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ย่อมาจากภาษาอังกฤษในคำว่า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ซึ่งถ้าแปลความหมายให้เข้าใจได้ง่ายมากขึ้นนั่นก็คือ ภาษาคอมพิวเตอร์ที่ใช้เขียนหน้าเว็บเพจ ถือเป็นตัวกำหนดโครงสร้างและองค์ประกอบของเว็บไซต์ที่คุณเห็นผ่าน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‘แท็ก’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หรือคำสั่งที่ใช้สำหรับกำหนดโครงสร้างและเนื้อหาภายในหน้าเว็บเพจ ยกตัวอย่าง เช่น ใช้คำสั่ง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เพื่อกำหนดลักษณะของข้อความ โดยใช้ </w:t>
      </w:r>
      <w:r w:rsidRPr="00F533A1">
        <w:rPr>
          <w:rFonts w:ascii="TH Sarabun New" w:hAnsi="TH Sarabun New" w:cs="TH Sarabun New"/>
          <w:sz w:val="32"/>
          <w:szCs w:val="32"/>
        </w:rPr>
        <w:t>Tags &lt;h</w:t>
      </w:r>
      <w:r w:rsidRPr="00F533A1">
        <w:rPr>
          <w:rFonts w:ascii="TH Sarabun New" w:hAnsi="TH Sarabun New" w:cs="TH Sarabun New"/>
          <w:sz w:val="32"/>
          <w:szCs w:val="32"/>
          <w:cs/>
        </w:rPr>
        <w:t>1</w:t>
      </w:r>
      <w:r w:rsidRPr="00F533A1">
        <w:rPr>
          <w:rFonts w:ascii="TH Sarabun New" w:hAnsi="TH Sarabun New" w:cs="TH Sarabun New"/>
          <w:sz w:val="32"/>
          <w:szCs w:val="32"/>
        </w:rPr>
        <w:t>&gt; (Heading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1) จะทำให้ข้อความถูกครอบคลุมด้วย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จากนั้นข้อความจะมีขนาดใหญ่ขึ้นและกลายเป็นหัวข้อขนาดใหญ่ในทันที ส่วน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&lt;p&gt;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จะแบ่งข้อความออกเป็นย่อหน้า หรือที่เรียกว่า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Paragraph </w:t>
      </w:r>
      <w:r w:rsidRPr="00F533A1">
        <w:rPr>
          <w:rFonts w:ascii="TH Sarabun New" w:hAnsi="TH Sarabun New" w:cs="TH Sarabun New"/>
          <w:sz w:val="32"/>
          <w:szCs w:val="32"/>
          <w:cs/>
        </w:rPr>
        <w:t>เป็นต้น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มีประโยชน์มากมาย นอกจากการสร้างเว็บไซต์ จัดการข้อมูลหรือสร้างเอกสารดิจิทัลต่างๆ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3A70162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เป็นภาษามาร์กอัปที่ใช้สำหรับการสร้างและจัดการเว็บไซต์ ซึ่งจะใช้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เพื่อกำหนดโครงสร้างและองค์ประกอบของเว็บไซต์ 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รวมไปถึงมีส่วนในการจัดทำรูปภาพเคลื่อนไหวได้เช่นกัน ซึ่งการเขียนเว็บ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ถือเป็นตัวบ่งบอกถึงคำสั่งในการจัดรูปแบบหน้าเพจหรือข้อความต่างๆ หน้าเว็บไซต์ได้เป็นอย่างดี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 xml:space="preserve">มีความสำคัญกับ </w:t>
      </w:r>
      <w:r w:rsidRPr="00DC1E73">
        <w:rPr>
          <w:rFonts w:ascii="TH Sarabun New" w:hAnsi="TH Sarabun New" w:cs="TH Sarabun New"/>
          <w:sz w:val="32"/>
          <w:szCs w:val="32"/>
        </w:rPr>
        <w:t>HTML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เพราะว่า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>คือ การเชื่อมโยงทุกอย่างเข้าหากันอย่างง่ายดาย และผลลัพธ์ต่างๆ ที่เชื่อมโยงกันนั้น จะส่งไปยังผู้ที่เข้ามาเยี่ยมชมหน้าเว็บไซต์ ซึ่งการเชื่อมข้อมูลให้กับทุกคนที่เข้ามาที่หน้าเว็บไซต์ ช่วยเพิ่มโอกาสการดึงดูดลูกค้าให้กลายเป็นลูกค้าเราจริง ๆ  หรือดึงดูดคนทั่วไปให้อยู่กับเว็บไซต์ของเราได้มากยิ่งขึ้น</w:t>
      </w:r>
    </w:p>
    <w:p w14:paraId="790FAACA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https://searchstudio.co.th/th/seo/what-is-html/#elementor-toc__heading-anchor-</w:t>
      </w:r>
      <w:r w:rsidRPr="00ED61A2">
        <w:rPr>
          <w:rFonts w:ascii="TH Sarabun New" w:hAnsi="TH Sarabun New" w:cs="TH Sarabun New"/>
          <w:color w:val="FF0000"/>
          <w:sz w:val="32"/>
          <w:szCs w:val="32"/>
          <w:cs/>
        </w:rPr>
        <w:t>0</w:t>
      </w:r>
    </w:p>
    <w:p w14:paraId="6917FD8B" w14:textId="77777777" w:rsidR="00466D9B" w:rsidRDefault="00466D9B" w:rsidP="00466D9B"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-------------------------------------------------------------------------------------------------------------------------------</w:t>
      </w:r>
    </w:p>
    <w:p w14:paraId="5866A891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55DB22B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6890040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DB6EFD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D3DD4A6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813BE25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872631C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75128EE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F9BDA5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9136DE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6C2942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CSS </w:t>
      </w:r>
    </w:p>
    <w:p w14:paraId="7577A9DB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Cascading Style Sheets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คือภาษาเว็บที่ใช้สำหรับออกแบบหน้าเว็บไซต์ โดยใช้กฎการเขียน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เพื่อกำหนดสไตล์และรูปแบบต่างๆ ให้กับเนื้อหาบนหน้าเว็บไซต์ 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รวมถึงการจัดตำแหน่งและการจัดรูปแบบขององค์ประกอบต่างๆ บนหน้าเว็บไซต์ และเป็นภาษาที่นิยมใช้กันอย่างแพร่หลายในการพัฒนาเว็บไซต์ และยังเป็นส่วนสำคัญของเทคโนโลยีเว็บไซต์ (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Technology)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ที่ช่วยให้เว็บไซต์มีความสวยงามและสมบูรณ์มากขึ้น</w:t>
      </w:r>
    </w:p>
    <w:p w14:paraId="0ABC317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เป็นส่วนสำคัญของการออกแบบเว็บไซต์ เพราะมีความสามารถในการกำหนดรูปแบบและสไตล์ต่างๆ ของเนื้อหาบนหน้าเว็บไซต์ได้อย่างอิสระ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ยังช่วยให้เว็บไซต์มีความสม่ำเสมอในการแสดงผลบนหลายๆ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Browser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70C191B1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CFF24BE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6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https://firstrank.co.th/blog-css/</w:t>
        </w:r>
      </w:hyperlink>
    </w:p>
    <w:p w14:paraId="73316729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94F7D71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</w:t>
      </w:r>
    </w:p>
    <w:p w14:paraId="098C211C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Python</w:t>
      </w:r>
    </w:p>
    <w:p w14:paraId="5FDEE67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หรือแบบ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Interpreter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</w:p>
    <w:p w14:paraId="053C656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 เรียกว่าอยู่ที่จะใช้ทำอะไรมากกว่า 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90A27A1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ภาษาไพทอนเพื่อการทำเว็บไซต์</w:t>
      </w:r>
    </w:p>
    <w:p w14:paraId="159F5330" w14:textId="77777777" w:rsidR="00466D9B" w:rsidRPr="0075522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ถึงตรงนี้บางคนอาจจะเข้าใจว่าเว็บไซต์พัฒนาขึ้นจาก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เพียงเท่านั้น แต่ปัจจุบันไพทอนคือภาษาหลักในการพัฒนาโปรแกรมของเว็บไซต์ดังหลากหลายแห่ง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ในระบบหลังบ้านเช่นเดียวกัน</w:t>
      </w:r>
    </w:p>
    <w:p w14:paraId="1C470A1E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ภาษาไพทอนใน </w:t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Chatbot</w:t>
      </w:r>
    </w:p>
    <w:p w14:paraId="6C5BE4C8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อีกหนึ่งเทรนด์เทคโนโลยีมาแรงแห่งยุค อย่างแชทบอท 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1C64BC3A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hyperlink r:id="rId37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https://aws.amazon.com/th/what-is/python/</w:t>
        </w:r>
      </w:hyperlink>
    </w:p>
    <w:p w14:paraId="5F95C261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</w:t>
      </w:r>
    </w:p>
    <w:p w14:paraId="0F4EDDC1" w14:textId="77777777" w:rsidR="00466D9B" w:rsidRPr="002819FC" w:rsidRDefault="00466D9B" w:rsidP="00466D9B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5F9DF8C6" w14:textId="77777777" w:rsidR="00466D9B" w:rsidRDefault="00466D9B" w:rsidP="00466D9B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NodeJS</w:t>
      </w:r>
    </w:p>
    <w:p w14:paraId="4A5D9E9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Realtime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0499FED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proofErr w:type="gram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Non-Blocking</w:t>
      </w:r>
      <w:proofErr w:type="gram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22D16A59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56E9AAAD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5D45A096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532E905B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8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https://blog.openlandscape.cloud/nodejs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---------------------------------------------------------------------</w:t>
      </w:r>
    </w:p>
    <w:p w14:paraId="3C64C22F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DC5BF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PostgreSQL</w:t>
      </w:r>
    </w:p>
    <w:p w14:paraId="007A57B9" w14:textId="77777777" w:rsidR="00466D9B" w:rsidRPr="00DC5BFD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คือฐานข้อมูล เชิงสัมพันธ์โอเพ่นซอร์สระดับองค์กรขั้นสูงที่รองรับการค้นหาทั้งแบบ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SQL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เชิงสัมพันธ์)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JSON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แบบไม่สัมพันธ์) 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70841518" w14:textId="77777777" w:rsidR="00466D9B" w:rsidRPr="000D13EE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มีชุดคุณลักษณะที่แข็งแกร่ง รวมถึงพื้นที่ตาราง การจำลองแบบอะซิงโครนัส ธุรกรรมแบบซ้อน การสำรองข้อมูลออนไลน์/แบบร้อน และตัววางแผน/ตัวเพิ่มประสิทธิภาพแบบสอบถามที่ปรับแต่งแล้ว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รองรับ:</w:t>
      </w:r>
    </w:p>
    <w:p w14:paraId="162A1F1A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ชุดอักขระสากล การเข้ารหัสอักขระหลายไบต์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 </w:t>
      </w:r>
    </w:p>
    <w:p w14:paraId="68F7DE51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ประเภทข้อมูล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818BA46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การจัดเก็บวัตถุไบนารีขนาดใหญ่ รวมถึงรูปภาพ เสียง วิดีโอ และแผนที่</w:t>
      </w:r>
    </w:p>
    <w:p w14:paraId="37AEB1AC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43E2EDB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3C5BA2D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3843B80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02EB4764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171E690C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9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https://aws.amazon.com/rds/postgresql/what-is-postgresql/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</w:p>
    <w:p w14:paraId="04B0C12A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</w:t>
      </w:r>
    </w:p>
    <w:p w14:paraId="24A88C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C3B03C8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24BC680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5BC7E53F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3327E5C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2BB0B5B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689A8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2A3EAFF4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F780FE1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0C07EB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NGINX</w:t>
      </w:r>
    </w:p>
    <w:p w14:paraId="7C0608FF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การทำรีเวิร์สพร็อกซี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การสตรีมมีเดีย 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รวมถึงเป็นรีเวิร์สพร็อกซีและตัวปรับสมดุลโหลดสำหรับเซิร์ฟเวอร์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0E940BD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095D0B3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ที่มาของ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NGINX</w:t>
      </w:r>
    </w:p>
    <w:p w14:paraId="6E744E5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อิกอร์ ซิสซอยฟ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Igor Sysoev)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ได้เขียน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และการประมวลผลแบบอะซิงโครนัส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</w:p>
    <w:p w14:paraId="7EEDA42F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หลังจากที่เปิดโครงการเป็นโอเพ่นซอร์สในปี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2004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และเห็นการใช้งานที่เติบโตอย่างมหาศาล ซิสซอยฟได้ร่วมก่อตั้งบริษัท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เพื่อสนับสนุนการพัฒนา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อย่างต่อเนื่อง และทำการตลาด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ในฐานะผลิตภัณฑ์เชิงพาณิชย์ที่มีฟีเจอร์เพิ่มเติมสำหรับลูกค้าองค์กร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2019 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ได้กลายเป็นส่วนหนึ่งของบริษัท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F5,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7DC09DC6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171BB2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เป็นเว็บเซิร์ฟเวอร์</w:t>
      </w:r>
    </w:p>
    <w:p w14:paraId="6324A0C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แบบธรรมดาไปสู่เนื้อหาแบบไดนามิกที่มีความซับซ้อนมากขึ้น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gRPC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0F37D5B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แม้ว่า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จะมีชื่อเสียงในฐานะเว็บเซิร์ฟเวอร์ที่เร็วที่สุด แต่สถาปัตยกรรมที่สามารถขยายได้ของมันได้พิสูจน์แล้วว่าเหมาะสมสำหรับงานบนเว็บที่หลากหลายเกินกว่าการให้บริการเนื้อหา เนื่องจากสามารถรองรับการเชื่อมต่อปริมาณมากได้อย่างมีประสิทธิภาพ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จึงมักถูกใช้งานเป็นรีเวิร์สพร็อกซีและตัวปรับสมดุลโหลด (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load balancer)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เพื่อจัดการทราฟฟิกที่เข้ามาและกระจายไปยังเซิร์ฟเวอร์ต้นทางที่ช้ากว่า เช่น เซิร์ฟเวอร์ฐานข้อมูลเดิม หรือไมโครเซอร์วิส</w:t>
      </w:r>
    </w:p>
    <w:p w14:paraId="6C0DCF6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ยังถูกวางไว้ระหว่างไคลเอนต์และเว็บเซิร์ฟเวอร์ตัวที่สอง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หรือเว็บแอคเซลเลอเรเตอร์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สามารถจัดการงานที่อาจทำให้เว็บเซิร์ฟเวอร์ของคุณช้าลงได้อย่างมีประสิทธิภาพ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สำหรับเว็บไซต์ไดนามิกที่พัฒนาด้วยเทคโนโลยีต่าง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มักจะใช้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เป็นตัวแคชเนื้อหาและรีเวิร์สพร็อกซี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68D97B2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96661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hyperlink r:id="rId40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https://www.f5.com/glossary/nginxc</w:t>
        </w:r>
      </w:hyperlink>
    </w:p>
    <w:p w14:paraId="7A575D5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</w:t>
      </w:r>
    </w:p>
    <w:p w14:paraId="04A5A7D5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2245159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519B4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8B0B5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3BF95E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คืออะไร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?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2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เท่า!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| Skooldio Blog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เป็นหนึ่งในขั้นตอนการทำงานที่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07E61928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เครื่องมือแบบ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อีกทั้งยังช่วยจัดการในเรื่องของ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version control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</w:p>
    <w:p w14:paraId="215FD86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bookmarkStart w:id="3" w:name="_Hlk188560827"/>
      <w:r w:rsidRPr="00F72034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Deploy</w:t>
      </w:r>
    </w:p>
    <w:bookmarkEnd w:id="3"/>
    <w:p w14:paraId="74FD4B6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24F57C5" wp14:editId="18E6F9BC">
            <wp:extent cx="4696884" cy="2159000"/>
            <wp:effectExtent l="0" t="0" r="8890" b="0"/>
            <wp:docPr id="170837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52" cy="218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23E1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</w:p>
    <w:p w14:paraId="6C545DC1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.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Traditional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ในยุคที่เราใช้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ที่เรามีจะถูกใช้ในการลง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อันพร้อมๆ กัน ซึ่งทำให้เกิดปัญหา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เวอร์ชัน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1.5, 1.6, 1.8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มีปัญหาเกิดขึ้น ทั้งการ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maintenance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และปัญหาในการเลือกเวอร์ชัน</w:t>
      </w:r>
    </w:p>
    <w:p w14:paraId="7B9DA2C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2.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hypervisor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 Machine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hard disk, 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ขึ้นมาเสมือนคอมพิวเตอร์เลย ปรับสเปคปรับความเร็วต่างๆ ได้ตามงบประมาณที่เรามี ซึ่งส่วนใหญ่ก็จะสร้าง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ขึ้นมาหลายๆ เครื่อง ให้แต่ละเครื่องเพียงพอต่อการ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697BB60A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3.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ขึ้นมาเพื่อขัง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สร้างกำแพงขึ้นมาแบ่ง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ทำให้เราสามารถใช้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ไปใช้กับแต่ละ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4A038B8D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050D8BF9" w14:textId="77777777" w:rsidR="007244B8" w:rsidRDefault="007244B8" w:rsidP="007244B8">
      <w:pPr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0075A9D" wp14:editId="652C3783">
            <wp:extent cx="3259667" cy="1604662"/>
            <wp:effectExtent l="0" t="0" r="0" b="0"/>
            <wp:docPr id="103555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26" cy="1621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F8A93" w14:textId="77777777" w:rsidR="007244B8" w:rsidRDefault="007244B8" w:rsidP="007244B8">
      <w:pPr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16340F4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63BFE5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</w:t>
      </w:r>
    </w:p>
    <w:p w14:paraId="269A76F4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0ED22C76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เป็นที่บรรจุรวมของแอปพลิเคชัน สภาพแวดล้อมที่จำเป็นต่อการทำงาน และองค์ประกอบต่างๆ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300058B9" w14:textId="77777777" w:rsidR="007244B8" w:rsidRDefault="007244B8" w:rsidP="007244B8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 xml:space="preserve">ข้อดี และข้อเสียของ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589158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ข้อดีของ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CC922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ทดสอบ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รันอยู่โดยไม่ต้องกลัวว่าจะไม่สามารถรันได้</w:t>
      </w:r>
    </w:p>
    <w:p w14:paraId="7B10541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build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3C77A3D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process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compile, build, test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54D6527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 ได้ตามความต้องการของ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 โดยใช้เวลาอันสั้น</w:t>
      </w:r>
    </w:p>
    <w:p w14:paraId="3D277341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ข้อเสียของ </w:t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D7D6965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ใหม่ทั้งหมดเป็นเพียงแค่การจำลอง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ตัวอื่นๆ</w:t>
      </w:r>
    </w:p>
    <w:p w14:paraId="3F4106E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ตอนเริ่มแรกที่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ที่เราสามารถรัน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 เมื่อเราลง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linux</w:t>
      </w:r>
    </w:p>
    <w:p w14:paraId="3CB3BDF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ไม่เหมาะกับการจัดการ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บนเครื่องใหญ่ๆ หรือไม่เหมาะกับโปรแกรมที่ออกแบบมาเพื่อทำงานบน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VM</w:t>
      </w:r>
    </w:p>
    <w:p w14:paraId="568C7178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Learning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OS, network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รวมถึงการจัดการทรัพยากรต่างๆ ทำให้ต้องอาศัยเวลาการเรียนรู้ที่ค่อนข้างสูง แต่ทาง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ใหม่ๆ ออกมาช่วยเหลือให้ใช้งานได้ง่ายยิ่งขึ้น แต่การที่จะใช้งาน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64E9EB46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F3BEBB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DE91820" w14:textId="32D9BAFD" w:rsidR="007244B8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43" w:anchor="Docker" w:history="1">
        <w:r w:rsidRPr="00410287">
          <w:rPr>
            <w:rStyle w:val="Hyperlink"/>
            <w:rFonts w:ascii="TH Sarabun New" w:hAnsi="TH Sarabun New" w:cs="TH Sarabun New"/>
            <w:sz w:val="32"/>
            <w:szCs w:val="32"/>
          </w:rPr>
          <w:t>https://blog.skooldio.com/what-is-docker/#Docker</w:t>
        </w:r>
      </w:hyperlink>
    </w:p>
    <w:p w14:paraId="178D71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45A9AF8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C4F72C2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FF7C9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DD5504E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DB55C0A" w14:textId="7A223610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C194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งานวิจัย </w:t>
      </w:r>
      <w:r w:rsidRPr="002C1940">
        <w:rPr>
          <w:rFonts w:ascii="TH Sarabun New" w:hAnsi="TH Sarabun New" w:cs="TH Sarabun New"/>
          <w:b/>
          <w:bCs/>
          <w:sz w:val="32"/>
          <w:szCs w:val="32"/>
        </w:rPr>
        <w:t>Faster R-CNN</w:t>
      </w:r>
    </w:p>
    <w:p w14:paraId="680A59A2" w14:textId="77777777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CFD847F" w14:textId="4FA95FF4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การตรวจจับและจัดประเภทของพื้นที่ที่มีข้อบกพร่องบนชิ้นส่วนโลหะโดยใช้การผสมผสานระหว่าง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>Shape From Shading</w:t>
      </w:r>
    </w:p>
    <w:p w14:paraId="496BFF2D" w14:textId="77777777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E1D5D1B" w14:textId="6822394B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งานวิจัยนี้นำเสนอการตรวจจับและจำแนกข้อบกพร่องบนพื้นผิวโลหะโดยใช้การผสมผสานระหว่าง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Shape From Shading (SFS)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เพื่อเพิ่มความแม่นยำและลดเวลาการติดฉลากข้อมูลแบบดั้งเดิมซึ่งใช้แรงงานมนุษย์ การตรวจสอบคุณภาพในอุตสาหกรรมมีความสำคัญอย่างมาก โดยเฉพาะอย่างยิ่งในอุตสาหกรรมที่เกี่ยวข้องกับโลหะที่ต้องการการควบคุมคุณภาพสูง การตรวจจับข้อบกพร่องเป็นปัญหาที่ซับซ้อนเนื่องจากพื้นผิวโลหะสามารถสะท้อนแสงและได้รับผลกระทบจากสิ่งแวดล้อมได้ง่าย วิธีแบบดั้งเดิม เช่น การใช้ตัวกรอง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Gabor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100BBB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Pr="00100BBB">
        <w:rPr>
          <w:rFonts w:ascii="TH Sarabun New" w:hAnsi="TH Sarabun New" w:cs="TH Sarabun New"/>
          <w:sz w:val="32"/>
          <w:szCs w:val="32"/>
          <w:cs/>
        </w:rPr>
        <w:t>แม้จะสามารถตรวจจับข้อบกพร่องได้ แต่กลับมีข้อจำกัดเมื่อต้องตรวจจับข้อบกพร่องที่มีลักษณะซับซ้อนและแตกต่างกัน</w:t>
      </w:r>
    </w:p>
    <w:p w14:paraId="24E76B8B" w14:textId="731F8BFA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การผสมผสานเทคนิค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ช่วยให้สามารถสร้างแบบจำลองเชิงลึกของพื้นผิวและเพิ่มประสิทธิภาพการระบุข้อบกพร่องได้ดีขึ้น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วิเคราะห์รูปแบบแสงที่ตกกระทบและสะท้อนจากพื้นผิวเพื่อสร้างภาพสามมิติ ซึ่งทำให้สามารถตรวจจับข้อบกพร่องที่ซ่อนอยู่ได้อย่างแม่นยำมากขึ้น จากนั้น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จะถูกใช้เพื่อตรวจจับและจำแนกประเภทของข้อบกพร่อง โดย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มีข้อได้เปรียบเหนือเทคนิคการตรวจจับอื่นๆ เช่น </w:t>
      </w:r>
      <w:r w:rsidRPr="00100BBB">
        <w:rPr>
          <w:rFonts w:ascii="TH Sarabun New" w:hAnsi="TH Sarabun New" w:cs="TH Sarabun New"/>
          <w:sz w:val="32"/>
          <w:szCs w:val="32"/>
        </w:rPr>
        <w:t xml:space="preserve">YOLO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เนื่องจากสามารถระบุขอบเขตของข้อบกพร่องได้แม่นยำกว่า ผลลัพธ์ของการวิจัยพบว่าโมเดลที่พัฒนาโดยใช้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>สามารถเพิ่มความแม่นยำเฉลี่ย (</w:t>
      </w:r>
      <w:r w:rsidRPr="00100BBB">
        <w:rPr>
          <w:rFonts w:ascii="TH Sarabun New" w:hAnsi="TH Sarabun New" w:cs="TH Sarabun New"/>
          <w:sz w:val="32"/>
          <w:szCs w:val="32"/>
        </w:rPr>
        <w:t xml:space="preserve">mAP)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ได้ถึง </w:t>
      </w:r>
      <w:r w:rsidRPr="00100BBB">
        <w:rPr>
          <w:rFonts w:ascii="TH Sarabun New" w:hAnsi="TH Sarabun New" w:cs="TH Sarabun New"/>
          <w:sz w:val="32"/>
          <w:szCs w:val="32"/>
        </w:rPr>
        <w:t>0.83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ซึ่งสูงกว่าวิธีการตรวจจับข้อบกพร่องแบบอื่น</w:t>
      </w:r>
    </w:p>
    <w:p w14:paraId="25F953C0" w14:textId="5CE8D07E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งานวิจัยนี้ใช้ชุดข้อมูลจาก </w:t>
      </w:r>
      <w:r w:rsidRPr="00100BBB">
        <w:rPr>
          <w:rFonts w:ascii="TH Sarabun New" w:hAnsi="TH Sarabun New" w:cs="TH Sarabun New"/>
          <w:sz w:val="32"/>
          <w:szCs w:val="32"/>
        </w:rPr>
        <w:t xml:space="preserve">Northeastern University (NEU)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ซึ่งมีตัวอย่างข้อบกพร่อง </w:t>
      </w:r>
      <w:r w:rsidRPr="00100BBB">
        <w:rPr>
          <w:rFonts w:ascii="TH Sarabun New" w:hAnsi="TH Sarabun New" w:cs="TH Sarabun New"/>
          <w:sz w:val="32"/>
          <w:szCs w:val="32"/>
        </w:rPr>
        <w:t>6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ประเภท ได้แก่ รอยแตกร้าว (</w:t>
      </w:r>
      <w:r w:rsidRPr="00100BBB">
        <w:rPr>
          <w:rFonts w:ascii="TH Sarabun New" w:hAnsi="TH Sarabun New" w:cs="TH Sarabun New"/>
          <w:sz w:val="32"/>
          <w:szCs w:val="32"/>
        </w:rPr>
        <w:t xml:space="preserve">crazing), </w:t>
      </w:r>
      <w:r w:rsidRPr="00100BBB">
        <w:rPr>
          <w:rFonts w:ascii="TH Sarabun New" w:hAnsi="TH Sarabun New" w:cs="TH Sarabun New"/>
          <w:sz w:val="32"/>
          <w:szCs w:val="32"/>
          <w:cs/>
        </w:rPr>
        <w:t>จุดด่าง (</w:t>
      </w:r>
      <w:r w:rsidRPr="00100BBB">
        <w:rPr>
          <w:rFonts w:ascii="TH Sarabun New" w:hAnsi="TH Sarabun New" w:cs="TH Sarabun New"/>
          <w:sz w:val="32"/>
          <w:szCs w:val="32"/>
        </w:rPr>
        <w:t xml:space="preserve">patches),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การปนเปื้อน (</w:t>
      </w:r>
      <w:r w:rsidRPr="00100BBB">
        <w:rPr>
          <w:rFonts w:ascii="TH Sarabun New" w:hAnsi="TH Sarabun New" w:cs="TH Sarabun New"/>
          <w:sz w:val="32"/>
          <w:szCs w:val="32"/>
        </w:rPr>
        <w:t xml:space="preserve">inclusions), </w:t>
      </w:r>
      <w:r w:rsidRPr="00100BBB">
        <w:rPr>
          <w:rFonts w:ascii="TH Sarabun New" w:hAnsi="TH Sarabun New" w:cs="TH Sarabun New"/>
          <w:sz w:val="32"/>
          <w:szCs w:val="32"/>
          <w:cs/>
        </w:rPr>
        <w:t>รอยขีดข่วน (</w:t>
      </w:r>
      <w:r w:rsidRPr="00100BBB">
        <w:rPr>
          <w:rFonts w:ascii="TH Sarabun New" w:hAnsi="TH Sarabun New" w:cs="TH Sarabun New"/>
          <w:sz w:val="32"/>
          <w:szCs w:val="32"/>
        </w:rPr>
        <w:t xml:space="preserve">scratches),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พื้นผิวเป็นหลุม (</w:t>
      </w:r>
      <w:r w:rsidRPr="00100BBB">
        <w:rPr>
          <w:rFonts w:ascii="TH Sarabun New" w:hAnsi="TH Sarabun New" w:cs="TH Sarabun New"/>
          <w:sz w:val="32"/>
          <w:szCs w:val="32"/>
        </w:rPr>
        <w:t xml:space="preserve">pitted surface) </w:t>
      </w:r>
      <w:r w:rsidRPr="00100BBB">
        <w:rPr>
          <w:rFonts w:ascii="TH Sarabun New" w:hAnsi="TH Sarabun New" w:cs="TH Sarabun New"/>
          <w:sz w:val="32"/>
          <w:szCs w:val="32"/>
          <w:cs/>
        </w:rPr>
        <w:t>และข้อบกพร่องที่เกิดจากกระบวนการรีด (</w:t>
      </w:r>
      <w:r w:rsidRPr="00100BBB">
        <w:rPr>
          <w:rFonts w:ascii="TH Sarabun New" w:hAnsi="TH Sarabun New" w:cs="TH Sarabun New"/>
          <w:sz w:val="32"/>
          <w:szCs w:val="32"/>
        </w:rPr>
        <w:t xml:space="preserve">rolled-in scale)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โมเดลได้รับการฝึกด้วยภาพจำนวน </w:t>
      </w:r>
      <w:r w:rsidRPr="00100BBB">
        <w:rPr>
          <w:rFonts w:ascii="TH Sarabun New" w:hAnsi="TH Sarabun New" w:cs="TH Sarabun New"/>
          <w:sz w:val="32"/>
          <w:szCs w:val="32"/>
        </w:rPr>
        <w:t>1440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และทดสอบกับ </w:t>
      </w:r>
      <w:r w:rsidRPr="00100BBB">
        <w:rPr>
          <w:rFonts w:ascii="TH Sarabun New" w:hAnsi="TH Sarabun New" w:cs="TH Sarabun New"/>
          <w:sz w:val="32"/>
          <w:szCs w:val="32"/>
        </w:rPr>
        <w:t>360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ผลลัพธ์แสดงให้เห็นว่าโมเดลสามารถตรวจจับข้อบกพร่องได้อย่างแม่นยำ และลดเวลาการติดฉลากข้อมูลได้อย่างมีประสิทธิภาพ</w:t>
      </w:r>
    </w:p>
    <w:p w14:paraId="7ACADDE0" w14:textId="1FF4EC2F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>สำหรับแนวทางในอนาคต งานวิจัยเสนอว่าการใช้แหล่งกำเนิดแสงหลายจุด (</w:t>
      </w:r>
      <w:r w:rsidRPr="00100BBB">
        <w:rPr>
          <w:rFonts w:ascii="TH Sarabun New" w:hAnsi="TH Sarabun New" w:cs="TH Sarabun New"/>
          <w:sz w:val="32"/>
          <w:szCs w:val="32"/>
        </w:rPr>
        <w:t xml:space="preserve">photometric stereo)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อาจช่วยให้ได้ผลลัพธ์ที่ดียิ่งขึ้น นอกจากนี้ การพัฒนาให้รองรับการทำงานแบบออนไลน์ผ่านอินเทอร์เฟซบนเว็บอาจทำให้สามารถตรวจจับข้อบกพร่องได้แบบเรียลไทม์และสะดวกยิ่งขึ้น อีกทั้งยังสามารถขยายขีดความสามารถของ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Pr="00100BBB">
        <w:rPr>
          <w:rFonts w:ascii="TH Sarabun New" w:hAnsi="TH Sarabun New" w:cs="TH Sarabun New"/>
          <w:sz w:val="32"/>
          <w:szCs w:val="32"/>
        </w:rPr>
        <w:t xml:space="preserve">Mask R-CNN </w:t>
      </w:r>
      <w:r w:rsidRPr="00100BBB">
        <w:rPr>
          <w:rFonts w:ascii="TH Sarabun New" w:hAnsi="TH Sarabun New" w:cs="TH Sarabun New"/>
          <w:sz w:val="32"/>
          <w:szCs w:val="32"/>
          <w:cs/>
        </w:rPr>
        <w:t>เพื่อให้สามารถจำแนกประเภทของข้อบกพร่องในระดับพิกเซลได้ การศึกษานี้ถือเป็นก้าวสำคัญในการนำปัญญาประดิษฐ์มาใช้ในการตรวจสอบคุณภาพใน</w:t>
      </w:r>
      <w:r w:rsidR="004B33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00BBB">
        <w:rPr>
          <w:rFonts w:ascii="TH Sarabun New" w:hAnsi="TH Sarabun New" w:cs="TH Sarabun New"/>
          <w:sz w:val="32"/>
          <w:szCs w:val="32"/>
          <w:cs/>
        </w:rPr>
        <w:t>อุตสาหกรรม และสามารถประยุกต์ใช้กับวัสดุอื่นๆ นอกเหนือจากโลหะ เช่น กระจกและผ้า</w:t>
      </w:r>
    </w:p>
    <w:p w14:paraId="4EB30BC7" w14:textId="77777777" w:rsidR="007244B8" w:rsidRPr="002C1940" w:rsidRDefault="007244B8" w:rsidP="002C1940">
      <w:pPr>
        <w:pStyle w:val="ListParagraph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BE2F3CA" w14:textId="77777777" w:rsidR="00466D9B" w:rsidRDefault="00466D9B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59CEE6" w14:textId="0BC34461" w:rsidR="003E1D9E" w:rsidRDefault="006969C6" w:rsidP="006969C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969C6">
        <w:rPr>
          <w:rFonts w:ascii="TH Sarabun New" w:hAnsi="TH Sarabun New" w:cs="TH Sarabun New"/>
          <w:b/>
          <w:bCs/>
          <w:sz w:val="32"/>
          <w:szCs w:val="32"/>
        </w:rPr>
        <w:lastRenderedPageBreak/>
        <w:t>Grounding DINO</w:t>
      </w:r>
    </w:p>
    <w:p w14:paraId="172B2C75" w14:textId="3CE66F66" w:rsidR="006969C6" w:rsidRPr="00D91ACE" w:rsidRDefault="00D91ACE" w:rsidP="006969C6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</w:rPr>
        <w:t>https://arxiv.org/pdf/</w:t>
      </w: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2303.05499</w:t>
      </w:r>
    </w:p>
    <w:p w14:paraId="6EDB2F42" w14:textId="77777777" w:rsidR="000F23A1" w:rsidRDefault="000F23A1" w:rsidP="00C177EA">
      <w:pPr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459FCA87" w14:textId="00B71C3F" w:rsidR="000F23A1" w:rsidRDefault="001548DA" w:rsidP="00C177EA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0F23A1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0F23A1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โมเดลตรวจจับวัตถุแบบเปิดเซ็ตที่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โดยการผสานโมเดลตรวจจับแบบ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Transformer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ที่ชื่อ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DINO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เข้ากับการฝึกฝนโมเดล แบบ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Grounded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ซึ่งสามารถตรวจจับวัตถุใด ๆ ก็ได้โดยใช้ข้อมูลนำเข้าจากมนุษย์ เช่น ชื่อหมวดหมู่หรือคำอธิบายอ้างอิง วิธีแก้ปัญหาหลักของการตรวจจับวัตถุแบบเปิดเซ็ตคือการนำภาษาเข้ามาใช้ร่วมกับโมเดลตรวจจับแบบปิดเซ็ตเพื่อให้เกิดการสรุปแนวคิดแบบเปิดเซ็ตได้ ในการผสานรวมข้อมูลจากภาษาและภาพเข้าด้วยกันอย่างมีประสิทธิภาพ </w:t>
      </w:r>
      <w:r w:rsidR="000F23A1">
        <w:rPr>
          <w:rFonts w:ascii="TH Sarabun New" w:hAnsi="TH Sarabun New" w:cs="TH Sarabun New" w:hint="cs"/>
          <w:sz w:val="32"/>
          <w:szCs w:val="32"/>
          <w:cs/>
        </w:rPr>
        <w:t>ได้มีการ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แบ่งเครื่องตรวจจับแบบปิดเซ็ตออกเป็น</w:t>
      </w:r>
      <w:r w:rsidR="000F23A1">
        <w:rPr>
          <w:rFonts w:ascii="TH Sarabun New" w:hAnsi="TH Sarabun New" w:cs="TH Sarabun New" w:hint="cs"/>
          <w:sz w:val="32"/>
          <w:szCs w:val="32"/>
          <w:cs/>
        </w:rPr>
        <w:t xml:space="preserve"> 3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เฟสในเชิงแนวคิด และเสนอวิธีการผสานรวมที่มีประสิทธิภาพ ซึ่งประกอบด้วย ตัวเพิ่มประสิทธิภาพฟีเจอร์ (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feature enhancer),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การเลือกคิวรีโดยใช้ภาษานำทาง (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language-guided query selection)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และ ตัวถอดรหัสข้ามโมดาลิตี (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cross-modality decoder)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สำหรับการรวมข้อมูลจากภาพและภาษาเข้าด้วยกัน จากนั้นโมเดลนี้ถูกฝึกฝน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บนชุดข้อมูลขนาดใหญ่ รวมถึงข้อมูลการตรวจจับวัตถุ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,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ข้อมูลการจับคู่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,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>และข้อมูลคำบรรยาย และประเมินผลโมเดลในทั้งสองตัวชี้วัด ได้แก่ การตรวจจับวัตถุแบบเปิดเซ็ต และ การตรวจจับวัตถุจากการอ้างอิง (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referring object detection benchmarks)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ทำผลงานได้ดีอย่างน่าทึ่งในทั้งสามการตั้งค่า รวมถึงตัวชี้วัดบน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COCO, LVIS, ODinW,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RefCOCO/+/g. Grounding DINO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ได้คะแนน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52.5 AP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บนตัวชี้วัด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COCO zero-shot.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นอกจากนี้ยังทำลายสถิติใหม่บนตัวชี้วัด </w:t>
      </w:r>
      <w:r w:rsidR="000F23A1" w:rsidRPr="000F23A1">
        <w:rPr>
          <w:rFonts w:ascii="TH Sarabun New" w:hAnsi="TH Sarabun New" w:cs="TH Sarabun New"/>
          <w:sz w:val="32"/>
          <w:szCs w:val="32"/>
        </w:rPr>
        <w:t xml:space="preserve">ODinW zero-shot </w:t>
      </w:r>
      <w:r w:rsidR="000F23A1" w:rsidRPr="000F23A1">
        <w:rPr>
          <w:rFonts w:ascii="TH Sarabun New" w:hAnsi="TH Sarabun New" w:cs="TH Sarabun New"/>
          <w:sz w:val="32"/>
          <w:szCs w:val="32"/>
          <w:cs/>
        </w:rPr>
        <w:t xml:space="preserve">ด้วยคะแนนเฉลี่ย </w:t>
      </w:r>
      <w:r w:rsidR="000F23A1" w:rsidRPr="000F23A1">
        <w:rPr>
          <w:rFonts w:ascii="TH Sarabun New" w:hAnsi="TH Sarabun New" w:cs="TH Sarabun New"/>
          <w:sz w:val="32"/>
          <w:szCs w:val="32"/>
        </w:rPr>
        <w:t>26.1 AP</w:t>
      </w:r>
    </w:p>
    <w:p w14:paraId="350DA9BF" w14:textId="614BC9AE" w:rsidR="000F23A1" w:rsidRDefault="00EA33BB" w:rsidP="00C177EA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การตรวจจับวัตถุแบบ </w:t>
      </w:r>
      <w:r w:rsidRPr="00EA33BB">
        <w:rPr>
          <w:rFonts w:ascii="TH Sarabun New" w:hAnsi="TH Sarabun New" w:cs="TH Sarabun New"/>
          <w:sz w:val="32"/>
          <w:szCs w:val="32"/>
        </w:rPr>
        <w:t xml:space="preserve">open-set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ถูกฝึกด้วย </w:t>
      </w:r>
      <w:r w:rsidRPr="00EA33BB">
        <w:rPr>
          <w:rFonts w:ascii="TH Sarabun New" w:hAnsi="TH Sarabun New" w:cs="TH Sarabun New"/>
          <w:sz w:val="32"/>
          <w:szCs w:val="32"/>
        </w:rPr>
        <w:t xml:space="preserve">annotation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EA33BB">
        <w:rPr>
          <w:rFonts w:ascii="TH Sarabun New" w:hAnsi="TH Sarabun New" w:cs="TH Sarabun New"/>
          <w:sz w:val="32"/>
          <w:szCs w:val="32"/>
        </w:rPr>
        <w:t xml:space="preserve">bounding box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ที่มีอยู่และมุ่งเน้นไปที่การตรวจจับคลาสที่ไม่จำกัดด้วยการใช้ความสามารถของภาษาทั่วไป </w:t>
      </w:r>
      <w:r w:rsidRPr="00EA33BB">
        <w:rPr>
          <w:rFonts w:ascii="TH Sarabun New" w:hAnsi="TH Sarabun New" w:cs="TH Sarabun New"/>
          <w:sz w:val="32"/>
          <w:szCs w:val="32"/>
        </w:rPr>
        <w:t xml:space="preserve">OV-DETR </w:t>
      </w:r>
      <w:r w:rsidRPr="00EA33BB">
        <w:rPr>
          <w:rFonts w:ascii="TH Sarabun New" w:hAnsi="TH Sarabun New" w:cs="TH Sarabun New"/>
          <w:sz w:val="32"/>
          <w:szCs w:val="32"/>
          <w:cs/>
        </w:rPr>
        <w:t>ใช้การฝังภาพและข้อความ (</w:t>
      </w:r>
      <w:r w:rsidRPr="00EA33BB">
        <w:rPr>
          <w:rFonts w:ascii="TH Sarabun New" w:hAnsi="TH Sarabun New" w:cs="TH Sarabun New"/>
          <w:sz w:val="32"/>
          <w:szCs w:val="32"/>
        </w:rPr>
        <w:t xml:space="preserve">image and text embedding)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ที่เข้ารหัสโดยโมเดล </w:t>
      </w:r>
      <w:r w:rsidRPr="00EA33BB">
        <w:rPr>
          <w:rFonts w:ascii="TH Sarabun New" w:hAnsi="TH Sarabun New" w:cs="TH Sarabun New"/>
          <w:sz w:val="32"/>
          <w:szCs w:val="32"/>
        </w:rPr>
        <w:t xml:space="preserve">CLIP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EA33BB">
        <w:rPr>
          <w:rFonts w:ascii="TH Sarabun New" w:hAnsi="TH Sarabun New" w:cs="TH Sarabun New"/>
          <w:sz w:val="32"/>
          <w:szCs w:val="32"/>
        </w:rPr>
        <w:t xml:space="preserve">query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เพื่อถอดรหัสกล่องที่ระบุประเภทภายในกรอบ </w:t>
      </w:r>
      <w:r w:rsidRPr="00EA33BB">
        <w:rPr>
          <w:rFonts w:ascii="TH Sarabun New" w:hAnsi="TH Sarabun New" w:cs="TH Sarabun New"/>
          <w:sz w:val="32"/>
          <w:szCs w:val="32"/>
        </w:rPr>
        <w:t xml:space="preserve">DETR ViLD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ใช้วิธีถ่ายทอดความรู้จากโมเดล </w:t>
      </w:r>
      <w:r w:rsidRPr="00EA33BB">
        <w:rPr>
          <w:rFonts w:ascii="TH Sarabun New" w:hAnsi="TH Sarabun New" w:cs="TH Sarabun New"/>
          <w:sz w:val="32"/>
          <w:szCs w:val="32"/>
        </w:rPr>
        <w:t xml:space="preserve">CLIP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ไปยังตัวตรวจจับแบบ </w:t>
      </w:r>
      <w:r w:rsidRPr="00EA33BB">
        <w:rPr>
          <w:rFonts w:ascii="TH Sarabun New" w:hAnsi="TH Sarabun New" w:cs="TH Sarabun New"/>
          <w:sz w:val="32"/>
          <w:szCs w:val="32"/>
        </w:rPr>
        <w:t xml:space="preserve">R-CNN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เพื่อให้ </w:t>
      </w:r>
      <w:r w:rsidRPr="00EA33BB">
        <w:rPr>
          <w:rFonts w:ascii="TH Sarabun New" w:hAnsi="TH Sarabun New" w:cs="TH Sarabun New"/>
          <w:sz w:val="32"/>
          <w:szCs w:val="32"/>
        </w:rPr>
        <w:t xml:space="preserve">embedding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ของพื้นที่ที่เรียนรู้มีความหมายทางภาษา </w:t>
      </w:r>
      <w:r w:rsidRPr="00EA33BB">
        <w:rPr>
          <w:rFonts w:ascii="TH Sarabun New" w:hAnsi="TH Sarabun New" w:cs="TH Sarabun New"/>
          <w:sz w:val="32"/>
          <w:szCs w:val="32"/>
        </w:rPr>
        <w:t xml:space="preserve">GLIP </w:t>
      </w:r>
      <w:r w:rsidRPr="00EA33BB">
        <w:rPr>
          <w:rFonts w:ascii="TH Sarabun New" w:hAnsi="TH Sarabun New" w:cs="TH Sarabun New"/>
          <w:sz w:val="32"/>
          <w:szCs w:val="32"/>
          <w:cs/>
        </w:rPr>
        <w:t>กำหนดปัญหาการตรวจจับวัตถุให้เป็นปัญหาการระบุตำแหน่ง (</w:t>
      </w:r>
      <w:r w:rsidRPr="00EA33BB">
        <w:rPr>
          <w:rFonts w:ascii="TH Sarabun New" w:hAnsi="TH Sarabun New" w:cs="TH Sarabun New"/>
          <w:sz w:val="32"/>
          <w:szCs w:val="32"/>
        </w:rPr>
        <w:t xml:space="preserve">grounding)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และใช้ข้อมูลการระบุตำแหน่งเพิ่มเติมเพื่อช่วยให้สามารถเรียนรู้ความหมายที่สอดคล้องกันทั้งในระดับวลีและระดับพื้นที่ ผลลัพธ์แสดงให้เห็นว่าวิธีนี้สามารถให้ประสิทธิภาพที่ดียิ่งขึ้นแม้แต่ในชุดข้อมูลที่มีการกำกับดูแลเต็มรูปแบบ </w:t>
      </w:r>
      <w:r w:rsidRPr="00EA33BB">
        <w:rPr>
          <w:rFonts w:ascii="TH Sarabun New" w:hAnsi="TH Sarabun New" w:cs="TH Sarabun New"/>
          <w:sz w:val="32"/>
          <w:szCs w:val="32"/>
        </w:rPr>
        <w:t xml:space="preserve">DetCLIP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ใช้ชุดข้อมูลการอธิบายภาพขนาดใหญ่และใช้ </w:t>
      </w:r>
      <w:r w:rsidRPr="00EA33BB">
        <w:rPr>
          <w:rFonts w:ascii="TH Sarabun New" w:hAnsi="TH Sarabun New" w:cs="TH Sarabun New"/>
          <w:sz w:val="32"/>
          <w:szCs w:val="32"/>
        </w:rPr>
        <w:t xml:space="preserve">pseudo labels </w:t>
      </w:r>
      <w:r w:rsidRPr="00EA33BB">
        <w:rPr>
          <w:rFonts w:ascii="TH Sarabun New" w:hAnsi="TH Sarabun New" w:cs="TH Sarabun New"/>
          <w:sz w:val="32"/>
          <w:szCs w:val="32"/>
          <w:cs/>
        </w:rPr>
        <w:t>ที่สร้างขึ้นเพื่อขยายฐานความรู้ ซึ่งช่วยเพิ่มความสามารถในการสรุปผลได้อย่างมีประสิทธิภาพ</w:t>
      </w:r>
    </w:p>
    <w:p w14:paraId="0F7A408F" w14:textId="77777777" w:rsidR="00EA33BB" w:rsidRDefault="00EA33BB" w:rsidP="00C177EA">
      <w:pPr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14:paraId="756A4AF0" w14:textId="4EB33751" w:rsidR="000F23A1" w:rsidRDefault="000F23A1" w:rsidP="000F23A1">
      <w:pPr>
        <w:jc w:val="center"/>
        <w:rPr>
          <w:rFonts w:ascii="TH Sarabun New" w:hAnsi="TH Sarabun New" w:cs="TH Sarabun New"/>
          <w:sz w:val="32"/>
          <w:szCs w:val="32"/>
        </w:rPr>
      </w:pPr>
      <w:r w:rsidRPr="000F23A1">
        <w:rPr>
          <w:rFonts w:ascii="TH Sarabun New" w:hAnsi="TH Sarabun New" w:cs="TH Sarabun New"/>
          <w:sz w:val="32"/>
          <w:szCs w:val="32"/>
        </w:rPr>
        <w:lastRenderedPageBreak/>
        <w:drawing>
          <wp:inline distT="0" distB="0" distL="0" distR="0" wp14:anchorId="4C5DEE60" wp14:editId="402A3C4F">
            <wp:extent cx="5731510" cy="3885565"/>
            <wp:effectExtent l="0" t="0" r="2540" b="635"/>
            <wp:docPr id="146824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496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5D22" w14:textId="3262D855" w:rsidR="000F23A1" w:rsidRDefault="000F23A1" w:rsidP="000F23A1">
      <w:pPr>
        <w:jc w:val="center"/>
        <w:rPr>
          <w:rFonts w:ascii="TH Sarabun New" w:hAnsi="TH Sarabun New" w:cs="TH Sarabun New"/>
          <w:sz w:val="32"/>
          <w:szCs w:val="32"/>
        </w:rPr>
      </w:pPr>
      <w:r w:rsidRPr="0009488E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รูป </w:t>
      </w:r>
      <w:r w:rsidRPr="0009488E">
        <w:rPr>
          <w:rFonts w:ascii="TH Sarabun New" w:hAnsi="TH Sarabun New" w:cs="TH Sarabun New"/>
          <w:sz w:val="32"/>
          <w:szCs w:val="32"/>
          <w:highlight w:val="yellow"/>
          <w:cs/>
        </w:rPr>
        <w:t>โ</w:t>
      </w:r>
      <w:r w:rsidRPr="000F23A1">
        <w:rPr>
          <w:rFonts w:ascii="TH Sarabun New" w:hAnsi="TH Sarabun New" w:cs="TH Sarabun New"/>
          <w:sz w:val="32"/>
          <w:szCs w:val="32"/>
          <w:cs/>
        </w:rPr>
        <w:t>ครงสร้าง</w:t>
      </w:r>
      <w:r>
        <w:rPr>
          <w:rFonts w:ascii="TH Sarabun New" w:hAnsi="TH Sarabun New" w:cs="TH Sarabun New" w:hint="cs"/>
          <w:sz w:val="32"/>
          <w:szCs w:val="32"/>
          <w:cs/>
        </w:rPr>
        <w:t>โดยรวม</w:t>
      </w:r>
      <w:r w:rsidRPr="000F23A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F23A1">
        <w:rPr>
          <w:rFonts w:ascii="TH Sarabun New" w:hAnsi="TH Sarabun New" w:cs="TH Sarabun New"/>
          <w:sz w:val="32"/>
          <w:szCs w:val="32"/>
        </w:rPr>
        <w:t>Grounding DINO,</w:t>
      </w:r>
      <w:r>
        <w:t xml:space="preserve"> </w:t>
      </w:r>
      <w:r w:rsidRPr="000F23A1">
        <w:rPr>
          <w:rFonts w:ascii="TH Sarabun New" w:hAnsi="TH Sarabun New" w:cs="TH Sarabun New"/>
          <w:sz w:val="32"/>
          <w:szCs w:val="32"/>
        </w:rPr>
        <w:t xml:space="preserve">feature enhancer layer </w:t>
      </w:r>
      <w:r w:rsidRPr="000F23A1">
        <w:rPr>
          <w:rFonts w:ascii="TH Sarabun New" w:hAnsi="TH Sarabun New" w:cs="TH Sarabun New"/>
          <w:sz w:val="32"/>
          <w:szCs w:val="32"/>
          <w:cs/>
        </w:rPr>
        <w:t>และ</w:t>
      </w:r>
      <w:r w:rsidR="00EA33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A33BB" w:rsidRPr="00EA33BB">
        <w:rPr>
          <w:rFonts w:ascii="TH Sarabun New" w:hAnsi="TH Sarabun New" w:cs="TH Sarabun New"/>
          <w:sz w:val="32"/>
          <w:szCs w:val="32"/>
        </w:rPr>
        <w:t>decoder layer</w:t>
      </w:r>
      <w:r w:rsidR="00EA33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F23A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EA33BB">
        <w:rPr>
          <w:rFonts w:ascii="TH Sarabun New" w:hAnsi="TH Sarabun New" w:cs="TH Sarabun New"/>
          <w:sz w:val="32"/>
          <w:szCs w:val="32"/>
        </w:rPr>
        <w:t xml:space="preserve">block </w:t>
      </w:r>
      <w:r w:rsidRPr="000F23A1">
        <w:rPr>
          <w:rFonts w:ascii="TH Sarabun New" w:hAnsi="TH Sarabun New" w:cs="TH Sarabun New"/>
          <w:sz w:val="32"/>
          <w:szCs w:val="32"/>
        </w:rPr>
        <w:t xml:space="preserve">1, </w:t>
      </w:r>
      <w:r w:rsidR="00EA33BB">
        <w:rPr>
          <w:rFonts w:ascii="TH Sarabun New" w:hAnsi="TH Sarabun New" w:cs="TH Sarabun New"/>
          <w:sz w:val="32"/>
          <w:szCs w:val="32"/>
        </w:rPr>
        <w:t>block</w:t>
      </w:r>
      <w:r w:rsidRPr="000F23A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0F23A1">
        <w:rPr>
          <w:rFonts w:ascii="TH Sarabun New" w:hAnsi="TH Sarabun New" w:cs="TH Sarabun New"/>
          <w:sz w:val="32"/>
          <w:szCs w:val="32"/>
        </w:rPr>
        <w:t>2,</w:t>
      </w:r>
      <w:r w:rsidRPr="000F23A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A33BB">
        <w:rPr>
          <w:rFonts w:ascii="TH Sarabun New" w:hAnsi="TH Sarabun New" w:cs="TH Sarabun New"/>
          <w:sz w:val="32"/>
          <w:szCs w:val="32"/>
        </w:rPr>
        <w:t xml:space="preserve">block </w:t>
      </w:r>
      <w:r w:rsidRPr="000F23A1">
        <w:rPr>
          <w:rFonts w:ascii="TH Sarabun New" w:hAnsi="TH Sarabun New" w:cs="TH Sarabun New"/>
          <w:sz w:val="32"/>
          <w:szCs w:val="32"/>
        </w:rPr>
        <w:t xml:space="preserve">3 </w:t>
      </w:r>
      <w:r w:rsidRPr="000F23A1">
        <w:rPr>
          <w:rFonts w:ascii="TH Sarabun New" w:hAnsi="TH Sarabun New" w:cs="TH Sarabun New"/>
          <w:sz w:val="32"/>
          <w:szCs w:val="32"/>
          <w:cs/>
        </w:rPr>
        <w:t>ตามลำดับ</w:t>
      </w:r>
    </w:p>
    <w:p w14:paraId="701F0246" w14:textId="77777777" w:rsidR="00EA33BB" w:rsidRDefault="00EA33BB" w:rsidP="000F23A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8D83DEA" w14:textId="4CCA8805" w:rsidR="00EA33BB" w:rsidRDefault="00EA33BB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EA33BB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EA33BB">
        <w:rPr>
          <w:rFonts w:ascii="TH Sarabun New" w:hAnsi="TH Sarabun New" w:cs="TH Sarabun New"/>
          <w:sz w:val="32"/>
          <w:szCs w:val="32"/>
          <w:cs/>
        </w:rPr>
        <w:t>ทำหน้าที่จับคู่กล่องวัตถุและคำนามหลายคู่จากคู่ข้อมูล (</w:t>
      </w:r>
      <w:r w:rsidRPr="00EA33BB">
        <w:rPr>
          <w:rFonts w:ascii="TH Sarabun New" w:hAnsi="TH Sarabun New" w:cs="TH Sarabun New"/>
          <w:sz w:val="32"/>
          <w:szCs w:val="32"/>
        </w:rPr>
        <w:t xml:space="preserve">Image, Text) </w:t>
      </w:r>
      <w:r w:rsidRPr="00EA33BB">
        <w:rPr>
          <w:rFonts w:ascii="TH Sarabun New" w:hAnsi="TH Sarabun New" w:cs="TH Sarabun New"/>
          <w:sz w:val="32"/>
          <w:szCs w:val="32"/>
          <w:cs/>
        </w:rPr>
        <w:t>ที่กำหนด ตัวอย่างเช่น ตามที่แสดงใน</w:t>
      </w:r>
      <w:r w:rsidRPr="00EA33BB">
        <w:rPr>
          <w:rFonts w:ascii="TH Sarabun New" w:hAnsi="TH Sarabun New" w:cs="TH Sarabun New"/>
          <w:color w:val="FF0000"/>
          <w:sz w:val="32"/>
          <w:szCs w:val="32"/>
          <w:highlight w:val="yellow"/>
          <w:cs/>
        </w:rPr>
        <w:t>รูปที่</w:t>
      </w:r>
      <w:r w:rsidRPr="00EA33BB">
        <w:rPr>
          <w:rFonts w:ascii="TH Sarabun New" w:hAnsi="TH Sarabun New" w:cs="TH Sarabun New"/>
          <w:color w:val="FF0000"/>
          <w:sz w:val="32"/>
          <w:szCs w:val="32"/>
          <w:cs/>
        </w:rPr>
        <w:t xml:space="preserve">  </w:t>
      </w:r>
      <w:r w:rsidRPr="00EA33BB">
        <w:rPr>
          <w:rFonts w:ascii="TH Sarabun New" w:hAnsi="TH Sarabun New" w:cs="TH Sarabun New"/>
          <w:sz w:val="32"/>
          <w:szCs w:val="32"/>
          <w:cs/>
        </w:rPr>
        <w:t>โมเดลสามารถระบุตำแหน่งของแมวและโต๊ะจากภาพ และจับคู่กับคำว่า "</w:t>
      </w:r>
      <w:r w:rsidRPr="00EA33BB">
        <w:rPr>
          <w:rFonts w:ascii="TH Sarabun New" w:hAnsi="TH Sarabun New" w:cs="TH Sarabun New"/>
          <w:sz w:val="32"/>
          <w:szCs w:val="32"/>
        </w:rPr>
        <w:t xml:space="preserve">cat" </w:t>
      </w:r>
      <w:r w:rsidRPr="00EA33BB">
        <w:rPr>
          <w:rFonts w:ascii="TH Sarabun New" w:hAnsi="TH Sarabun New" w:cs="TH Sarabun New"/>
          <w:sz w:val="32"/>
          <w:szCs w:val="32"/>
          <w:cs/>
        </w:rPr>
        <w:t>และ "</w:t>
      </w:r>
      <w:r w:rsidRPr="00EA33BB">
        <w:rPr>
          <w:rFonts w:ascii="TH Sarabun New" w:hAnsi="TH Sarabun New" w:cs="TH Sarabun New"/>
          <w:sz w:val="32"/>
          <w:szCs w:val="32"/>
        </w:rPr>
        <w:t xml:space="preserve">table" </w:t>
      </w:r>
      <w:r w:rsidRPr="00EA33BB">
        <w:rPr>
          <w:rFonts w:ascii="TH Sarabun New" w:hAnsi="TH Sarabun New" w:cs="TH Sarabun New"/>
          <w:sz w:val="32"/>
          <w:szCs w:val="32"/>
          <w:cs/>
        </w:rPr>
        <w:t>จากข้อความอินพุต ทั้งงานตรวจจับวัตถุและงานระบุตำแหน่ง (</w:t>
      </w:r>
      <w:r w:rsidRPr="00EA33BB">
        <w:rPr>
          <w:rFonts w:ascii="TH Sarabun New" w:hAnsi="TH Sarabun New" w:cs="TH Sarabun New"/>
          <w:sz w:val="32"/>
          <w:szCs w:val="32"/>
        </w:rPr>
        <w:t xml:space="preserve">REC)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สามารถทำงานร่วมกันได้ โดยอ้างอิงจาก </w:t>
      </w:r>
      <w:r w:rsidRPr="00EA33BB">
        <w:rPr>
          <w:rFonts w:ascii="TH Sarabun New" w:hAnsi="TH Sarabun New" w:cs="TH Sarabun New"/>
          <w:sz w:val="32"/>
          <w:szCs w:val="32"/>
        </w:rPr>
        <w:t>GLIP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 เรานำชื่อหมวดหมู่ทั้งหมดมารวมกันเป็นข้อความอินพุตสำหรับงานตรวจจับวัตถุ ส่วนงาน </w:t>
      </w:r>
      <w:r w:rsidRPr="00EA33BB">
        <w:rPr>
          <w:rFonts w:ascii="TH Sarabun New" w:hAnsi="TH Sarabun New" w:cs="TH Sarabun New"/>
          <w:sz w:val="32"/>
          <w:szCs w:val="32"/>
        </w:rPr>
        <w:t xml:space="preserve">REC </w:t>
      </w:r>
      <w:r w:rsidRPr="00EA33BB">
        <w:rPr>
          <w:rFonts w:ascii="TH Sarabun New" w:hAnsi="TH Sarabun New" w:cs="TH Sarabun New"/>
          <w:sz w:val="32"/>
          <w:szCs w:val="32"/>
          <w:cs/>
        </w:rPr>
        <w:t>จะต้องใช้กล่องระบุตำแหน่งวัตถุ (</w:t>
      </w:r>
      <w:r w:rsidRPr="00EA33BB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EA33BB">
        <w:rPr>
          <w:rFonts w:ascii="TH Sarabun New" w:hAnsi="TH Sarabun New" w:cs="TH Sarabun New"/>
          <w:sz w:val="32"/>
          <w:szCs w:val="32"/>
          <w:cs/>
        </w:rPr>
        <w:t>สำหรับแต่ละข้อความอินพุต และจะเลือกวัตถุที่มีคะแนนสูงสุดเป็นผลลัพธ์</w:t>
      </w:r>
    </w:p>
    <w:p w14:paraId="64452DE2" w14:textId="77777777" w:rsidR="00C9445E" w:rsidRDefault="00C9445E" w:rsidP="00EA33BB">
      <w:pPr>
        <w:rPr>
          <w:rFonts w:ascii="TH Sarabun New" w:hAnsi="TH Sarabun New" w:cs="TH Sarabun New"/>
          <w:sz w:val="32"/>
          <w:szCs w:val="32"/>
        </w:rPr>
      </w:pPr>
    </w:p>
    <w:p w14:paraId="1ACC40A8" w14:textId="0195A0C4" w:rsidR="00EA33BB" w:rsidRPr="00EA33BB" w:rsidRDefault="00EA33BB" w:rsidP="00EA33BB">
      <w:pPr>
        <w:rPr>
          <w:rFonts w:ascii="TH Sarabun New" w:hAnsi="TH Sarabun New" w:cs="TH Sarabun New"/>
          <w:sz w:val="32"/>
          <w:szCs w:val="32"/>
        </w:rPr>
      </w:pPr>
      <w:r w:rsidRPr="00EA33BB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EA33BB">
        <w:rPr>
          <w:rFonts w:ascii="TH Sarabun New" w:hAnsi="TH Sarabun New" w:cs="TH Sarabun New"/>
          <w:sz w:val="32"/>
          <w:szCs w:val="32"/>
          <w:cs/>
        </w:rPr>
        <w:t xml:space="preserve">ใช้โครงสร้างแบบ </w:t>
      </w:r>
      <w:r w:rsidRPr="00EA33BB">
        <w:rPr>
          <w:rFonts w:ascii="TH Sarabun New" w:hAnsi="TH Sarabun New" w:cs="TH Sarabun New"/>
          <w:sz w:val="32"/>
          <w:szCs w:val="32"/>
        </w:rPr>
        <w:t xml:space="preserve">dual-encoder-single-decoder </w:t>
      </w:r>
      <w:r w:rsidRPr="00EA33BB">
        <w:rPr>
          <w:rFonts w:ascii="TH Sarabun New" w:hAnsi="TH Sarabun New" w:cs="TH Sarabun New"/>
          <w:sz w:val="32"/>
          <w:szCs w:val="32"/>
          <w:cs/>
        </w:rPr>
        <w:t>โดยมีส่วนประกอบหลักดังนี้</w:t>
      </w:r>
    </w:p>
    <w:p w14:paraId="28D9303E" w14:textId="77777777" w:rsidR="00EA33BB" w:rsidRPr="00EA33BB" w:rsidRDefault="00EA33BB" w:rsidP="00EA33BB">
      <w:pPr>
        <w:rPr>
          <w:rFonts w:ascii="TH Sarabun New" w:hAnsi="TH Sarabun New" w:cs="TH Sarabun New"/>
          <w:sz w:val="32"/>
          <w:szCs w:val="32"/>
        </w:rPr>
      </w:pPr>
    </w:p>
    <w:p w14:paraId="2F1C91BE" w14:textId="5D1908CF" w:rsidR="00EA33BB" w:rsidRPr="00EA33BB" w:rsidRDefault="00C9445E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Image Backbone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สำหรับดึงคุณลักษณะของภาพ</w:t>
      </w:r>
    </w:p>
    <w:p w14:paraId="760FE9FB" w14:textId="26905150" w:rsidR="00EA33BB" w:rsidRPr="00EA33BB" w:rsidRDefault="00C9445E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Text Backbone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สำหรับดึงคุณลักษณะของข้อความ</w:t>
      </w:r>
    </w:p>
    <w:p w14:paraId="5B9038B8" w14:textId="1C42F1FD" w:rsidR="00EA33BB" w:rsidRPr="00EA33BB" w:rsidRDefault="00C9445E" w:rsidP="00EA33BB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Feature Enhancer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สำหรับรวมข้อมูลจากภาพและข้อความเข้าด้วยกัน</w:t>
      </w:r>
    </w:p>
    <w:p w14:paraId="46DCD278" w14:textId="6DDE0BE4" w:rsidR="00EA33BB" w:rsidRPr="00EA33BB" w:rsidRDefault="00C9445E" w:rsidP="00EA33BB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Language-Guided Query Selection Module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สำหรับเลือกข้อมูลที่เกี่ยวข้องกับข้อความ</w:t>
      </w:r>
    </w:p>
    <w:p w14:paraId="327CA38D" w14:textId="5DE6763E" w:rsidR="00EA33BB" w:rsidRDefault="00C9445E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5.  </w:t>
      </w:r>
      <w:r w:rsidR="00EA33BB" w:rsidRPr="00EA33BB">
        <w:rPr>
          <w:rFonts w:ascii="TH Sarabun New" w:hAnsi="TH Sarabun New" w:cs="TH Sarabun New"/>
          <w:sz w:val="32"/>
          <w:szCs w:val="32"/>
        </w:rPr>
        <w:t xml:space="preserve">Cross-Modality Decoder </w:t>
      </w:r>
      <w:r w:rsidR="00EA33BB" w:rsidRPr="00EA33BB">
        <w:rPr>
          <w:rFonts w:ascii="TH Sarabun New" w:hAnsi="TH Sarabun New" w:cs="TH Sarabun New"/>
          <w:sz w:val="32"/>
          <w:szCs w:val="32"/>
          <w:cs/>
        </w:rPr>
        <w:t>สำหรับปรับปรุงตำแหน่งของกล่องวัตถุ</w:t>
      </w:r>
    </w:p>
    <w:p w14:paraId="60E8F98D" w14:textId="77777777" w:rsidR="00F76111" w:rsidRDefault="00F76111" w:rsidP="00EA33BB">
      <w:pPr>
        <w:rPr>
          <w:rFonts w:ascii="TH Sarabun New" w:hAnsi="TH Sarabun New" w:cs="TH Sarabun New"/>
          <w:sz w:val="32"/>
          <w:szCs w:val="32"/>
        </w:rPr>
      </w:pPr>
    </w:p>
    <w:p w14:paraId="613E7267" w14:textId="5EED1DF7" w:rsidR="00F76111" w:rsidRDefault="00F76111" w:rsidP="00EA33B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76111">
        <w:rPr>
          <w:rFonts w:ascii="TH Sarabun New" w:hAnsi="TH Sarabun New" w:cs="TH Sarabun New"/>
          <w:b/>
          <w:bCs/>
          <w:sz w:val="32"/>
          <w:szCs w:val="32"/>
        </w:rPr>
        <w:lastRenderedPageBreak/>
        <w:t>Feature Extraction and Enhancer</w:t>
      </w:r>
    </w:p>
    <w:p w14:paraId="2C24FCF7" w14:textId="3D47A1BB" w:rsidR="00F76111" w:rsidRDefault="00F76111" w:rsidP="00EA33B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F76111">
        <w:rPr>
          <w:rFonts w:ascii="TH Sarabun New" w:hAnsi="TH Sarabun New" w:cs="TH Sarabun New"/>
          <w:sz w:val="32"/>
          <w:szCs w:val="32"/>
          <w:cs/>
        </w:rPr>
        <w:t>ด้รับคู่ข้อมูล (</w:t>
      </w:r>
      <w:r w:rsidRPr="00F76111">
        <w:rPr>
          <w:rFonts w:ascii="TH Sarabun New" w:hAnsi="TH Sarabun New" w:cs="TH Sarabun New"/>
          <w:sz w:val="32"/>
          <w:szCs w:val="32"/>
        </w:rPr>
        <w:t xml:space="preserve">Image, Text)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ดึงคุณลักษณะของภาพหลายระดับโดยใช้ </w:t>
      </w:r>
      <w:r w:rsidRPr="00F76111">
        <w:rPr>
          <w:rFonts w:ascii="TH Sarabun New" w:hAnsi="TH Sarabun New" w:cs="TH Sarabun New"/>
          <w:sz w:val="32"/>
          <w:szCs w:val="32"/>
        </w:rPr>
        <w:t xml:space="preserve">image backbone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F76111">
        <w:rPr>
          <w:rFonts w:ascii="TH Sarabun New" w:hAnsi="TH Sarabun New" w:cs="TH Sarabun New"/>
          <w:sz w:val="32"/>
          <w:szCs w:val="32"/>
        </w:rPr>
        <w:t xml:space="preserve">Swin Transformer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และดึงคุณลักษณะของข้อความโดยใช้ </w:t>
      </w:r>
      <w:r w:rsidRPr="00F76111">
        <w:rPr>
          <w:rFonts w:ascii="TH Sarabun New" w:hAnsi="TH Sarabun New" w:cs="TH Sarabun New"/>
          <w:sz w:val="32"/>
          <w:szCs w:val="32"/>
        </w:rPr>
        <w:t xml:space="preserve">text backbone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F76111">
        <w:rPr>
          <w:rFonts w:ascii="TH Sarabun New" w:hAnsi="TH Sarabun New" w:cs="TH Sarabun New"/>
          <w:sz w:val="32"/>
          <w:szCs w:val="32"/>
        </w:rPr>
        <w:t xml:space="preserve">BERT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โดยอ้างอิงจากตัวตรวจจับแบบ </w:t>
      </w:r>
      <w:r w:rsidRPr="00F76111">
        <w:rPr>
          <w:rFonts w:ascii="TH Sarabun New" w:hAnsi="TH Sarabun New" w:cs="TH Sarabun New"/>
          <w:sz w:val="32"/>
          <w:szCs w:val="32"/>
        </w:rPr>
        <w:t xml:space="preserve">DETR </w:t>
      </w:r>
      <w:r w:rsidRPr="00F76111">
        <w:rPr>
          <w:rFonts w:ascii="TH Sarabun New" w:hAnsi="TH Sarabun New" w:cs="TH Sarabun New"/>
          <w:sz w:val="32"/>
          <w:szCs w:val="32"/>
          <w:cs/>
        </w:rPr>
        <w:t>คุณลักษณะหลายระดับจะถูกดึงมาจากผลลัพธ์ของบล็อกต่าง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76111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หลังจากดึงคุณลักษณะพื้นฐานของภาพและข้อความแล้ว </w:t>
      </w:r>
      <w:r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นำข้อมูลเหล่านี้เข้าสู่ </w:t>
      </w:r>
      <w:r w:rsidRPr="00F76111">
        <w:rPr>
          <w:rFonts w:ascii="TH Sarabun New" w:hAnsi="TH Sarabun New" w:cs="TH Sarabun New"/>
          <w:sz w:val="32"/>
          <w:szCs w:val="32"/>
        </w:rPr>
        <w:t xml:space="preserve">feature enhancer </w:t>
      </w:r>
      <w:r w:rsidRPr="00F76111">
        <w:rPr>
          <w:rFonts w:ascii="TH Sarabun New" w:hAnsi="TH Sarabun New" w:cs="TH Sarabun New"/>
          <w:sz w:val="32"/>
          <w:szCs w:val="32"/>
          <w:cs/>
        </w:rPr>
        <w:t>เพื่อรว</w:t>
      </w:r>
      <w:r>
        <w:rPr>
          <w:rFonts w:ascii="TH Sarabun New" w:hAnsi="TH Sarabun New" w:cs="TH Sarabun New" w:hint="cs"/>
          <w:sz w:val="32"/>
          <w:szCs w:val="32"/>
          <w:cs/>
        </w:rPr>
        <w:t>ม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คุณลักษณะข้ามโมดอล </w:t>
      </w:r>
      <w:r w:rsidRPr="00F76111">
        <w:rPr>
          <w:rFonts w:ascii="TH Sarabun New" w:hAnsi="TH Sarabun New" w:cs="TH Sarabun New"/>
          <w:sz w:val="32"/>
          <w:szCs w:val="32"/>
        </w:rPr>
        <w:t xml:space="preserve">Feature enhancer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ประกอบด้วยหลายเลเยอร์ </w:t>
      </w:r>
      <w:r>
        <w:rPr>
          <w:rFonts w:ascii="TH Sarabun New" w:hAnsi="TH Sarabun New" w:cs="TH Sarabun New" w:hint="cs"/>
          <w:sz w:val="32"/>
          <w:szCs w:val="32"/>
          <w:cs/>
        </w:rPr>
        <w:t>ดัง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ตัวอย่างของ </w:t>
      </w:r>
      <w:r w:rsidRPr="00F76111">
        <w:rPr>
          <w:rFonts w:ascii="TH Sarabun New" w:hAnsi="TH Sarabun New" w:cs="TH Sarabun New"/>
          <w:sz w:val="32"/>
          <w:szCs w:val="32"/>
        </w:rPr>
        <w:t xml:space="preserve">feature enhancer layer </w:t>
      </w:r>
      <w:r w:rsidRPr="00F76111">
        <w:rPr>
          <w:rFonts w:ascii="TH Sarabun New" w:hAnsi="TH Sarabun New" w:cs="TH Sarabun New"/>
          <w:sz w:val="32"/>
          <w:szCs w:val="32"/>
          <w:cs/>
        </w:rPr>
        <w:t>ใน</w:t>
      </w:r>
      <w:r w:rsidRPr="00F76111">
        <w:rPr>
          <w:rFonts w:ascii="TH Sarabun New" w:hAnsi="TH Sarabun New" w:cs="TH Sarabun New"/>
          <w:color w:val="FF0000"/>
          <w:sz w:val="32"/>
          <w:szCs w:val="32"/>
          <w:highlight w:val="yellow"/>
          <w:cs/>
        </w:rPr>
        <w:t>รูปที่ 3</w:t>
      </w:r>
      <w:r w:rsidRPr="00F76111">
        <w:rPr>
          <w:rFonts w:ascii="TH Sarabun New" w:hAnsi="TH Sarabun New" w:cs="TH Sarabun New"/>
          <w:color w:val="FF0000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bolck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 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และได้มีการ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F76111">
        <w:rPr>
          <w:rFonts w:ascii="TH Sarabun New" w:hAnsi="TH Sarabun New" w:cs="TH Sarabun New"/>
          <w:sz w:val="32"/>
          <w:szCs w:val="32"/>
        </w:rPr>
        <w:t xml:space="preserve">Deformable self-attention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มาใช้เพื่อเสริมสร้างคุณลักษณะของภาพ และใช้ </w:t>
      </w:r>
      <w:r w:rsidRPr="00F76111">
        <w:rPr>
          <w:rFonts w:ascii="TH Sarabun New" w:hAnsi="TH Sarabun New" w:cs="TH Sarabun New"/>
          <w:sz w:val="32"/>
          <w:szCs w:val="32"/>
        </w:rPr>
        <w:t xml:space="preserve">vanilla self-attention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สำหรับการเสริมสร้างคุณลักษณะของข้อความ โดยได้รับแรงบันดาลใจจาก </w:t>
      </w:r>
      <w:r w:rsidRPr="00F76111">
        <w:rPr>
          <w:rFonts w:ascii="TH Sarabun New" w:hAnsi="TH Sarabun New" w:cs="TH Sarabun New"/>
          <w:sz w:val="32"/>
          <w:szCs w:val="32"/>
        </w:rPr>
        <w:t>GLIP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 เราเพิ่มโมดูล </w:t>
      </w:r>
      <w:r w:rsidRPr="00F76111">
        <w:rPr>
          <w:rFonts w:ascii="TH Sarabun New" w:hAnsi="TH Sarabun New" w:cs="TH Sarabun New"/>
          <w:sz w:val="32"/>
          <w:szCs w:val="32"/>
        </w:rPr>
        <w:t xml:space="preserve">image-to-text cross-attention </w:t>
      </w:r>
      <w:r w:rsidRPr="00F7611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76111">
        <w:rPr>
          <w:rFonts w:ascii="TH Sarabun New" w:hAnsi="TH Sarabun New" w:cs="TH Sarabun New"/>
          <w:sz w:val="32"/>
          <w:szCs w:val="32"/>
        </w:rPr>
        <w:t xml:space="preserve">text-to-image cross-attention </w:t>
      </w:r>
      <w:r w:rsidRPr="00F76111">
        <w:rPr>
          <w:rFonts w:ascii="TH Sarabun New" w:hAnsi="TH Sarabun New" w:cs="TH Sarabun New"/>
          <w:sz w:val="32"/>
          <w:szCs w:val="32"/>
          <w:cs/>
        </w:rPr>
        <w:t>เพื่อผสานคุณลักษณะของภาพและข้อความเข้าด้วยกัน โมดูลเหล่านี้ช่วยให้</w:t>
      </w:r>
      <w:r w:rsidR="00D244DE" w:rsidRPr="00D244DE">
        <w:rPr>
          <w:rFonts w:ascii="TH Sarabun New" w:hAnsi="TH Sarabun New" w:cs="TH Sarabun New"/>
          <w:sz w:val="32"/>
          <w:szCs w:val="32"/>
          <w:cs/>
        </w:rPr>
        <w:t>คุณลักษณะของภาพและข้อความสามารถจับคู่และสอดคล้องกันได้อย่างมีประสิทธิภาพ</w:t>
      </w:r>
    </w:p>
    <w:p w14:paraId="2712B6CB" w14:textId="77777777" w:rsidR="00D244DE" w:rsidRDefault="00D244DE" w:rsidP="00EA33BB">
      <w:pPr>
        <w:rPr>
          <w:rFonts w:ascii="TH Sarabun New" w:hAnsi="TH Sarabun New" w:cs="TH Sarabun New"/>
          <w:sz w:val="32"/>
          <w:szCs w:val="32"/>
        </w:rPr>
      </w:pPr>
    </w:p>
    <w:p w14:paraId="36282B8E" w14:textId="22700252" w:rsidR="00D244DE" w:rsidRPr="00D244DE" w:rsidRDefault="00D244DE" w:rsidP="00F05554">
      <w:pPr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D244DE">
        <w:rPr>
          <w:rFonts w:ascii="TH Sarabun New" w:hAnsi="TH Sarabun New" w:cs="TH Sarabun New"/>
          <w:b/>
          <w:bCs/>
          <w:sz w:val="32"/>
          <w:szCs w:val="32"/>
        </w:rPr>
        <w:t>Language-Guided Query Selection</w:t>
      </w:r>
      <w:r w:rsidRPr="00D244DE">
        <w:rPr>
          <w:rFonts w:ascii="TH Sarabun New" w:hAnsi="TH Sarabun New" w:cs="TH Sarabun New"/>
          <w:b/>
          <w:bCs/>
          <w:sz w:val="32"/>
          <w:szCs w:val="32"/>
        </w:rPr>
        <w:cr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D244DE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D244DE">
        <w:rPr>
          <w:rFonts w:ascii="TH Sarabun New" w:hAnsi="TH Sarabun New" w:cs="TH Sarabun New"/>
          <w:sz w:val="32"/>
          <w:szCs w:val="32"/>
          <w:cs/>
        </w:rPr>
        <w:t>มีเป้าหมายเพื่อตรวจจับวัตถุจากภาพที่กำหนดโดยข้อความอินพุต เพื่อใช้ข้อความอินพุตนำทางการตรวจจับวัตถุได้อย่างมีประสิทธิภาพ เราออกแบบ</w:t>
      </w:r>
      <w:r w:rsidRPr="00D244DE">
        <w:rPr>
          <w:rFonts w:ascii="TH Sarabun New" w:hAnsi="TH Sarabun New" w:cs="TH Sarabun New"/>
          <w:sz w:val="32"/>
          <w:szCs w:val="32"/>
        </w:rPr>
        <w:t xml:space="preserve"> language-guided query selection module </w:t>
      </w:r>
      <w:r w:rsidRPr="00D244DE">
        <w:rPr>
          <w:rFonts w:ascii="TH Sarabun New" w:hAnsi="TH Sarabun New" w:cs="TH Sarabun New"/>
          <w:sz w:val="32"/>
          <w:szCs w:val="32"/>
          <w:cs/>
        </w:rPr>
        <w:t>เพื่อเลือกคุณลักษณะที่เกี่ยวข้องกับข้อความอินพุตมากขึ้น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มาใช้เป็น </w:t>
      </w:r>
      <w:r w:rsidRPr="00D244DE">
        <w:rPr>
          <w:rFonts w:ascii="TH Sarabun New" w:hAnsi="TH Sarabun New" w:cs="TH Sarabun New"/>
          <w:sz w:val="32"/>
          <w:szCs w:val="32"/>
        </w:rPr>
        <w:t xml:space="preserve">query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D244DE">
        <w:rPr>
          <w:rFonts w:ascii="TH Sarabun New" w:hAnsi="TH Sarabun New" w:cs="TH Sarabun New"/>
          <w:sz w:val="32"/>
          <w:szCs w:val="32"/>
        </w:rPr>
        <w:t>decoder</w:t>
      </w:r>
      <w:r w:rsidRPr="00D244DE">
        <w:rPr>
          <w:rFonts w:ascii="TH Sarabun New" w:hAnsi="TH Sarabun New" w:cs="TH Sarabun New"/>
          <w:sz w:val="32"/>
          <w:szCs w:val="32"/>
          <w:cs/>
        </w:rPr>
        <w:t>กำหนดให้คุณลักษณะของภาพเป็น</w:t>
      </w:r>
      <w:r w:rsidRPr="00D244DE">
        <w:rPr>
          <w:rFonts w:ascii="TH Sarabun New" w:hAnsi="TH Sarabun New" w:cs="TH Sarabun New"/>
          <w:sz w:val="32"/>
          <w:szCs w:val="32"/>
        </w:rPr>
        <w:t xml:space="preserve"> X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>
        <w:rPr>
          <w:rFonts w:ascii="Cambria Math" w:hAnsi="Cambria Math" w:cs="Cambria Math"/>
          <w:sz w:val="32"/>
          <w:szCs w:val="32"/>
        </w:rPr>
        <w:t xml:space="preserve"> </w:t>
      </w:r>
      <w:r w:rsidRPr="00D244DE">
        <w:rPr>
          <w:rFonts w:ascii="Cambria Math" w:hAnsi="Cambria Math" w:cs="Cambria Math"/>
          <w:sz w:val="32"/>
          <w:szCs w:val="32"/>
        </w:rPr>
        <w:t>∈</w:t>
      </w:r>
      <w:r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R</w:t>
      </w:r>
      <w:r w:rsidRPr="00D244DE">
        <w:rPr>
          <w:rFonts w:ascii="TH Sarabun New" w:hAnsi="TH Sarabun New" w:cs="TH Sarabun New"/>
          <w:sz w:val="32"/>
          <w:szCs w:val="32"/>
          <w:vertAlign w:val="superscript"/>
        </w:rPr>
        <w:t>NI×d</w:t>
      </w:r>
      <w:r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และคุณลักษณะของข้อความเป็น</w:t>
      </w:r>
      <w:r w:rsidRPr="00D244DE">
        <w:rPr>
          <w:rFonts w:ascii="TH Sarabun New" w:hAnsi="TH Sarabun New" w:cs="TH Sarabun New"/>
          <w:sz w:val="32"/>
          <w:szCs w:val="32"/>
        </w:rPr>
        <w:t xml:space="preserve"> X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140392">
        <w:rPr>
          <w:rFonts w:ascii="Cambria Math" w:hAnsi="Cambria Math" w:cs="Cambria Math"/>
          <w:sz w:val="32"/>
          <w:szCs w:val="32"/>
        </w:rPr>
        <w:t xml:space="preserve"> </w:t>
      </w:r>
      <w:r w:rsidRPr="00D244DE">
        <w:rPr>
          <w:rFonts w:ascii="Cambria Math" w:hAnsi="Cambria Math" w:cs="Cambria Math"/>
          <w:sz w:val="32"/>
          <w:szCs w:val="32"/>
        </w:rPr>
        <w:t>∈</w:t>
      </w:r>
      <w:r w:rsidR="00140392">
        <w:rPr>
          <w:rFonts w:ascii="Cambria Math" w:hAnsi="Cambria Math" w:cs="Cambria Math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R</w:t>
      </w:r>
      <w:r w:rsidRPr="00D244DE">
        <w:rPr>
          <w:rFonts w:ascii="TH Sarabun New" w:hAnsi="TH Sarabun New" w:cs="TH Sarabun New"/>
          <w:sz w:val="32"/>
          <w:szCs w:val="32"/>
          <w:vertAlign w:val="superscript"/>
        </w:rPr>
        <w:t>NT×d</w:t>
      </w:r>
      <w:r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โดยที่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40392">
        <w:rPr>
          <w:rFonts w:ascii="TH Sarabun New" w:hAnsi="TH Sarabun New" w:cs="TH Sarabun New"/>
          <w:sz w:val="32"/>
          <w:szCs w:val="32"/>
        </w:rPr>
        <w:t>N</w:t>
      </w:r>
      <w:r w:rsidR="00140392" w:rsidRPr="00140392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จำนวน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40392">
        <w:rPr>
          <w:rFonts w:ascii="TH Sarabun New" w:hAnsi="TH Sarabun New" w:cs="TH Sarabun New"/>
          <w:sz w:val="32"/>
          <w:szCs w:val="32"/>
        </w:rPr>
        <w:t xml:space="preserve">Token </w:t>
      </w:r>
      <w:r w:rsidRPr="00D244DE">
        <w:rPr>
          <w:rFonts w:ascii="TH Sarabun New" w:hAnsi="TH Sarabun New" w:cs="TH Sarabun New"/>
          <w:sz w:val="32"/>
          <w:szCs w:val="32"/>
          <w:cs/>
        </w:rPr>
        <w:t>ของภาพ</w:t>
      </w:r>
      <w:r w:rsidRPr="00D244DE">
        <w:rPr>
          <w:rFonts w:ascii="TH Sarabun New" w:hAnsi="TH Sarabun New" w:cs="TH Sarabun New"/>
          <w:sz w:val="32"/>
          <w:szCs w:val="32"/>
        </w:rPr>
        <w:t>, N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แทนจำนวนโทเคนของข้อความ และ</w:t>
      </w:r>
      <w:r w:rsidRPr="00D244DE">
        <w:rPr>
          <w:rFonts w:ascii="TH Sarabun New" w:hAnsi="TH Sarabun New" w:cs="TH Sarabun New"/>
          <w:sz w:val="32"/>
          <w:szCs w:val="32"/>
        </w:rPr>
        <w:t xml:space="preserve"> d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คือมิติของคุณลักษณะ ในการทดลอง </w:t>
      </w:r>
      <w:r w:rsidR="00140392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D244DE">
        <w:rPr>
          <w:rFonts w:ascii="TH Sarabun New" w:hAnsi="TH Sarabun New" w:cs="TH Sarabun New"/>
          <w:sz w:val="32"/>
          <w:szCs w:val="32"/>
          <w:cs/>
        </w:rPr>
        <w:t>กำหนด</w:t>
      </w:r>
      <w:r w:rsidRPr="00D244DE">
        <w:rPr>
          <w:rFonts w:ascii="TH Sarabun New" w:hAnsi="TH Sarabun New" w:cs="TH Sarabun New"/>
          <w:sz w:val="32"/>
          <w:szCs w:val="32"/>
        </w:rPr>
        <w:t xml:space="preserve"> d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=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25</w:t>
      </w:r>
      <w:r w:rsidR="00140392">
        <w:rPr>
          <w:rFonts w:ascii="TH Sarabun New" w:hAnsi="TH Sarabun New" w:cs="TH Sarabun New"/>
          <w:sz w:val="32"/>
          <w:szCs w:val="32"/>
        </w:rPr>
        <w:t xml:space="preserve">6 </w:t>
      </w:r>
      <w:r w:rsidRPr="00D244DE">
        <w:rPr>
          <w:rFonts w:ascii="TH Sarabun New" w:hAnsi="TH Sarabun New" w:cs="TH Sarabun New"/>
          <w:sz w:val="32"/>
          <w:szCs w:val="32"/>
          <w:cs/>
        </w:rPr>
        <w:t>โดยทั่วไป ค่า</w:t>
      </w:r>
      <w:r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140392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ในโมเดลของเรามักจะมากกว่า </w:t>
      </w:r>
      <w:r w:rsidRPr="00D244DE">
        <w:rPr>
          <w:rFonts w:ascii="TH Sarabun New" w:hAnsi="TH Sarabun New" w:cs="TH Sarabun New"/>
          <w:sz w:val="32"/>
          <w:szCs w:val="32"/>
        </w:rPr>
        <w:t xml:space="preserve">10,000 </w:t>
      </w:r>
      <w:r w:rsidRPr="00D244DE">
        <w:rPr>
          <w:rFonts w:ascii="TH Sarabun New" w:hAnsi="TH Sarabun New" w:cs="TH Sarabun New"/>
          <w:sz w:val="32"/>
          <w:szCs w:val="32"/>
          <w:cs/>
        </w:rPr>
        <w:t>ขณะที่</w:t>
      </w:r>
      <w:r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ต่ำกว่า </w:t>
      </w:r>
      <w:r w:rsidRPr="00D244DE">
        <w:rPr>
          <w:rFonts w:ascii="TH Sarabun New" w:hAnsi="TH Sarabun New" w:cs="TH Sarabun New"/>
          <w:sz w:val="32"/>
          <w:szCs w:val="32"/>
        </w:rPr>
        <w:t xml:space="preserve">256 </w:t>
      </w:r>
      <w:r w:rsidRPr="00D244DE">
        <w:rPr>
          <w:rFonts w:ascii="TH Sarabun New" w:hAnsi="TH Sarabun New" w:cs="TH Sarabun New"/>
          <w:sz w:val="32"/>
          <w:szCs w:val="32"/>
          <w:cs/>
        </w:rPr>
        <w:t>เป้าหมายของเราคือการดึง</w:t>
      </w:r>
      <w:r w:rsidRPr="00D244DE">
        <w:rPr>
          <w:rFonts w:ascii="TH Sarabun New" w:hAnsi="TH Sarabun New" w:cs="TH Sarabun New"/>
          <w:sz w:val="32"/>
          <w:szCs w:val="32"/>
        </w:rPr>
        <w:t xml:space="preserve"> Nq queries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จากคุณลักษณะของภาพของ </w:t>
      </w:r>
      <w:r w:rsidRPr="00D244DE">
        <w:rPr>
          <w:rFonts w:ascii="TH Sarabun New" w:hAnsi="TH Sarabun New" w:cs="TH Sarabun New"/>
          <w:sz w:val="32"/>
          <w:szCs w:val="32"/>
        </w:rPr>
        <w:t xml:space="preserve">encoder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มาใช้เป็นอินพุตของ </w:t>
      </w:r>
      <w:r w:rsidRPr="00D244DE">
        <w:rPr>
          <w:rFonts w:ascii="TH Sarabun New" w:hAnsi="TH Sarabun New" w:cs="TH Sarabun New"/>
          <w:sz w:val="32"/>
          <w:szCs w:val="32"/>
        </w:rPr>
        <w:t xml:space="preserve">decoder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Pr="00D244DE">
        <w:rPr>
          <w:rFonts w:ascii="TH Sarabun New" w:hAnsi="TH Sarabun New" w:cs="TH Sarabun New"/>
          <w:sz w:val="32"/>
          <w:szCs w:val="32"/>
        </w:rPr>
        <w:t xml:space="preserve">DINO </w:t>
      </w:r>
      <w:r w:rsidRPr="00D244DE">
        <w:rPr>
          <w:rFonts w:ascii="TH Sarabun New" w:hAnsi="TH Sarabun New" w:cs="TH Sarabun New"/>
          <w:sz w:val="32"/>
          <w:szCs w:val="32"/>
          <w:cs/>
        </w:rPr>
        <w:t>เรากำหนดให้</w:t>
      </w:r>
      <w:r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Pr="00D244DE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=</w:t>
      </w:r>
      <w:r w:rsidR="00F05554">
        <w:rPr>
          <w:rFonts w:ascii="TH Sarabun New" w:hAnsi="TH Sarabun New" w:cs="TH Sarabun New"/>
          <w:sz w:val="32"/>
          <w:szCs w:val="32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</w:rPr>
        <w:t>900</w:t>
      </w:r>
      <w:r w:rsidR="00F055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 xml:space="preserve">ดัชนี </w:t>
      </w:r>
      <w:r w:rsidRPr="00D244DE">
        <w:rPr>
          <w:rFonts w:ascii="TH Sarabun New" w:hAnsi="TH Sarabun New" w:cs="TH Sarabun New"/>
          <w:sz w:val="32"/>
          <w:szCs w:val="32"/>
        </w:rPr>
        <w:t xml:space="preserve">query </w:t>
      </w:r>
      <w:r w:rsidRPr="00D244DE">
        <w:rPr>
          <w:rFonts w:ascii="TH Sarabun New" w:hAnsi="TH Sarabun New" w:cs="TH Sarabun New"/>
          <w:sz w:val="32"/>
          <w:szCs w:val="32"/>
          <w:cs/>
        </w:rPr>
        <w:t>อันดับสูงสุด</w:t>
      </w:r>
      <w:r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F05554" w:rsidRPr="00F0555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F055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ของคุณลักษณะของภาพ ซึ่งแทนด้วย</w:t>
      </w:r>
      <w:r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="00F05554">
        <w:rPr>
          <w:rFonts w:ascii="TH Sarabun New" w:hAnsi="TH Sarabun New" w:cs="TH Sarabun New"/>
          <w:sz w:val="32"/>
          <w:szCs w:val="32"/>
        </w:rPr>
        <w:t>I</w:t>
      </w:r>
      <w:r w:rsidR="00F05554" w:rsidRPr="00F05554">
        <w:rPr>
          <w:rFonts w:ascii="TH Sarabun New" w:hAnsi="TH Sarabun New" w:cs="TH Sarabun New"/>
          <w:sz w:val="32"/>
          <w:szCs w:val="32"/>
          <w:vertAlign w:val="subscript"/>
        </w:rPr>
        <w:t>Nq</w:t>
      </w:r>
      <w:r w:rsidR="00F05554">
        <w:rPr>
          <w:rFonts w:ascii="TH Sarabun New" w:hAnsi="TH Sarabun New" w:cs="TH Sarabun New"/>
          <w:sz w:val="32"/>
          <w:szCs w:val="32"/>
          <w:vertAlign w:val="subscript"/>
        </w:rPr>
        <w:t xml:space="preserve"> </w:t>
      </w:r>
      <w:r w:rsidRPr="00D244DE">
        <w:rPr>
          <w:rFonts w:ascii="TH Sarabun New" w:hAnsi="TH Sarabun New" w:cs="TH Sarabun New"/>
          <w:sz w:val="32"/>
          <w:szCs w:val="32"/>
          <w:cs/>
        </w:rPr>
        <w:t>ถูกเลือกโดยใช้สมการ</w:t>
      </w:r>
    </w:p>
    <w:p w14:paraId="75FE48ED" w14:textId="5D22E626" w:rsidR="00F05554" w:rsidRDefault="00F05554" w:rsidP="00F0555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CF1A8BD" w14:textId="73417AF4" w:rsidR="001548DA" w:rsidRDefault="001548DA" w:rsidP="00F05554">
      <w:pPr>
        <w:jc w:val="center"/>
        <w:rPr>
          <w:rFonts w:ascii="TH Sarabun New" w:hAnsi="TH Sarabun New" w:cs="TH Sarabun New"/>
          <w:sz w:val="32"/>
          <w:szCs w:val="32"/>
        </w:rPr>
      </w:pPr>
      <w:r w:rsidRPr="001548DA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3216E937" wp14:editId="33FD9F26">
            <wp:extent cx="3452159" cy="571550"/>
            <wp:effectExtent l="0" t="0" r="0" b="0"/>
            <wp:docPr id="70435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562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0B0D" w14:textId="218BFD32" w:rsidR="001548DA" w:rsidRDefault="001548DA" w:rsidP="00F05554">
      <w:pPr>
        <w:jc w:val="center"/>
        <w:rPr>
          <w:rFonts w:ascii="TH Sarabun New" w:hAnsi="TH Sarabun New" w:cs="TH Sarabun New"/>
          <w:sz w:val="32"/>
          <w:szCs w:val="32"/>
        </w:rPr>
      </w:pPr>
      <w:r w:rsidRPr="001548DA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ผมหาวิธีพิมพ์ </w:t>
      </w:r>
      <w:r w:rsidRPr="001548DA">
        <w:rPr>
          <w:rFonts w:ascii="TH Sarabun New" w:hAnsi="TH Sarabun New" w:cs="TH Sarabun New"/>
          <w:sz w:val="32"/>
          <w:szCs w:val="32"/>
          <w:highlight w:val="yellow"/>
        </w:rPr>
        <w:t>t</w:t>
      </w:r>
      <w:r w:rsidRPr="001548DA">
        <w:rPr>
          <w:rFonts w:ascii="TH Sarabun New" w:hAnsi="TH Sarabun New" w:cs="TH Sarabun New" w:hint="cs"/>
          <w:sz w:val="32"/>
          <w:szCs w:val="32"/>
          <w:highlight w:val="yellow"/>
          <w:cs/>
        </w:rPr>
        <w:t xml:space="preserve">ล่าง </w:t>
      </w:r>
      <w:r w:rsidRPr="001548DA">
        <w:rPr>
          <w:rFonts w:ascii="TH Sarabun New" w:hAnsi="TH Sarabun New" w:cs="TH Sarabun New"/>
          <w:sz w:val="32"/>
          <w:szCs w:val="32"/>
          <w:highlight w:val="yellow"/>
        </w:rPr>
        <w:t>t</w:t>
      </w:r>
      <w:r w:rsidRPr="001548DA">
        <w:rPr>
          <w:rFonts w:ascii="TH Sarabun New" w:hAnsi="TH Sarabun New" w:cs="TH Sarabun New" w:hint="cs"/>
          <w:sz w:val="32"/>
          <w:szCs w:val="32"/>
          <w:highlight w:val="yellow"/>
          <w:cs/>
        </w:rPr>
        <w:t>บน พร้อมกันไม่ได้คับเลยแคปรูป</w:t>
      </w:r>
    </w:p>
    <w:p w14:paraId="68ACA69F" w14:textId="77777777" w:rsidR="001548DA" w:rsidRDefault="001548DA" w:rsidP="00F05554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CB0AD0B" w14:textId="7F654323" w:rsidR="001548DA" w:rsidRDefault="001E3DE4" w:rsidP="001E3DE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ในสมการนี้ </w:t>
      </w:r>
      <w:r w:rsidR="001548DA">
        <w:rPr>
          <w:rFonts w:ascii="TH Sarabun New" w:hAnsi="TH Sarabun New" w:cs="TH Sarabun New"/>
          <w:sz w:val="32"/>
          <w:szCs w:val="32"/>
        </w:rPr>
        <w:t>Top</w:t>
      </w:r>
      <w:r w:rsidR="001548DA" w:rsidRPr="001548DA">
        <w:rPr>
          <w:rFonts w:ascii="TH Sarabun New" w:hAnsi="TH Sarabun New" w:cs="TH Sarabun New"/>
          <w:sz w:val="32"/>
          <w:szCs w:val="32"/>
          <w:vertAlign w:val="subscript"/>
        </w:rPr>
        <w:t>Nq</w:t>
      </w:r>
      <w:r w:rsidR="001548DA">
        <w:rPr>
          <w:rFonts w:ascii="TH Sarabun New" w:hAnsi="TH Sarabun New" w:cs="TH Sarabun New"/>
          <w:sz w:val="32"/>
          <w:szCs w:val="32"/>
        </w:rPr>
        <w:t xml:space="preserve"> 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>แทนการเลือกดัชนีสูงสุด</w:t>
      </w:r>
      <w:r w:rsidR="001548DA">
        <w:rPr>
          <w:rFonts w:ascii="TH Sarabun New" w:hAnsi="TH Sarabun New" w:cs="TH Sarabun New"/>
          <w:sz w:val="32"/>
          <w:szCs w:val="32"/>
        </w:rPr>
        <w:t xml:space="preserve"> N</w:t>
      </w:r>
      <w:r w:rsidR="001548DA" w:rsidRPr="001548DA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1548DA">
        <w:rPr>
          <w:rFonts w:ascii="TH Sarabun New" w:hAnsi="TH Sarabun New" w:cs="TH Sarabun New"/>
          <w:sz w:val="32"/>
          <w:szCs w:val="32"/>
        </w:rPr>
        <w:t xml:space="preserve"> 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 w:rsidR="001548DA">
        <w:rPr>
          <w:rFonts w:ascii="TH Sarabun New" w:hAnsi="TH Sarabun New" w:cs="TH Sarabun New"/>
          <w:sz w:val="32"/>
          <w:szCs w:val="32"/>
        </w:rPr>
        <w:t>Max</w:t>
      </w:r>
      <w:r w:rsidR="001548DA" w:rsidRPr="001548DA">
        <w:rPr>
          <w:rFonts w:ascii="TH Sarabun New" w:hAnsi="TH Sarabun New" w:cs="TH Sarabun New"/>
          <w:sz w:val="32"/>
          <w:szCs w:val="32"/>
          <w:vertAlign w:val="superscript"/>
        </w:rPr>
        <w:t>(-1)</w:t>
      </w:r>
      <w:r w:rsidR="001548DA">
        <w:rPr>
          <w:rFonts w:ascii="TH Sarabun New" w:hAnsi="TH Sarabun New" w:cs="TH Sarabun New"/>
          <w:sz w:val="32"/>
          <w:szCs w:val="32"/>
        </w:rPr>
        <w:t xml:space="preserve"> </w:t>
      </w:r>
      <w:r w:rsidR="001548DA" w:rsidRPr="001548DA">
        <w:rPr>
          <w:rFonts w:ascii="TH Sarabun New" w:hAnsi="TH Sarabun New" w:cs="TH Sarabun New"/>
          <w:sz w:val="32"/>
          <w:szCs w:val="32"/>
          <w:cs/>
        </w:rPr>
        <w:t>ทำการคำนวณหาค่าสูงสุดในมิติ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 -1 </w:t>
      </w:r>
      <w:r w:rsidR="001548DA" w:rsidRPr="001548DA">
        <w:rPr>
          <w:rFonts w:ascii="TH Sarabun New" w:hAnsi="TH Sarabun New" w:cs="TH Sarabun New"/>
          <w:sz w:val="32"/>
          <w:szCs w:val="32"/>
          <w:cs/>
        </w:rPr>
        <w:t>และเครื่องหมาย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548DA" w:rsidRPr="001548DA">
        <w:rPr>
          <w:rFonts w:ascii="TH Sarabun New" w:hAnsi="TH Sarabun New" w:cs="TH Sarabun New"/>
          <w:sz w:val="32"/>
          <w:szCs w:val="32"/>
          <w:vertAlign w:val="superscript"/>
        </w:rPr>
        <w:t>T</w:t>
      </w:r>
      <w:r w:rsidR="001548DA">
        <w:rPr>
          <w:rFonts w:ascii="TH Sarabun New" w:hAnsi="TH Sarabun New" w:cs="TH Sarabun New"/>
          <w:sz w:val="32"/>
          <w:szCs w:val="32"/>
        </w:rPr>
        <w:t xml:space="preserve"> </w:t>
      </w:r>
      <w:r w:rsidR="001548DA">
        <w:rPr>
          <w:rFonts w:ascii="TH Sarabun New" w:hAnsi="TH Sarabun New" w:cs="TH Sarabun New" w:hint="cs"/>
          <w:sz w:val="32"/>
          <w:szCs w:val="32"/>
          <w:cs/>
        </w:rPr>
        <w:t xml:space="preserve">แทนการ </w:t>
      </w:r>
      <w:r w:rsidRPr="001E3DE4">
        <w:rPr>
          <w:rFonts w:ascii="TH Sarabun New" w:hAnsi="TH Sarabun New" w:cs="TH Sarabun New"/>
          <w:sz w:val="32"/>
          <w:szCs w:val="32"/>
          <w:cs/>
        </w:rPr>
        <w:t>ทรานสโพสของเมทริกซ์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ขั้นตอนการเลือก </w:t>
      </w:r>
      <w:r w:rsidRPr="001E3DE4">
        <w:rPr>
          <w:rFonts w:ascii="TH Sarabun New" w:hAnsi="TH Sarabun New" w:cs="TH Sarabun New"/>
          <w:sz w:val="32"/>
          <w:szCs w:val="32"/>
        </w:rPr>
        <w:t xml:space="preserve">query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1E3DE4">
        <w:rPr>
          <w:rFonts w:ascii="TH Sarabun New" w:hAnsi="TH Sarabun New" w:cs="TH Sarabun New"/>
          <w:sz w:val="32"/>
          <w:szCs w:val="32"/>
        </w:rPr>
        <w:t xml:space="preserve">Algorithm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1 ในรูปแบบ </w:t>
      </w:r>
      <w:r w:rsidRPr="001E3DE4">
        <w:rPr>
          <w:rFonts w:ascii="TH Sarabun New" w:hAnsi="TH Sarabun New" w:cs="TH Sarabun New"/>
          <w:sz w:val="32"/>
          <w:szCs w:val="32"/>
        </w:rPr>
        <w:t xml:space="preserve">PyTorch language-guided query selection module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จะส่งออก </w:t>
      </w:r>
      <w:r w:rsidRPr="001E3DE4">
        <w:rPr>
          <w:rFonts w:ascii="TH Sarabun New" w:hAnsi="TH Sarabun New" w:cs="TH Sarabun New"/>
          <w:sz w:val="32"/>
          <w:szCs w:val="32"/>
        </w:rPr>
        <w:t>N</w:t>
      </w:r>
      <w:r w:rsidRPr="001E3DE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 indices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สามารถดึงคุณลักษณะตามดัชนีที่เลือกมาเพื่อเริ่มต้นค่า </w:t>
      </w:r>
      <w:r w:rsidRPr="001E3DE4">
        <w:rPr>
          <w:rFonts w:ascii="TH Sarabun New" w:hAnsi="TH Sarabun New" w:cs="TH Sarabun New"/>
          <w:sz w:val="32"/>
          <w:szCs w:val="32"/>
        </w:rPr>
        <w:t xml:space="preserve">query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Pr="001E3DE4">
        <w:rPr>
          <w:rFonts w:ascii="TH Sarabun New" w:hAnsi="TH Sarabun New" w:cs="TH Sarabun New"/>
          <w:sz w:val="32"/>
          <w:szCs w:val="32"/>
        </w:rPr>
        <w:t>DINO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1E3DE4">
        <w:rPr>
          <w:rFonts w:ascii="TH Sarabun New" w:hAnsi="TH Sarabun New" w:cs="TH Sarabun New"/>
          <w:sz w:val="32"/>
          <w:szCs w:val="32"/>
        </w:rPr>
        <w:t xml:space="preserve">mixed query selection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เพื่อเริ่มต้นค่า </w:t>
      </w:r>
      <w:r w:rsidRPr="001E3DE4">
        <w:rPr>
          <w:rFonts w:ascii="TH Sarabun New" w:hAnsi="TH Sarabun New" w:cs="TH Sarabun New"/>
          <w:sz w:val="32"/>
          <w:szCs w:val="32"/>
        </w:rPr>
        <w:t xml:space="preserve">decoder queries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แต่ละ </w:t>
      </w:r>
      <w:r w:rsidRPr="001E3DE4">
        <w:rPr>
          <w:rFonts w:ascii="TH Sarabun New" w:hAnsi="TH Sarabun New" w:cs="TH Sarabun New"/>
          <w:sz w:val="32"/>
          <w:szCs w:val="32"/>
        </w:rPr>
        <w:t xml:space="preserve">decoder query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ประกอบด้วยสองส่วน </w:t>
      </w:r>
      <w:r w:rsidRPr="001E3DE4">
        <w:rPr>
          <w:rFonts w:ascii="TH Sarabun New" w:hAnsi="TH Sarabun New" w:cs="TH Sarabun New"/>
          <w:sz w:val="32"/>
          <w:szCs w:val="32"/>
        </w:rPr>
        <w:t xml:space="preserve">content part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E3DE4">
        <w:rPr>
          <w:rFonts w:ascii="TH Sarabun New" w:hAnsi="TH Sarabun New" w:cs="TH Sarabun New"/>
          <w:sz w:val="32"/>
          <w:szCs w:val="32"/>
        </w:rPr>
        <w:t>positional part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กำหนด </w:t>
      </w:r>
      <w:r w:rsidRPr="001E3DE4">
        <w:rPr>
          <w:rFonts w:ascii="TH Sarabun New" w:hAnsi="TH Sarabun New" w:cs="TH Sarabun New"/>
          <w:sz w:val="32"/>
          <w:szCs w:val="32"/>
        </w:rPr>
        <w:t xml:space="preserve">positional part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1E3DE4">
        <w:rPr>
          <w:rFonts w:ascii="TH Sarabun New" w:hAnsi="TH Sarabun New" w:cs="TH Sarabun New"/>
          <w:sz w:val="32"/>
          <w:szCs w:val="32"/>
        </w:rPr>
        <w:t>dynamic anchor boxes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ซึ่งถูกกำหนดค่าเริ่มต้นจากผลลัพธ์ของ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encoder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1E3DE4">
        <w:rPr>
          <w:rFonts w:ascii="TH Sarabun New" w:hAnsi="TH Sarabun New" w:cs="TH Sarabun New"/>
          <w:sz w:val="32"/>
          <w:szCs w:val="32"/>
        </w:rPr>
        <w:t xml:space="preserve">content queries </w:t>
      </w:r>
      <w:r w:rsidRPr="001E3DE4">
        <w:rPr>
          <w:rFonts w:ascii="TH Sarabun New" w:hAnsi="TH Sarabun New" w:cs="TH Sarabun New"/>
          <w:sz w:val="32"/>
          <w:szCs w:val="32"/>
          <w:cs/>
        </w:rPr>
        <w:t>จะถูกตั้งให้สามารถเรียนรู้ได้ระหว่างการฝึกโมเดล</w:t>
      </w:r>
    </w:p>
    <w:p w14:paraId="68D28E96" w14:textId="77777777" w:rsidR="001E3DE4" w:rsidRDefault="001E3DE4" w:rsidP="001E3DE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A3AB1C5" w14:textId="67CCD6BF" w:rsidR="001E3DE4" w:rsidRDefault="001E3DE4" w:rsidP="001E3DE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E3DE4">
        <w:rPr>
          <w:rFonts w:ascii="TH Sarabun New" w:hAnsi="TH Sarabun New" w:cs="TH Sarabun New"/>
          <w:b/>
          <w:bCs/>
          <w:sz w:val="32"/>
          <w:szCs w:val="32"/>
        </w:rPr>
        <w:t>Cross-Modality Decoder</w:t>
      </w:r>
    </w:p>
    <w:p w14:paraId="056A182F" w14:textId="0BF50C42" w:rsidR="001E3DE4" w:rsidRDefault="001E3DE4" w:rsidP="001E3DE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พัฒนา </w:t>
      </w:r>
      <w:r w:rsidRPr="001E3DE4">
        <w:rPr>
          <w:rFonts w:ascii="TH Sarabun New" w:hAnsi="TH Sarabun New" w:cs="TH Sarabun New"/>
          <w:sz w:val="32"/>
          <w:szCs w:val="32"/>
        </w:rPr>
        <w:t xml:space="preserve">cross-modality decoder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เพื่อรวมคุณลักษณะของภาพและข้อความเข้าด้วยกัน ตามที่แสดงใน</w:t>
      </w:r>
      <w:r w:rsidRPr="001E3DE4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รูปที่  </w:t>
      </w:r>
      <w:r w:rsidRPr="001E3DE4">
        <w:rPr>
          <w:rFonts w:ascii="TH Sarabun New" w:hAnsi="TH Sarabun New" w:cs="TH Sarabun New"/>
          <w:sz w:val="32"/>
          <w:szCs w:val="32"/>
          <w:highlight w:val="yellow"/>
        </w:rPr>
        <w:t xml:space="preserve">block </w:t>
      </w:r>
      <w:r w:rsidRPr="001E3DE4">
        <w:rPr>
          <w:rFonts w:ascii="TH Sarabun New" w:hAnsi="TH Sarabun New" w:cs="TH Sarabun New"/>
          <w:sz w:val="32"/>
          <w:szCs w:val="32"/>
          <w:highlight w:val="yellow"/>
          <w:cs/>
        </w:rPr>
        <w:t xml:space="preserve"> 3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 โดยแต่ละ </w:t>
      </w:r>
      <w:r w:rsidRPr="001E3DE4">
        <w:rPr>
          <w:rFonts w:ascii="TH Sarabun New" w:hAnsi="TH Sarabun New" w:cs="TH Sarabun New"/>
          <w:sz w:val="32"/>
          <w:szCs w:val="32"/>
        </w:rPr>
        <w:t xml:space="preserve">cross-modality query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จะถูกป้อนเข้าสู่เลเยอร์ </w:t>
      </w:r>
      <w:r w:rsidRPr="001E3DE4">
        <w:rPr>
          <w:rFonts w:ascii="TH Sarabun New" w:hAnsi="TH Sarabun New" w:cs="TH Sarabun New"/>
          <w:sz w:val="32"/>
          <w:szCs w:val="32"/>
        </w:rPr>
        <w:t xml:space="preserve">self-attention,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1E3DE4">
        <w:rPr>
          <w:rFonts w:ascii="TH Sarabun New" w:hAnsi="TH Sarabun New" w:cs="TH Sarabun New"/>
          <w:sz w:val="32"/>
          <w:szCs w:val="32"/>
        </w:rPr>
        <w:t xml:space="preserve">image cross-attention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</w:t>
      </w:r>
      <w:r w:rsidRPr="001E3DE4">
        <w:rPr>
          <w:rFonts w:ascii="TH Sarabun New" w:hAnsi="TH Sarabun New" w:cs="TH Sarabun New"/>
          <w:sz w:val="32"/>
          <w:szCs w:val="32"/>
        </w:rPr>
        <w:t xml:space="preserve">,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1E3DE4">
        <w:rPr>
          <w:rFonts w:ascii="TH Sarabun New" w:hAnsi="TH Sarabun New" w:cs="TH Sarabun New"/>
          <w:sz w:val="32"/>
          <w:szCs w:val="32"/>
        </w:rPr>
        <w:t xml:space="preserve">text cross-attention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เพื่อรวมคุณลักษณะของข้อความ</w:t>
      </w:r>
      <w:r w:rsidRPr="001E3DE4">
        <w:rPr>
          <w:rFonts w:ascii="TH Sarabun New" w:hAnsi="TH Sarabun New" w:cs="TH Sarabun New"/>
          <w:sz w:val="32"/>
          <w:szCs w:val="32"/>
        </w:rPr>
        <w:t xml:space="preserve">,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E3DE4">
        <w:rPr>
          <w:rFonts w:ascii="TH Sarabun New" w:hAnsi="TH Sarabun New" w:cs="TH Sarabun New"/>
          <w:sz w:val="32"/>
          <w:szCs w:val="32"/>
        </w:rPr>
        <w:t xml:space="preserve">FFN layer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ในแต่ละเลเยอร์ของ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cross-modality decoder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แต่ละเลเยอร์ของ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decoder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Pr="001E3DE4">
        <w:rPr>
          <w:rFonts w:ascii="TH Sarabun New" w:hAnsi="TH Sarabun New" w:cs="TH Sarabun New"/>
          <w:sz w:val="32"/>
          <w:szCs w:val="32"/>
        </w:rPr>
        <w:t xml:space="preserve">text cross-attention layer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เพิ่มขึ้นเมื่อเทียบกับเลเยอร์ของ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DINO decoder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เนื่องจากเราต้องการ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ข้อมูลข้อความเข้าสู่ </w:t>
      </w:r>
      <w:r w:rsidRPr="001E3DE4">
        <w:rPr>
          <w:rFonts w:ascii="TH Sarabun New" w:hAnsi="TH Sarabun New" w:cs="TH Sarabun New"/>
          <w:sz w:val="32"/>
          <w:szCs w:val="32"/>
        </w:rPr>
        <w:t xml:space="preserve">query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เพื่อการจัดตำแหน่งรูปแบบของข้อมูลที่ดียิ่งขึ้น</w:t>
      </w:r>
    </w:p>
    <w:p w14:paraId="14AA8D9C" w14:textId="77777777" w:rsidR="00D56F79" w:rsidRDefault="00D56F79" w:rsidP="001E3DE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C99F4C6" w14:textId="46888A8B" w:rsidR="00D56F79" w:rsidRPr="00D56F79" w:rsidRDefault="00D56F79" w:rsidP="001E3DE4">
      <w:pPr>
        <w:jc w:val="thaiDistribute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D56F79">
        <w:rPr>
          <w:rFonts w:ascii="TH Sarabun New" w:hAnsi="TH Sarabun New" w:cs="TH Sarabun New"/>
          <w:b/>
          <w:bCs/>
          <w:sz w:val="32"/>
          <w:szCs w:val="32"/>
        </w:rPr>
        <w:t>Sub-Sentence Level Text Feature</w:t>
      </w:r>
    </w:p>
    <w:p w14:paraId="7F37C1CC" w14:textId="1E0CD574" w:rsidR="00D56F79" w:rsidRDefault="00D56F79" w:rsidP="002628B7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 xml:space="preserve">การสำรวจ ประเภทของข้อความ </w:t>
      </w:r>
      <w:r w:rsidR="002628B7">
        <w:rPr>
          <w:rFonts w:ascii="TH Sarabun New" w:hAnsi="TH Sarabun New" w:cs="TH Sarabun New" w:hint="cs"/>
          <w:sz w:val="32"/>
          <w:szCs w:val="32"/>
          <w:cs/>
        </w:rPr>
        <w:t xml:space="preserve">2 ประเภท </w:t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 xml:space="preserve">ที่ใช้ในงาน ซึ่งเราเรียกว่า </w:t>
      </w:r>
      <w:r w:rsidR="002628B7" w:rsidRPr="002628B7">
        <w:rPr>
          <w:rFonts w:ascii="TH Sarabun New" w:hAnsi="TH Sarabun New" w:cs="TH Sarabun New"/>
          <w:sz w:val="32"/>
          <w:szCs w:val="32"/>
        </w:rPr>
        <w:t xml:space="preserve">sentence level representation </w:t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2628B7" w:rsidRPr="002628B7">
        <w:rPr>
          <w:rFonts w:ascii="TH Sarabun New" w:hAnsi="TH Sarabun New" w:cs="TH Sarabun New"/>
          <w:sz w:val="32"/>
          <w:szCs w:val="32"/>
        </w:rPr>
        <w:t xml:space="preserve">word level representation </w:t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>ตามที่แสดงใน</w:t>
      </w:r>
      <w:r w:rsidR="002628B7" w:rsidRPr="002628B7">
        <w:rPr>
          <w:rFonts w:ascii="TH Sarabun New" w:hAnsi="TH Sarabun New" w:cs="TH Sarabun New"/>
          <w:sz w:val="32"/>
          <w:szCs w:val="32"/>
          <w:highlight w:val="cyan"/>
          <w:cs/>
        </w:rPr>
        <w:t>รูปที่</w:t>
      </w:r>
      <w:r w:rsidR="002628B7" w:rsidRPr="002628B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6D2F3BA" w14:textId="53313E40" w:rsidR="002628B7" w:rsidRDefault="002628B7" w:rsidP="002628B7">
      <w:pPr>
        <w:rPr>
          <w:rFonts w:ascii="TH Sarabun New" w:hAnsi="TH Sarabun New" w:cs="TH Sarabun New"/>
          <w:sz w:val="32"/>
          <w:szCs w:val="32"/>
        </w:rPr>
      </w:pPr>
      <w:r w:rsidRPr="002628B7">
        <w:rPr>
          <w:rFonts w:ascii="TH Sarabun New" w:hAnsi="TH Sarabun New" w:cs="TH Sarabun New"/>
          <w:sz w:val="32"/>
          <w:szCs w:val="32"/>
        </w:rPr>
        <w:drawing>
          <wp:inline distT="0" distB="0" distL="0" distR="0" wp14:anchorId="232E0301" wp14:editId="37360A77">
            <wp:extent cx="5153744" cy="1581371"/>
            <wp:effectExtent l="0" t="0" r="0" b="0"/>
            <wp:docPr id="197421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39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D74A" w14:textId="01A7D38A" w:rsidR="002628B7" w:rsidRDefault="002628B7" w:rsidP="002628B7">
      <w:pPr>
        <w:jc w:val="center"/>
        <w:rPr>
          <w:rFonts w:ascii="TH Sarabun New" w:hAnsi="TH Sarabun New" w:cs="TH Sarabun New"/>
          <w:sz w:val="32"/>
          <w:szCs w:val="32"/>
        </w:rPr>
      </w:pPr>
      <w:r w:rsidRPr="002628B7">
        <w:rPr>
          <w:rFonts w:ascii="TH Sarabun New" w:hAnsi="TH Sarabun New" w:cs="TH Sarabun New" w:hint="cs"/>
          <w:sz w:val="32"/>
          <w:szCs w:val="32"/>
          <w:highlight w:val="cyan"/>
          <w:cs/>
        </w:rPr>
        <w:t xml:space="preserve">รูป </w:t>
      </w:r>
      <w:r w:rsidRPr="002628B7">
        <w:rPr>
          <w:rFonts w:ascii="TH Sarabun New" w:hAnsi="TH Sarabun New" w:cs="TH Sarabun New"/>
          <w:sz w:val="32"/>
          <w:szCs w:val="32"/>
          <w:highlight w:val="cyan"/>
          <w:cs/>
        </w:rPr>
        <w:t>การเปรียบเทียบการแสดงผลข้อความ</w:t>
      </w:r>
    </w:p>
    <w:p w14:paraId="15F4BA46" w14:textId="77777777" w:rsidR="002628B7" w:rsidRDefault="002628B7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 </w:t>
      </w:r>
      <w:r w:rsidRPr="002628B7">
        <w:rPr>
          <w:rFonts w:ascii="TH Sarabun New" w:hAnsi="TH Sarabun New" w:cs="TH Sarabun New"/>
          <w:sz w:val="32"/>
          <w:szCs w:val="32"/>
        </w:rPr>
        <w:t>Sentence level representation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คือการแปลงทั้งประโยคให้เป็นคุณลักษณะเดียว ซึ่งถ้าประโยคในข้อมูลมีหลายวลี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ก็</w:t>
      </w:r>
      <w:r w:rsidRPr="002628B7">
        <w:rPr>
          <w:rFonts w:ascii="TH Sarabun New" w:hAnsi="TH Sarabun New" w:cs="TH Sarabun New"/>
          <w:sz w:val="32"/>
          <w:szCs w:val="32"/>
          <w:cs/>
        </w:rPr>
        <w:t>จะดึงแค่คำที่เป็นวลีออกมาและทิ้งคำอื่น ๆ ไป วิธีนี้จะช่วยให้ไม่มีความสัมพันธ์ระหว่างคำในประโยค แต่ก็ทำให้สูญเสียข้อมูลที่ละเอียดในประโยคไปด้วย</w:t>
      </w:r>
    </w:p>
    <w:p w14:paraId="7F48D762" w14:textId="55139CCC" w:rsidR="002628B7" w:rsidRDefault="002628B7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 </w:t>
      </w:r>
      <w:r w:rsidRPr="002628B7">
        <w:rPr>
          <w:rFonts w:ascii="TH Sarabun New" w:hAnsi="TH Sarabun New" w:cs="TH Sarabun New"/>
          <w:sz w:val="32"/>
          <w:szCs w:val="32"/>
        </w:rPr>
        <w:t>Word level representation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 คือการแปลงคำแต่ละคำในข้อความให้เป็นคุณลักษณะ ซึ่งสามารถทำให้ข้อความหลายประเภทถูกเข้ารหัสพร้อมกันในการประมวลผลครั้งเดียว แต่จะทำให้คำที่เป็นประเภทต่าง ๆ มีความสัมพันธ์กัน ซึ่งอาจไม่จำเป็น โดยเฉพาะเมื่อข้อความนั้นเป็นการรวมชื่อประเภทต่าง ๆ เข้าด้วยกันในลำดับที่ไม่แน่นอน</w:t>
      </w:r>
      <w:r w:rsidR="00C8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6F7709D" w14:textId="6D6FD3BA" w:rsidR="00C85AFD" w:rsidRDefault="00C85AFD" w:rsidP="0009488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  </w:t>
      </w:r>
      <w:r w:rsidRPr="00C85AFD">
        <w:rPr>
          <w:rFonts w:ascii="TH Sarabun New" w:hAnsi="TH Sarabun New" w:cs="TH Sarabun New"/>
          <w:sz w:val="32"/>
          <w:szCs w:val="32"/>
        </w:rPr>
        <w:t xml:space="preserve">Sub-sentence level representation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คือการแสดงข้อมูลในระดับย่อยของประโยค ซึ่งจะช่วยในการแยกความสัมพันธ์ระหว่างคำที่ไม่เกี่ยวข้องออกจากกัน ในขณะที่ยังคงรักษาคุณลักษณะของแต่ละคำเพื่อให้สามารถเข้าใจรายละเอียดได้ดีขึ้น โดยการใช้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attention masks </w:t>
      </w:r>
      <w:r w:rsidRPr="00C85AFD">
        <w:rPr>
          <w:rFonts w:ascii="TH Sarabun New" w:hAnsi="TH Sarabun New" w:cs="TH Sarabun New"/>
          <w:sz w:val="32"/>
          <w:szCs w:val="32"/>
          <w:cs/>
        </w:rPr>
        <w:t>เพื่อบล็อกไม่ให้คำที่ไม่เกี่ยวข้องมีการปฏิสัมพันธ์กันระหว่างการประมวลผล.</w:t>
      </w:r>
    </w:p>
    <w:p w14:paraId="6E2D9FAA" w14:textId="6DD98C54" w:rsidR="00C85AFD" w:rsidRDefault="00C85AFD" w:rsidP="002628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85AFD">
        <w:rPr>
          <w:rFonts w:ascii="TH Sarabun New" w:hAnsi="TH Sarabun New" w:cs="TH Sarabun New"/>
          <w:b/>
          <w:bCs/>
          <w:sz w:val="32"/>
          <w:szCs w:val="32"/>
        </w:rPr>
        <w:lastRenderedPageBreak/>
        <w:t>Loss Function</w:t>
      </w:r>
    </w:p>
    <w:p w14:paraId="0D6D4AD7" w14:textId="55F8E381" w:rsidR="00C85AFD" w:rsidRPr="00C85AFD" w:rsidRDefault="00C85AFD" w:rsidP="0009488E">
      <w:pPr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งานที่ใช้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DETR-like </w:t>
      </w:r>
      <w:r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C85AFD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C85AFD">
        <w:rPr>
          <w:rFonts w:ascii="TH Sarabun New" w:hAnsi="TH Sarabun New" w:cs="TH Sarabun New"/>
          <w:sz w:val="32"/>
          <w:szCs w:val="32"/>
        </w:rPr>
        <w:t xml:space="preserve">loss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5AFD">
        <w:rPr>
          <w:rFonts w:ascii="TH Sarabun New" w:hAnsi="TH Sarabun New" w:cs="TH Sarabun New"/>
          <w:sz w:val="32"/>
          <w:szCs w:val="32"/>
        </w:rPr>
        <w:t xml:space="preserve">GIOU loss </w:t>
      </w:r>
      <w:r w:rsidRPr="00C85AFD">
        <w:rPr>
          <w:rFonts w:ascii="TH Sarabun New" w:hAnsi="TH Sarabun New" w:cs="TH Sarabun New"/>
          <w:sz w:val="32"/>
          <w:szCs w:val="32"/>
          <w:cs/>
        </w:rPr>
        <w:t>สำหรับการถดถอยของกรอบ (</w:t>
      </w:r>
      <w:r w:rsidRPr="00C85AFD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เราปฏิบัติตาม </w:t>
      </w:r>
      <w:r w:rsidRPr="00C85AFD">
        <w:rPr>
          <w:rFonts w:ascii="TH Sarabun New" w:hAnsi="TH Sarabun New" w:cs="TH Sarabun New"/>
          <w:sz w:val="32"/>
          <w:szCs w:val="32"/>
        </w:rPr>
        <w:t xml:space="preserve">GLIP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contrastive loss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ระหว่างวัตถุที่ทำนายและ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Token </w:t>
      </w:r>
      <w:r w:rsidRPr="00C85AFD">
        <w:rPr>
          <w:rFonts w:ascii="TH Sarabun New" w:hAnsi="TH Sarabun New" w:cs="TH Sarabun New"/>
          <w:sz w:val="32"/>
          <w:szCs w:val="32"/>
          <w:cs/>
        </w:rPr>
        <w:t>ข้อความสำหรับการจำแนกประเภท (</w:t>
      </w:r>
      <w:r w:rsidRPr="00C85AFD">
        <w:rPr>
          <w:rFonts w:ascii="TH Sarabun New" w:hAnsi="TH Sarabun New" w:cs="TH Sarabun New"/>
          <w:sz w:val="32"/>
          <w:szCs w:val="32"/>
        </w:rPr>
        <w:t xml:space="preserve">classification)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85AFD">
        <w:rPr>
          <w:rFonts w:ascii="TH Sarabun New" w:hAnsi="TH Sarabun New" w:cs="TH Sarabun New"/>
          <w:sz w:val="32"/>
          <w:szCs w:val="32"/>
          <w:cs/>
        </w:rPr>
        <w:t>คูณจุด (</w:t>
      </w:r>
      <w:r w:rsidRPr="00C85AFD">
        <w:rPr>
          <w:rFonts w:ascii="TH Sarabun New" w:hAnsi="TH Sarabun New" w:cs="TH Sarabun New"/>
          <w:sz w:val="32"/>
          <w:szCs w:val="32"/>
        </w:rPr>
        <w:t xml:space="preserve">dot product)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ของแต่ละ </w:t>
      </w:r>
      <w:r w:rsidRPr="00C85AFD">
        <w:rPr>
          <w:rFonts w:ascii="TH Sarabun New" w:hAnsi="TH Sarabun New" w:cs="TH Sarabun New"/>
          <w:sz w:val="32"/>
          <w:szCs w:val="32"/>
        </w:rPr>
        <w:t xml:space="preserve">query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กับคุณลักษณะของข้อความเพื่อทำนาย </w:t>
      </w:r>
      <w:r w:rsidRPr="00C85AFD">
        <w:rPr>
          <w:rFonts w:ascii="TH Sarabun New" w:hAnsi="TH Sarabun New" w:cs="TH Sarabun New"/>
          <w:sz w:val="32"/>
          <w:szCs w:val="32"/>
        </w:rPr>
        <w:t xml:space="preserve">logits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สำหรับแต่ละโทเคนข้อความ แล้วคำนวณ </w:t>
      </w:r>
      <w:r w:rsidRPr="00C85AFD">
        <w:rPr>
          <w:rFonts w:ascii="TH Sarabun New" w:hAnsi="TH Sarabun New" w:cs="TH Sarabun New"/>
          <w:sz w:val="32"/>
          <w:szCs w:val="32"/>
        </w:rPr>
        <w:t xml:space="preserve">focal loss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 </w:t>
      </w:r>
      <w:r w:rsidRPr="00C85AFD">
        <w:rPr>
          <w:rFonts w:ascii="TH Sarabun New" w:hAnsi="TH Sarabun New" w:cs="TH Sarabun New"/>
          <w:sz w:val="32"/>
          <w:szCs w:val="32"/>
        </w:rPr>
        <w:t xml:space="preserve">logit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การถดถอยของกรอบและค่าใช้จ่ายในการจำแนกประเภทจะถูกใช้ในการจับคู่แบบ </w:t>
      </w:r>
      <w:r w:rsidRPr="00C85AFD">
        <w:rPr>
          <w:rFonts w:ascii="TH Sarabun New" w:hAnsi="TH Sarabun New" w:cs="TH Sarabun New"/>
          <w:sz w:val="32"/>
          <w:szCs w:val="32"/>
        </w:rPr>
        <w:t xml:space="preserve">bipartite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ระหว่างการทำนายและค่าจริง (</w:t>
      </w:r>
      <w:r w:rsidRPr="00C85AFD">
        <w:rPr>
          <w:rFonts w:ascii="TH Sarabun New" w:hAnsi="TH Sarabun New" w:cs="TH Sarabun New"/>
          <w:sz w:val="32"/>
          <w:szCs w:val="32"/>
        </w:rPr>
        <w:t xml:space="preserve">ground truths)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จากนั้นเราคำนวณค่าเสียหายสุดท้ายระหว่างค่าจริงและการทำนายที่ตรงกันโดยใช้ส่วนประกอบของค่าเสียหายเหมือนกัน ตามโมเดลที่ใช้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DETR-like </w:t>
      </w:r>
      <w:r w:rsidRPr="00C85AFD">
        <w:rPr>
          <w:rFonts w:ascii="TH Sarabun New" w:hAnsi="TH Sarabun New" w:cs="TH Sarabun New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Pr="00C85AFD">
        <w:rPr>
          <w:rFonts w:ascii="TH Sarabun New" w:hAnsi="TH Sarabun New" w:cs="TH Sarabun New"/>
          <w:sz w:val="32"/>
          <w:szCs w:val="32"/>
        </w:rPr>
        <w:t xml:space="preserve">auxiliary loss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หลังจากแต่ละเลเยอร์ของ </w:t>
      </w:r>
      <w:r w:rsidRPr="00C85AFD">
        <w:rPr>
          <w:rFonts w:ascii="TH Sarabun New" w:hAnsi="TH Sarabun New" w:cs="TH Sarabun New"/>
          <w:sz w:val="32"/>
          <w:szCs w:val="32"/>
        </w:rPr>
        <w:t xml:space="preserve">decoder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และหลังจากผลลัพธ์ของ </w:t>
      </w:r>
      <w:r w:rsidRPr="00C85AFD">
        <w:rPr>
          <w:rFonts w:ascii="TH Sarabun New" w:hAnsi="TH Sarabun New" w:cs="TH Sarabun New"/>
          <w:sz w:val="32"/>
          <w:szCs w:val="32"/>
        </w:rPr>
        <w:t>encoder</w:t>
      </w:r>
    </w:p>
    <w:sectPr w:rsidR="00C85AFD" w:rsidRPr="00C85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5EE"/>
    <w:multiLevelType w:val="multilevel"/>
    <w:tmpl w:val="41B8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A03B0"/>
    <w:multiLevelType w:val="hybridMultilevel"/>
    <w:tmpl w:val="93EA1AF2"/>
    <w:lvl w:ilvl="0" w:tplc="4F64310A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8509BA"/>
    <w:multiLevelType w:val="hybridMultilevel"/>
    <w:tmpl w:val="F34EA6B6"/>
    <w:lvl w:ilvl="0" w:tplc="6372A8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F069A8"/>
    <w:multiLevelType w:val="multilevel"/>
    <w:tmpl w:val="308E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0B3DC3"/>
    <w:multiLevelType w:val="hybridMultilevel"/>
    <w:tmpl w:val="CD4EA162"/>
    <w:lvl w:ilvl="0" w:tplc="879E3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357F92"/>
    <w:multiLevelType w:val="hybridMultilevel"/>
    <w:tmpl w:val="D382CC2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EB5ACB"/>
    <w:multiLevelType w:val="hybridMultilevel"/>
    <w:tmpl w:val="D3FC1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5546B"/>
    <w:multiLevelType w:val="hybridMultilevel"/>
    <w:tmpl w:val="43E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350881">
    <w:abstractNumId w:val="1"/>
  </w:num>
  <w:num w:numId="2" w16cid:durableId="1914046237">
    <w:abstractNumId w:val="0"/>
  </w:num>
  <w:num w:numId="3" w16cid:durableId="64912588">
    <w:abstractNumId w:val="7"/>
  </w:num>
  <w:num w:numId="4" w16cid:durableId="757212120">
    <w:abstractNumId w:val="4"/>
  </w:num>
  <w:num w:numId="5" w16cid:durableId="621426975">
    <w:abstractNumId w:val="8"/>
  </w:num>
  <w:num w:numId="6" w16cid:durableId="1305232771">
    <w:abstractNumId w:val="6"/>
  </w:num>
  <w:num w:numId="7" w16cid:durableId="817307564">
    <w:abstractNumId w:val="5"/>
  </w:num>
  <w:num w:numId="8" w16cid:durableId="1150906920">
    <w:abstractNumId w:val="3"/>
  </w:num>
  <w:num w:numId="9" w16cid:durableId="878586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EC"/>
    <w:rsid w:val="00022800"/>
    <w:rsid w:val="00056F2B"/>
    <w:rsid w:val="000670F9"/>
    <w:rsid w:val="00070FB9"/>
    <w:rsid w:val="0009488E"/>
    <w:rsid w:val="000F23A1"/>
    <w:rsid w:val="00100BBB"/>
    <w:rsid w:val="00140392"/>
    <w:rsid w:val="001548DA"/>
    <w:rsid w:val="00172027"/>
    <w:rsid w:val="0017517D"/>
    <w:rsid w:val="00197B21"/>
    <w:rsid w:val="001E3DE4"/>
    <w:rsid w:val="00225696"/>
    <w:rsid w:val="002628B7"/>
    <w:rsid w:val="002C1940"/>
    <w:rsid w:val="002D07CA"/>
    <w:rsid w:val="002D1884"/>
    <w:rsid w:val="00357F85"/>
    <w:rsid w:val="00374F79"/>
    <w:rsid w:val="003A01B4"/>
    <w:rsid w:val="003A1606"/>
    <w:rsid w:val="003E1D9E"/>
    <w:rsid w:val="004270EC"/>
    <w:rsid w:val="004622E8"/>
    <w:rsid w:val="00466D9B"/>
    <w:rsid w:val="004B3327"/>
    <w:rsid w:val="004C2F56"/>
    <w:rsid w:val="004D56AA"/>
    <w:rsid w:val="004F052E"/>
    <w:rsid w:val="004F663C"/>
    <w:rsid w:val="00501B18"/>
    <w:rsid w:val="00540E27"/>
    <w:rsid w:val="0059143D"/>
    <w:rsid w:val="005E1C76"/>
    <w:rsid w:val="005F57C4"/>
    <w:rsid w:val="006355F9"/>
    <w:rsid w:val="0064163D"/>
    <w:rsid w:val="00695A9D"/>
    <w:rsid w:val="006969C6"/>
    <w:rsid w:val="006F1B6D"/>
    <w:rsid w:val="007244B8"/>
    <w:rsid w:val="007257B9"/>
    <w:rsid w:val="00747683"/>
    <w:rsid w:val="008212D0"/>
    <w:rsid w:val="00842E9E"/>
    <w:rsid w:val="00854108"/>
    <w:rsid w:val="00857F39"/>
    <w:rsid w:val="00871C50"/>
    <w:rsid w:val="008F34AD"/>
    <w:rsid w:val="009974CB"/>
    <w:rsid w:val="00A175AC"/>
    <w:rsid w:val="00AD5891"/>
    <w:rsid w:val="00C00F32"/>
    <w:rsid w:val="00C177EA"/>
    <w:rsid w:val="00C54400"/>
    <w:rsid w:val="00C85AFD"/>
    <w:rsid w:val="00C9445E"/>
    <w:rsid w:val="00D244DE"/>
    <w:rsid w:val="00D31486"/>
    <w:rsid w:val="00D566CF"/>
    <w:rsid w:val="00D56F79"/>
    <w:rsid w:val="00D64F92"/>
    <w:rsid w:val="00D91ACE"/>
    <w:rsid w:val="00D93D3E"/>
    <w:rsid w:val="00DC07A0"/>
    <w:rsid w:val="00EA33BB"/>
    <w:rsid w:val="00ED0CA7"/>
    <w:rsid w:val="00F05554"/>
    <w:rsid w:val="00F12747"/>
    <w:rsid w:val="00F46906"/>
    <w:rsid w:val="00F7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3224"/>
  <w15:chartTrackingRefBased/>
  <w15:docId w15:val="{CEB21444-475D-430A-B4A0-1FF49569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E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E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EC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E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E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E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EC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270E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270E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270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E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1B6D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93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D3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0555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atacamp.com/blog/yolo-object-detection-explained" TargetMode="External"/><Relationship Id="rId39" Type="http://schemas.openxmlformats.org/officeDocument/2006/relationships/hyperlink" Target="https://aws.amazon.com/rds/postgresql/what-is-postgresql/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roboflow.com/guide-to-yolo-models/" TargetMode="External"/><Relationship Id="rId32" Type="http://schemas.openxmlformats.org/officeDocument/2006/relationships/image" Target="media/image25.png"/><Relationship Id="rId37" Type="http://schemas.openxmlformats.org/officeDocument/2006/relationships/hyperlink" Target="https://aws.amazon.com/th/what-is/python/" TargetMode="External"/><Relationship Id="rId40" Type="http://schemas.openxmlformats.org/officeDocument/2006/relationships/hyperlink" Target="https://www.f5.com/glossary/nginxc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hyperlink" Target="https://firstrank.co.th/blog-cs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rxiv.org/pdf/2412.14790" TargetMode="External"/><Relationship Id="rId43" Type="http://schemas.openxmlformats.org/officeDocument/2006/relationships/hyperlink" Target="https://blog.skooldio.com/what-is-docker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blog.openlandscape.cloud/nodejs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5.jpe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AE980-6C55-450D-A373-E5C67488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2628</TotalTime>
  <Pages>40</Pages>
  <Words>9636</Words>
  <Characters>54931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Piyathida Jitsing</dc:creator>
  <cp:keywords/>
  <dc:description/>
  <cp:lastModifiedBy>Piyathida Jitsing</cp:lastModifiedBy>
  <cp:revision>23</cp:revision>
  <dcterms:created xsi:type="dcterms:W3CDTF">2025-01-21T13:27:00Z</dcterms:created>
  <dcterms:modified xsi:type="dcterms:W3CDTF">2025-02-07T15:51:00Z</dcterms:modified>
</cp:coreProperties>
</file>