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02543947"/>
        <w:docPartObj>
          <w:docPartGallery w:val="Cover Pages"/>
          <w:docPartUnique/>
        </w:docPartObj>
      </w:sdtPr>
      <w:sdtContent>
        <w:p w:rsidR="00DF0030" w:rsidRDefault="00DF003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DF0030">
            <w:sdt>
              <w:sdtPr>
                <w:rPr>
                  <w:color w:val="2E74B5" w:themeColor="accent1" w:themeShade="BF"/>
                  <w:sz w:val="24"/>
                  <w:szCs w:val="24"/>
                </w:rPr>
                <w:alias w:val="Company"/>
                <w:id w:val="13406915"/>
                <w:placeholder>
                  <w:docPart w:val="2AB52727FA6F4B609D74401DE2C6D7C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F0030" w:rsidRDefault="00DF0030" w:rsidP="00DF0030">
                    <w:pPr>
                      <w:pStyle w:val="NoSpacing"/>
                      <w:rPr>
                        <w:color w:val="2E74B5" w:themeColor="accent1" w:themeShade="BF"/>
                        <w:sz w:val="24"/>
                      </w:rPr>
                    </w:pPr>
                    <w:r>
                      <w:rPr>
                        <w:color w:val="2E74B5" w:themeColor="accent1" w:themeShade="BF"/>
                        <w:sz w:val="24"/>
                        <w:szCs w:val="24"/>
                      </w:rPr>
                      <w:t>CS 455</w:t>
                    </w:r>
                  </w:p>
                </w:tc>
              </w:sdtContent>
            </w:sdt>
          </w:tr>
          <w:tr w:rsidR="00DF0030">
            <w:tc>
              <w:tcPr>
                <w:tcW w:w="7672" w:type="dxa"/>
              </w:tcPr>
              <w:sdt>
                <w:sdtPr>
                  <w:rPr>
                    <w:rFonts w:asciiTheme="majorHAnsi" w:eastAsiaTheme="majorEastAsia" w:hAnsiTheme="majorHAnsi" w:cstheme="majorBidi"/>
                    <w:color w:val="5B9BD5" w:themeColor="accent1"/>
                    <w:sz w:val="88"/>
                    <w:szCs w:val="88"/>
                  </w:rPr>
                  <w:alias w:val="Title"/>
                  <w:id w:val="13406919"/>
                  <w:placeholder>
                    <w:docPart w:val="1FC79F919854459BB2689E2D0ADCA3C0"/>
                  </w:placeholder>
                  <w:dataBinding w:prefixMappings="xmlns:ns0='http://schemas.openxmlformats.org/package/2006/metadata/core-properties' xmlns:ns1='http://purl.org/dc/elements/1.1/'" w:xpath="/ns0:coreProperties[1]/ns1:title[1]" w:storeItemID="{6C3C8BC8-F283-45AE-878A-BAB7291924A1}"/>
                  <w:text/>
                </w:sdtPr>
                <w:sdtContent>
                  <w:p w:rsidR="00DF0030" w:rsidRDefault="00DF0030" w:rsidP="00DF003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Homework #2</w:t>
                    </w:r>
                  </w:p>
                </w:sdtContent>
              </w:sdt>
            </w:tc>
          </w:tr>
          <w:tr w:rsidR="00DF0030">
            <w:tc>
              <w:tcPr>
                <w:tcW w:w="7672" w:type="dxa"/>
                <w:tcMar>
                  <w:top w:w="216" w:type="dxa"/>
                  <w:left w:w="115" w:type="dxa"/>
                  <w:bottom w:w="216" w:type="dxa"/>
                  <w:right w:w="115" w:type="dxa"/>
                </w:tcMar>
              </w:tcPr>
              <w:p w:rsidR="00DF0030" w:rsidRDefault="00DF0030" w:rsidP="00DF0030">
                <w:pPr>
                  <w:pStyle w:val="NoSpacing"/>
                  <w:rPr>
                    <w:color w:val="2E74B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DF0030">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4C4DCFCEEA404B8E80DC08CADC7E82FA"/>
                  </w:placeholder>
                  <w:dataBinding w:prefixMappings="xmlns:ns0='http://schemas.openxmlformats.org/package/2006/metadata/core-properties' xmlns:ns1='http://purl.org/dc/elements/1.1/'" w:xpath="/ns0:coreProperties[1]/ns1:creator[1]" w:storeItemID="{6C3C8BC8-F283-45AE-878A-BAB7291924A1}"/>
                  <w:text/>
                </w:sdtPr>
                <w:sdtContent>
                  <w:p w:rsidR="00DF0030" w:rsidRDefault="00DF0030">
                    <w:pPr>
                      <w:pStyle w:val="NoSpacing"/>
                      <w:rPr>
                        <w:color w:val="5B9BD5" w:themeColor="accent1"/>
                        <w:sz w:val="28"/>
                        <w:szCs w:val="28"/>
                      </w:rPr>
                    </w:pPr>
                    <w:r>
                      <w:rPr>
                        <w:rFonts w:hint="eastAsia"/>
                        <w:color w:val="5B9BD5" w:themeColor="accent1"/>
                        <w:sz w:val="28"/>
                        <w:szCs w:val="28"/>
                        <w:lang w:eastAsia="zh-CN"/>
                      </w:rPr>
                      <w:t>hong kebi</w:t>
                    </w:r>
                  </w:p>
                </w:sdtContent>
              </w:sdt>
              <w:sdt>
                <w:sdtPr>
                  <w:rPr>
                    <w:color w:val="5B9BD5" w:themeColor="accent1"/>
                    <w:sz w:val="28"/>
                    <w:szCs w:val="28"/>
                  </w:rPr>
                  <w:alias w:val="Date"/>
                  <w:tag w:val="Date"/>
                  <w:id w:val="13406932"/>
                  <w:placeholder>
                    <w:docPart w:val="5ED877EF33C44D6A9897D24399CE1DB8"/>
                  </w:placeholder>
                  <w:dataBinding w:prefixMappings="xmlns:ns0='http://schemas.microsoft.com/office/2006/coverPageProps'" w:xpath="/ns0:CoverPageProperties[1]/ns0:PublishDate[1]" w:storeItemID="{55AF091B-3C7A-41E3-B477-F2FDAA23CFDA}"/>
                  <w:date w:fullDate="2015-10-19T00:00:00Z">
                    <w:dateFormat w:val="M-d-yyyy"/>
                    <w:lid w:val="en-US"/>
                    <w:storeMappedDataAs w:val="dateTime"/>
                    <w:calendar w:val="gregorian"/>
                  </w:date>
                </w:sdtPr>
                <w:sdtContent>
                  <w:p w:rsidR="00DF0030" w:rsidRDefault="00DF0030">
                    <w:pPr>
                      <w:pStyle w:val="NoSpacing"/>
                      <w:rPr>
                        <w:color w:val="5B9BD5" w:themeColor="accent1"/>
                        <w:sz w:val="28"/>
                        <w:szCs w:val="28"/>
                      </w:rPr>
                    </w:pPr>
                    <w:r>
                      <w:rPr>
                        <w:color w:val="5B9BD5" w:themeColor="accent1"/>
                        <w:sz w:val="28"/>
                        <w:szCs w:val="28"/>
                      </w:rPr>
                      <w:t>10-19-2015</w:t>
                    </w:r>
                  </w:p>
                </w:sdtContent>
              </w:sdt>
              <w:p w:rsidR="00DF0030" w:rsidRDefault="00DF0030">
                <w:pPr>
                  <w:pStyle w:val="NoSpacing"/>
                  <w:rPr>
                    <w:color w:val="5B9BD5" w:themeColor="accent1"/>
                  </w:rPr>
                </w:pPr>
                <w:bookmarkStart w:id="0" w:name="_GoBack"/>
                <w:bookmarkEnd w:id="0"/>
              </w:p>
            </w:tc>
          </w:tr>
        </w:tbl>
        <w:p w:rsidR="00DF0030" w:rsidRDefault="00DF0030">
          <w:r>
            <w:br w:type="page"/>
          </w:r>
        </w:p>
      </w:sdtContent>
    </w:sdt>
    <w:p w:rsidR="00655992" w:rsidRDefault="00480B88">
      <w:pPr>
        <w:rPr>
          <w:rFonts w:hint="eastAsia"/>
        </w:rPr>
      </w:pPr>
      <w:r>
        <w:rPr>
          <w:rFonts w:hint="eastAsia"/>
        </w:rPr>
        <w:lastRenderedPageBreak/>
        <w:t>Kebi Hong</w:t>
      </w:r>
    </w:p>
    <w:p w:rsidR="00480B88" w:rsidRDefault="00480B88">
      <w:r>
        <w:t>CS 455</w:t>
      </w:r>
    </w:p>
    <w:p w:rsidR="00480B88" w:rsidRDefault="00480B88">
      <w:r>
        <w:t>Homework #2</w:t>
      </w:r>
    </w:p>
    <w:p w:rsidR="00480B88" w:rsidRDefault="00480B88">
      <w:r>
        <w:t>10/19/15</w:t>
      </w:r>
    </w:p>
    <w:p w:rsidR="00480B88" w:rsidRDefault="00480B88"/>
    <w:p w:rsidR="00480B88" w:rsidRPr="004A3807" w:rsidRDefault="00480B88">
      <w:pPr>
        <w:rPr>
          <w:b/>
          <w:sz w:val="36"/>
          <w:szCs w:val="36"/>
          <w:u w:val="single"/>
        </w:rPr>
      </w:pPr>
      <w:r w:rsidRPr="004A3807">
        <w:rPr>
          <w:b/>
          <w:sz w:val="36"/>
          <w:szCs w:val="36"/>
          <w:u w:val="single"/>
        </w:rPr>
        <w:t>Question 1.</w:t>
      </w:r>
    </w:p>
    <w:p w:rsidR="00480B88" w:rsidRPr="004A3807" w:rsidRDefault="00480B88">
      <w:pPr>
        <w:rPr>
          <w:b/>
          <w:sz w:val="28"/>
          <w:szCs w:val="28"/>
          <w:u w:val="single"/>
        </w:rPr>
      </w:pPr>
      <w:r w:rsidRPr="004A3807">
        <w:rPr>
          <w:b/>
          <w:sz w:val="28"/>
          <w:szCs w:val="28"/>
          <w:u w:val="single"/>
        </w:rPr>
        <w:t>Problem P9 (15p). Find the total average response time.</w:t>
      </w:r>
    </w:p>
    <w:p w:rsidR="00480B88" w:rsidRDefault="00480B88">
      <w:r>
        <w:tab/>
        <w:t>The average object size = 850,000 bits</w:t>
      </w:r>
    </w:p>
    <w:p w:rsidR="00480B88" w:rsidRDefault="00480B88">
      <w:r>
        <w:tab/>
        <w:t>The average request rate = 16 request / sec = arrival rate = β</w:t>
      </w:r>
    </w:p>
    <w:p w:rsidR="00480B88" w:rsidRDefault="00480B88">
      <w:r>
        <w:tab/>
        <w:t>The average internet delay = 3 sec</w:t>
      </w:r>
    </w:p>
    <w:p w:rsidR="00480B88" w:rsidRDefault="00480B88">
      <w:r>
        <w:tab/>
        <w:t>The transmission rate = 15 Mbps (according to the graph)</w:t>
      </w:r>
    </w:p>
    <w:p w:rsidR="00480B88" w:rsidRDefault="00480B88">
      <w:r>
        <w:tab/>
        <w:t xml:space="preserve">Average time request to send </w:t>
      </w:r>
      <w:r w:rsidR="00BF4284">
        <w:t xml:space="preserve">= ∆ = average object size / transmission rate </w:t>
      </w:r>
    </w:p>
    <w:p w:rsidR="00BF4284" w:rsidRDefault="00BF4284">
      <w:r>
        <w:tab/>
      </w:r>
      <w:r>
        <w:tab/>
      </w:r>
      <w:r>
        <w:tab/>
      </w:r>
      <w:r>
        <w:tab/>
        <w:t xml:space="preserve">          = 850,000 / 15,000,000 = 0.0567 sec</w:t>
      </w:r>
    </w:p>
    <w:p w:rsidR="00BF4284" w:rsidRDefault="00BF4284">
      <w:r>
        <w:tab/>
        <w:t xml:space="preserve">Average access </w:t>
      </w:r>
      <w:r w:rsidR="006D2A34">
        <w:t>delay =</w:t>
      </w:r>
      <w:r>
        <w:t xml:space="preserve"> ∆ / (1 - </w:t>
      </w:r>
      <w:r w:rsidR="006D2A34">
        <w:t>∆β</w:t>
      </w:r>
      <w:r>
        <w:t>)</w:t>
      </w:r>
    </w:p>
    <w:p w:rsidR="006D2A34" w:rsidRDefault="006D2A34">
      <w:r>
        <w:tab/>
      </w:r>
      <w:r>
        <w:tab/>
      </w:r>
      <w:r>
        <w:tab/>
        <w:t xml:space="preserve">          = 0.0567 / (1 – 0.0567 * 16) = 0.6 sec</w:t>
      </w:r>
    </w:p>
    <w:p w:rsidR="006D2A34" w:rsidRDefault="006D2A34">
      <w:r>
        <w:tab/>
        <w:t>Average response time = average access delay + average internet delay</w:t>
      </w:r>
    </w:p>
    <w:p w:rsidR="004A3807" w:rsidRDefault="006D2A34">
      <w:r>
        <w:tab/>
      </w:r>
      <w:r>
        <w:tab/>
      </w:r>
      <w:r>
        <w:tab/>
        <w:t xml:space="preserve">              = 0.6 + 3 = 3.6 sec</w:t>
      </w:r>
    </w:p>
    <w:p w:rsidR="004A3807" w:rsidRDefault="004A3807"/>
    <w:p w:rsidR="004A3807" w:rsidRPr="004A3807" w:rsidRDefault="004A3807" w:rsidP="004A3807">
      <w:pPr>
        <w:ind w:firstLine="720"/>
        <w:rPr>
          <w:b/>
          <w:sz w:val="28"/>
          <w:szCs w:val="28"/>
          <w:u w:val="single"/>
        </w:rPr>
      </w:pPr>
      <w:r w:rsidRPr="004A3807">
        <w:rPr>
          <w:b/>
          <w:sz w:val="28"/>
          <w:szCs w:val="28"/>
          <w:u w:val="single"/>
        </w:rPr>
        <w:t># Find the total response time</w:t>
      </w:r>
    </w:p>
    <w:p w:rsidR="006D2A34" w:rsidRDefault="004A3807">
      <w:r>
        <w:tab/>
        <w:t xml:space="preserve">Traffic intensity = ∆β = 0.0567 * 16 = 0.907 </w:t>
      </w:r>
    </w:p>
    <w:p w:rsidR="004A3807" w:rsidRDefault="004A3807" w:rsidP="004A3807">
      <w:pPr>
        <w:ind w:left="720"/>
      </w:pPr>
      <w:r>
        <w:t>Because we have a cache that has a miss rate 0.4, then the traffic intensity is only reduced by 60%. Because for 60% of the time, we can find the data in the cache.</w:t>
      </w:r>
    </w:p>
    <w:p w:rsidR="004A3807" w:rsidRDefault="004A3807">
      <w:r>
        <w:tab/>
        <w:t xml:space="preserve">Cache hits: response time = </w:t>
      </w:r>
      <w:r>
        <w:t>∆ / (1 - ∆β)</w:t>
      </w:r>
      <w:r>
        <w:t xml:space="preserve"> = 0.0567 / (1 – 0.4 * 0.907) = 0.089 sec</w:t>
      </w:r>
    </w:p>
    <w:p w:rsidR="004A3807" w:rsidRDefault="004A3807">
      <w:r>
        <w:tab/>
        <w:t>Cache miss: response time = 0.089 + 3 = 3.089 sec</w:t>
      </w:r>
    </w:p>
    <w:p w:rsidR="004A3807" w:rsidRDefault="004A3807">
      <w:r>
        <w:tab/>
        <w:t>Total response time = 0.4 * 3.089 + 0.6 * 0.089 = 1.29 sec</w:t>
      </w:r>
    </w:p>
    <w:p w:rsidR="004A3807" w:rsidRDefault="004A3807"/>
    <w:p w:rsidR="004A3807" w:rsidRDefault="004A3807"/>
    <w:p w:rsidR="004A3807" w:rsidRDefault="004A3807">
      <w:r>
        <w:tab/>
      </w:r>
    </w:p>
    <w:p w:rsidR="003C7801" w:rsidRPr="00EF26EA" w:rsidRDefault="004A3807">
      <w:pPr>
        <w:rPr>
          <w:b/>
          <w:sz w:val="28"/>
          <w:szCs w:val="28"/>
          <w:u w:val="single"/>
        </w:rPr>
      </w:pPr>
      <w:r w:rsidRPr="00EF26EA">
        <w:rPr>
          <w:b/>
          <w:sz w:val="28"/>
          <w:szCs w:val="28"/>
          <w:u w:val="single"/>
        </w:rPr>
        <w:lastRenderedPageBreak/>
        <w:t xml:space="preserve">Problem P10 (15p). </w:t>
      </w:r>
    </w:p>
    <w:p w:rsidR="003C7801" w:rsidRDefault="004A3807">
      <w:r>
        <w:tab/>
      </w:r>
      <w:r w:rsidR="003C7801">
        <w:t>Because it is only a 10-meter link, the propagation speed is really small that can be ignored.</w:t>
      </w:r>
    </w:p>
    <w:p w:rsidR="003C7801" w:rsidRPr="00EF26EA" w:rsidRDefault="003C7801" w:rsidP="003C7801">
      <w:pPr>
        <w:ind w:firstLine="720"/>
        <w:rPr>
          <w:b/>
        </w:rPr>
      </w:pPr>
      <w:r w:rsidRPr="00EF26EA">
        <w:rPr>
          <w:b/>
        </w:rPr>
        <w:t>Non-persistent HTTP with parallel connection:</w:t>
      </w:r>
    </w:p>
    <w:p w:rsidR="003C7801" w:rsidRDefault="003C7801" w:rsidP="00EF26EA">
      <w:pPr>
        <w:ind w:left="720" w:firstLine="720"/>
      </w:pPr>
      <w:r>
        <w:t xml:space="preserve">We need one RTT the set up the TCP connection and another RTT to get the request and one </w:t>
      </w:r>
      <w:r w:rsidR="00EF26EA">
        <w:t>transmission time to get the data.</w:t>
      </w:r>
    </w:p>
    <w:p w:rsidR="003C7801" w:rsidRDefault="003C7801">
      <w:r>
        <w:tab/>
      </w:r>
      <w:r>
        <w:tab/>
        <w:t>Original transmission speed = 150 bits/sec</w:t>
      </w:r>
    </w:p>
    <w:p w:rsidR="003C7801" w:rsidRDefault="003C7801">
      <w:r>
        <w:tab/>
      </w:r>
      <w:r>
        <w:tab/>
        <w:t>Transmission speed for 10 parallel connection = 150 / 10 = 15 bits/ sec</w:t>
      </w:r>
    </w:p>
    <w:p w:rsidR="003C7801" w:rsidRDefault="003C7801">
      <w:r>
        <w:tab/>
      </w:r>
      <w:r>
        <w:tab/>
        <w:t>Size of control message = 200 bits</w:t>
      </w:r>
    </w:p>
    <w:p w:rsidR="003C7801" w:rsidRDefault="003C7801">
      <w:r>
        <w:tab/>
      </w:r>
      <w:r>
        <w:tab/>
        <w:t>Size of downloaded object = 100,000 bits</w:t>
      </w:r>
    </w:p>
    <w:p w:rsidR="003C7801" w:rsidRDefault="003C7801" w:rsidP="003C7801">
      <w:pPr>
        <w:ind w:left="720"/>
      </w:pPr>
      <w:r>
        <w:tab/>
        <w:t xml:space="preserve">Total time = </w:t>
      </w:r>
      <w:r w:rsidR="00EF26EA">
        <w:t>200 / 15 + 200 / 15 + 200/ 15 + 100,000/ 15 = 6706.7 sec</w:t>
      </w:r>
    </w:p>
    <w:p w:rsidR="00EF26EA" w:rsidRDefault="00EF26EA" w:rsidP="003C7801">
      <w:pPr>
        <w:ind w:left="720"/>
      </w:pPr>
    </w:p>
    <w:p w:rsidR="00EF26EA" w:rsidRPr="00EF26EA" w:rsidRDefault="00EF26EA" w:rsidP="003C7801">
      <w:pPr>
        <w:ind w:left="720"/>
        <w:rPr>
          <w:b/>
        </w:rPr>
      </w:pPr>
      <w:r w:rsidRPr="00EF26EA">
        <w:rPr>
          <w:b/>
        </w:rPr>
        <w:t>Persistent H</w:t>
      </w:r>
      <w:r>
        <w:rPr>
          <w:b/>
        </w:rPr>
        <w:t>TTP</w:t>
      </w:r>
      <w:r w:rsidRPr="00EF26EA">
        <w:rPr>
          <w:b/>
        </w:rPr>
        <w:t xml:space="preserve"> with pipelining:</w:t>
      </w:r>
    </w:p>
    <w:p w:rsidR="00EF26EA" w:rsidRDefault="00EF26EA" w:rsidP="003C7801">
      <w:pPr>
        <w:ind w:left="720"/>
      </w:pPr>
      <w:r>
        <w:tab/>
        <w:t>In this way, the client will send 10 request at same time and get 10 data back separately</w:t>
      </w:r>
    </w:p>
    <w:p w:rsidR="00EF26EA" w:rsidRDefault="00EF26EA" w:rsidP="003C7801">
      <w:pPr>
        <w:ind w:left="720"/>
      </w:pPr>
      <w:r>
        <w:tab/>
        <w:t>Transmission time = 150 bits/sec</w:t>
      </w:r>
    </w:p>
    <w:p w:rsidR="00EF26EA" w:rsidRDefault="00EF26EA" w:rsidP="00EF26EA">
      <w:r>
        <w:tab/>
      </w:r>
      <w:r>
        <w:tab/>
      </w:r>
      <w:r>
        <w:t>Size of control message = 200 bits</w:t>
      </w:r>
    </w:p>
    <w:p w:rsidR="00EF26EA" w:rsidRDefault="00EF26EA" w:rsidP="00EF26EA">
      <w:r>
        <w:tab/>
      </w:r>
      <w:r>
        <w:tab/>
        <w:t>Size of downloaded object = 100,000 bits</w:t>
      </w:r>
    </w:p>
    <w:p w:rsidR="00EF26EA" w:rsidRDefault="00EF26EA" w:rsidP="00EF26EA">
      <w:r>
        <w:tab/>
      </w:r>
      <w:r>
        <w:tab/>
        <w:t>Total time = 10*(200/150) + 10* (100,000 / 150) = 6680 sec</w:t>
      </w:r>
    </w:p>
    <w:p w:rsidR="00EF26EA" w:rsidRDefault="00EF26EA" w:rsidP="00EF26EA"/>
    <w:p w:rsidR="00EF26EA" w:rsidRDefault="00EF26EA" w:rsidP="00EF26EA">
      <w:pPr>
        <w:rPr>
          <w:b/>
        </w:rPr>
      </w:pPr>
      <w:r>
        <w:tab/>
      </w:r>
      <w:r w:rsidRPr="00EF26EA">
        <w:rPr>
          <w:b/>
        </w:rPr>
        <w:t xml:space="preserve">Conclusion: </w:t>
      </w:r>
    </w:p>
    <w:p w:rsidR="00EF26EA" w:rsidRPr="00EF26EA" w:rsidRDefault="00EF26EA" w:rsidP="00EF26EA">
      <w:pPr>
        <w:ind w:left="720" w:firstLine="720"/>
        <w:rPr>
          <w:b/>
        </w:rPr>
      </w:pPr>
      <w:r>
        <w:rPr>
          <w:b/>
        </w:rPr>
        <w:t>As we can see, the total time cost for the two strategy is very close. Persistent HTTP with pipelining is not significantly faster than non-persistent case with parallel connection.</w:t>
      </w:r>
    </w:p>
    <w:p w:rsidR="00EF26EA" w:rsidRDefault="00EF26EA" w:rsidP="00EF26EA"/>
    <w:p w:rsidR="00EF26EA" w:rsidRDefault="00EF26EA" w:rsidP="00EF26EA"/>
    <w:p w:rsidR="008468B8" w:rsidRDefault="008468B8" w:rsidP="00EF26EA">
      <w:pPr>
        <w:rPr>
          <w:b/>
          <w:sz w:val="28"/>
          <w:szCs w:val="28"/>
          <w:u w:val="single"/>
        </w:rPr>
      </w:pPr>
    </w:p>
    <w:p w:rsidR="008468B8" w:rsidRDefault="008468B8" w:rsidP="00EF26EA">
      <w:pPr>
        <w:rPr>
          <w:b/>
          <w:sz w:val="28"/>
          <w:szCs w:val="28"/>
          <w:u w:val="single"/>
        </w:rPr>
      </w:pPr>
    </w:p>
    <w:p w:rsidR="008468B8" w:rsidRDefault="008468B8" w:rsidP="00EF26EA">
      <w:pPr>
        <w:rPr>
          <w:b/>
          <w:sz w:val="28"/>
          <w:szCs w:val="28"/>
          <w:u w:val="single"/>
        </w:rPr>
      </w:pPr>
    </w:p>
    <w:p w:rsidR="008468B8" w:rsidRDefault="008468B8" w:rsidP="00EF26EA">
      <w:pPr>
        <w:rPr>
          <w:b/>
          <w:sz w:val="28"/>
          <w:szCs w:val="28"/>
          <w:u w:val="single"/>
        </w:rPr>
      </w:pPr>
    </w:p>
    <w:p w:rsidR="008468B8" w:rsidRDefault="008468B8" w:rsidP="00EF26EA">
      <w:pPr>
        <w:rPr>
          <w:b/>
          <w:sz w:val="28"/>
          <w:szCs w:val="28"/>
          <w:u w:val="single"/>
        </w:rPr>
      </w:pPr>
    </w:p>
    <w:p w:rsidR="00EF26EA" w:rsidRPr="00EF26EA" w:rsidRDefault="00EF26EA" w:rsidP="00EF26EA">
      <w:pPr>
        <w:rPr>
          <w:b/>
          <w:sz w:val="28"/>
          <w:szCs w:val="28"/>
          <w:u w:val="single"/>
        </w:rPr>
      </w:pPr>
      <w:r w:rsidRPr="00EF26EA">
        <w:rPr>
          <w:b/>
          <w:sz w:val="28"/>
          <w:szCs w:val="28"/>
          <w:u w:val="single"/>
        </w:rPr>
        <w:lastRenderedPageBreak/>
        <w:t>Problem P22 (10p).</w:t>
      </w:r>
    </w:p>
    <w:p w:rsidR="008468B8" w:rsidRDefault="003C7801" w:rsidP="003C7801">
      <w:pPr>
        <w:ind w:left="720"/>
      </w:pPr>
      <w:r>
        <w:tab/>
      </w:r>
      <w:r w:rsidR="008468B8">
        <w:t>For client- server, the minimum distribution time = max {NF /us, F/</w:t>
      </w:r>
      <m:oMath>
        <m:sSub>
          <m:sSubPr>
            <m:ctrlPr>
              <w:rPr>
                <w:rFonts w:ascii="Cambria Math" w:hAnsi="Cambria Math"/>
              </w:rPr>
            </m:ctrlPr>
          </m:sSubPr>
          <m:e>
            <m:r>
              <w:rPr>
                <w:rFonts w:ascii="Cambria Math" w:hAnsi="Cambria Math"/>
              </w:rPr>
              <m:t>d</m:t>
            </m:r>
          </m:e>
          <m:sub>
            <m:r>
              <w:rPr>
                <w:rFonts w:ascii="Cambria Math" w:hAnsi="Cambria Math"/>
              </w:rPr>
              <m:t>min</m:t>
            </m:r>
          </m:sub>
        </m:sSub>
      </m:oMath>
      <w:r w:rsidR="008468B8">
        <w:t xml:space="preserve"> }</w:t>
      </w:r>
    </w:p>
    <w:p w:rsidR="008468B8" w:rsidRDefault="008468B8" w:rsidP="003C7801">
      <w:pPr>
        <w:ind w:left="720"/>
      </w:pPr>
      <w:r>
        <w:tab/>
        <w:t>For P2P, the minimum distribution time = max {F/us, F/</w:t>
      </w:r>
      <m:oMath>
        <m:sSub>
          <m:sSubPr>
            <m:ctrlPr>
              <w:rPr>
                <w:rFonts w:ascii="Cambria Math" w:hAnsi="Cambria Math"/>
              </w:rPr>
            </m:ctrlPr>
          </m:sSubPr>
          <m:e>
            <m:r>
              <w:rPr>
                <w:rFonts w:ascii="Cambria Math" w:hAnsi="Cambria Math"/>
              </w:rPr>
              <m:t>d</m:t>
            </m:r>
          </m:e>
          <m:sub>
            <m:r>
              <w:rPr>
                <w:rFonts w:ascii="Cambria Math" w:hAnsi="Cambria Math"/>
              </w:rPr>
              <m:t>min</m:t>
            </m:r>
          </m:sub>
        </m:sSub>
      </m:oMath>
      <w:r>
        <w:t>, NF/ (us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ui</m:t>
            </m:r>
          </m:e>
        </m:nary>
      </m:oMath>
      <w:r>
        <w:t>)}</w:t>
      </w:r>
    </w:p>
    <w:p w:rsidR="008468B8" w:rsidRDefault="008468B8" w:rsidP="003C7801">
      <w:pPr>
        <w:ind w:left="720"/>
      </w:pPr>
      <w:r>
        <w:tab/>
        <w:t xml:space="preserve">F = 15 </w:t>
      </w:r>
      <w:proofErr w:type="spellStart"/>
      <w:r>
        <w:t>Gbit</w:t>
      </w:r>
      <w:proofErr w:type="spellEnd"/>
      <w:r>
        <w:t xml:space="preserve"> = 15000 </w:t>
      </w:r>
      <w:proofErr w:type="spellStart"/>
      <w:r>
        <w:t>Mbits</w:t>
      </w:r>
      <w:proofErr w:type="spellEnd"/>
    </w:p>
    <w:p w:rsidR="008468B8" w:rsidRDefault="008468B8" w:rsidP="003C7801">
      <w:pPr>
        <w:ind w:left="720"/>
      </w:pPr>
      <w:r>
        <w:tab/>
        <w:t>Us = 30 Mbps</w:t>
      </w:r>
    </w:p>
    <w:p w:rsidR="008468B8" w:rsidRDefault="008468B8" w:rsidP="003C7801">
      <w:pPr>
        <w:ind w:left="720"/>
      </w:pPr>
      <w:r>
        <w:tab/>
      </w:r>
      <m:oMath>
        <m:sSub>
          <m:sSubPr>
            <m:ctrlPr>
              <w:rPr>
                <w:rFonts w:ascii="Cambria Math" w:hAnsi="Cambria Math"/>
              </w:rPr>
            </m:ctrlPr>
          </m:sSubPr>
          <m:e>
            <m:r>
              <w:rPr>
                <w:rFonts w:ascii="Cambria Math" w:hAnsi="Cambria Math"/>
              </w:rPr>
              <m:t>d</m:t>
            </m:r>
          </m:e>
          <m:sub>
            <m:r>
              <w:rPr>
                <w:rFonts w:ascii="Cambria Math" w:hAnsi="Cambria Math"/>
              </w:rPr>
              <m:t>min</m:t>
            </m:r>
          </m:sub>
        </m:sSub>
      </m:oMath>
      <w:r>
        <w:t xml:space="preserve"> = 2 Mbps</w:t>
      </w:r>
    </w:p>
    <w:p w:rsidR="00A33B8A" w:rsidRDefault="00A33B8A" w:rsidP="00A33B8A">
      <w:pPr>
        <w:tabs>
          <w:tab w:val="left" w:pos="1800"/>
        </w:tabs>
        <w:ind w:left="720"/>
      </w:pPr>
      <w:r>
        <w:tab/>
        <w:t xml:space="preserve">Note: 1 </w:t>
      </w:r>
      <w:proofErr w:type="spellStart"/>
      <w:r>
        <w:t>Gbit</w:t>
      </w:r>
      <w:proofErr w:type="spellEnd"/>
      <w:r>
        <w:t xml:space="preserve"> = 1000 Mbit = 1,000,000 Kbits = 1,000,000,000 bits</w:t>
      </w:r>
    </w:p>
    <w:p w:rsidR="008468B8" w:rsidRDefault="008468B8" w:rsidP="003C7801">
      <w:pPr>
        <w:ind w:left="720"/>
      </w:pPr>
      <w:r>
        <w:t>C</w:t>
      </w:r>
      <w:r>
        <w:rPr>
          <w:rFonts w:hint="eastAsia"/>
        </w:rPr>
        <w:t>lient-</w:t>
      </w:r>
      <w:r>
        <w:t>Server</w:t>
      </w:r>
    </w:p>
    <w:tbl>
      <w:tblPr>
        <w:tblStyle w:val="TableGrid"/>
        <w:tblW w:w="0" w:type="auto"/>
        <w:tblInd w:w="720" w:type="dxa"/>
        <w:tblLook w:val="04A0" w:firstRow="1" w:lastRow="0" w:firstColumn="1" w:lastColumn="0" w:noHBand="0" w:noVBand="1"/>
      </w:tblPr>
      <w:tblGrid>
        <w:gridCol w:w="2153"/>
        <w:gridCol w:w="2146"/>
        <w:gridCol w:w="2159"/>
        <w:gridCol w:w="2172"/>
      </w:tblGrid>
      <w:tr w:rsidR="00A33B8A" w:rsidTr="00A33B8A">
        <w:tc>
          <w:tcPr>
            <w:tcW w:w="2153" w:type="dxa"/>
          </w:tcPr>
          <w:p w:rsidR="008468B8" w:rsidRDefault="008468B8" w:rsidP="008468B8">
            <w:pPr>
              <w:jc w:val="center"/>
              <w:rPr>
                <w:rFonts w:hint="eastAsia"/>
              </w:rPr>
            </w:pPr>
          </w:p>
        </w:tc>
        <w:tc>
          <w:tcPr>
            <w:tcW w:w="2146" w:type="dxa"/>
          </w:tcPr>
          <w:p w:rsidR="008468B8" w:rsidRDefault="008468B8" w:rsidP="008468B8">
            <w:pPr>
              <w:jc w:val="center"/>
              <w:rPr>
                <w:rFonts w:hint="eastAsia"/>
              </w:rPr>
            </w:pPr>
            <w:r>
              <w:t>10</w:t>
            </w:r>
          </w:p>
        </w:tc>
        <w:tc>
          <w:tcPr>
            <w:tcW w:w="2159" w:type="dxa"/>
          </w:tcPr>
          <w:p w:rsidR="008468B8" w:rsidRDefault="008468B8" w:rsidP="008468B8">
            <w:pPr>
              <w:jc w:val="center"/>
              <w:rPr>
                <w:rFonts w:hint="eastAsia"/>
              </w:rPr>
            </w:pPr>
            <w:r>
              <w:t>100</w:t>
            </w:r>
          </w:p>
        </w:tc>
        <w:tc>
          <w:tcPr>
            <w:tcW w:w="2172" w:type="dxa"/>
          </w:tcPr>
          <w:p w:rsidR="008468B8" w:rsidRDefault="008468B8" w:rsidP="008468B8">
            <w:pPr>
              <w:jc w:val="center"/>
              <w:rPr>
                <w:rFonts w:hint="eastAsia"/>
              </w:rPr>
            </w:pPr>
            <w:r>
              <w:t>1,000</w:t>
            </w:r>
          </w:p>
        </w:tc>
      </w:tr>
      <w:tr w:rsidR="00A33B8A" w:rsidTr="00A33B8A">
        <w:tc>
          <w:tcPr>
            <w:tcW w:w="2153" w:type="dxa"/>
          </w:tcPr>
          <w:p w:rsidR="008468B8" w:rsidRDefault="008468B8" w:rsidP="008468B8">
            <w:pPr>
              <w:jc w:val="center"/>
              <w:rPr>
                <w:rFonts w:hint="eastAsia"/>
              </w:rPr>
            </w:pPr>
            <w:r>
              <w:t>300 Kbps (0.3)</w:t>
            </w:r>
          </w:p>
        </w:tc>
        <w:tc>
          <w:tcPr>
            <w:tcW w:w="2146" w:type="dxa"/>
          </w:tcPr>
          <w:p w:rsidR="008468B8" w:rsidRDefault="00A33B8A" w:rsidP="008468B8">
            <w:pPr>
              <w:jc w:val="center"/>
              <w:rPr>
                <w:rFonts w:hint="eastAsia"/>
              </w:rPr>
            </w:pPr>
            <w:r>
              <w:t>7500</w:t>
            </w:r>
          </w:p>
        </w:tc>
        <w:tc>
          <w:tcPr>
            <w:tcW w:w="2159" w:type="dxa"/>
          </w:tcPr>
          <w:p w:rsidR="008468B8" w:rsidRDefault="00A33B8A" w:rsidP="008468B8">
            <w:pPr>
              <w:jc w:val="center"/>
              <w:rPr>
                <w:rFonts w:hint="eastAsia"/>
              </w:rPr>
            </w:pPr>
            <w:r>
              <w:t>50000</w:t>
            </w:r>
          </w:p>
        </w:tc>
        <w:tc>
          <w:tcPr>
            <w:tcW w:w="2172" w:type="dxa"/>
          </w:tcPr>
          <w:p w:rsidR="008468B8" w:rsidRDefault="00A33B8A" w:rsidP="008468B8">
            <w:pPr>
              <w:jc w:val="center"/>
              <w:rPr>
                <w:rFonts w:hint="eastAsia"/>
              </w:rPr>
            </w:pPr>
            <w:r>
              <w:t>500000</w:t>
            </w:r>
          </w:p>
        </w:tc>
      </w:tr>
      <w:tr w:rsidR="00A33B8A" w:rsidTr="00A33B8A">
        <w:tc>
          <w:tcPr>
            <w:tcW w:w="2153" w:type="dxa"/>
          </w:tcPr>
          <w:p w:rsidR="008468B8" w:rsidRDefault="008468B8" w:rsidP="008468B8">
            <w:pPr>
              <w:jc w:val="center"/>
              <w:rPr>
                <w:rFonts w:hint="eastAsia"/>
              </w:rPr>
            </w:pPr>
            <w:r>
              <w:t>700 Kbps (0.7)</w:t>
            </w:r>
          </w:p>
        </w:tc>
        <w:tc>
          <w:tcPr>
            <w:tcW w:w="2146" w:type="dxa"/>
          </w:tcPr>
          <w:p w:rsidR="008468B8" w:rsidRDefault="00A33B8A" w:rsidP="008468B8">
            <w:pPr>
              <w:jc w:val="center"/>
              <w:rPr>
                <w:rFonts w:hint="eastAsia"/>
              </w:rPr>
            </w:pPr>
            <w:r>
              <w:t>7500</w:t>
            </w:r>
          </w:p>
        </w:tc>
        <w:tc>
          <w:tcPr>
            <w:tcW w:w="2159" w:type="dxa"/>
          </w:tcPr>
          <w:p w:rsidR="008468B8" w:rsidRDefault="00A33B8A" w:rsidP="008468B8">
            <w:pPr>
              <w:jc w:val="center"/>
              <w:rPr>
                <w:rFonts w:hint="eastAsia"/>
              </w:rPr>
            </w:pPr>
            <w:r>
              <w:t>50000</w:t>
            </w:r>
          </w:p>
        </w:tc>
        <w:tc>
          <w:tcPr>
            <w:tcW w:w="2172" w:type="dxa"/>
          </w:tcPr>
          <w:p w:rsidR="008468B8" w:rsidRDefault="00A33B8A" w:rsidP="008468B8">
            <w:pPr>
              <w:jc w:val="center"/>
              <w:rPr>
                <w:rFonts w:hint="eastAsia"/>
              </w:rPr>
            </w:pPr>
            <w:r>
              <w:t>500000</w:t>
            </w:r>
          </w:p>
        </w:tc>
      </w:tr>
      <w:tr w:rsidR="00A33B8A" w:rsidTr="00A33B8A">
        <w:trPr>
          <w:trHeight w:val="281"/>
        </w:trPr>
        <w:tc>
          <w:tcPr>
            <w:tcW w:w="2153" w:type="dxa"/>
          </w:tcPr>
          <w:p w:rsidR="008468B8" w:rsidRDefault="008468B8" w:rsidP="008468B8">
            <w:pPr>
              <w:jc w:val="center"/>
              <w:rPr>
                <w:rFonts w:hint="eastAsia"/>
              </w:rPr>
            </w:pPr>
            <w:r>
              <w:t>2 Mbps</w:t>
            </w:r>
          </w:p>
        </w:tc>
        <w:tc>
          <w:tcPr>
            <w:tcW w:w="2146" w:type="dxa"/>
          </w:tcPr>
          <w:p w:rsidR="008468B8" w:rsidRDefault="00A33B8A" w:rsidP="008468B8">
            <w:pPr>
              <w:jc w:val="center"/>
              <w:rPr>
                <w:rFonts w:hint="eastAsia"/>
              </w:rPr>
            </w:pPr>
            <w:r>
              <w:t>7500</w:t>
            </w:r>
          </w:p>
        </w:tc>
        <w:tc>
          <w:tcPr>
            <w:tcW w:w="2159" w:type="dxa"/>
          </w:tcPr>
          <w:p w:rsidR="008468B8" w:rsidRDefault="00A33B8A" w:rsidP="008468B8">
            <w:pPr>
              <w:jc w:val="center"/>
              <w:rPr>
                <w:rFonts w:hint="eastAsia"/>
              </w:rPr>
            </w:pPr>
            <w:r>
              <w:t>50000</w:t>
            </w:r>
          </w:p>
        </w:tc>
        <w:tc>
          <w:tcPr>
            <w:tcW w:w="2172" w:type="dxa"/>
          </w:tcPr>
          <w:p w:rsidR="008468B8" w:rsidRDefault="00A33B8A" w:rsidP="008468B8">
            <w:pPr>
              <w:jc w:val="center"/>
              <w:rPr>
                <w:rFonts w:hint="eastAsia"/>
              </w:rPr>
            </w:pPr>
            <w:r>
              <w:t>500000</w:t>
            </w:r>
          </w:p>
        </w:tc>
      </w:tr>
    </w:tbl>
    <w:p w:rsidR="008468B8" w:rsidRDefault="008468B8" w:rsidP="003C7801">
      <w:pPr>
        <w:ind w:left="720"/>
      </w:pPr>
    </w:p>
    <w:p w:rsidR="00A33B8A" w:rsidRDefault="00A33B8A" w:rsidP="003C7801">
      <w:pPr>
        <w:ind w:left="720"/>
      </w:pPr>
      <w:r>
        <w:t>Peer-to-peer</w:t>
      </w:r>
    </w:p>
    <w:tbl>
      <w:tblPr>
        <w:tblStyle w:val="TableGrid"/>
        <w:tblW w:w="0" w:type="auto"/>
        <w:tblInd w:w="720" w:type="dxa"/>
        <w:tblLook w:val="04A0" w:firstRow="1" w:lastRow="0" w:firstColumn="1" w:lastColumn="0" w:noHBand="0" w:noVBand="1"/>
      </w:tblPr>
      <w:tblGrid>
        <w:gridCol w:w="2157"/>
        <w:gridCol w:w="2146"/>
        <w:gridCol w:w="2158"/>
        <w:gridCol w:w="2169"/>
      </w:tblGrid>
      <w:tr w:rsidR="00A33B8A" w:rsidTr="00A33B8A">
        <w:tc>
          <w:tcPr>
            <w:tcW w:w="2157" w:type="dxa"/>
          </w:tcPr>
          <w:p w:rsidR="00A33B8A" w:rsidRDefault="00A33B8A" w:rsidP="00A33B8A">
            <w:pPr>
              <w:jc w:val="center"/>
              <w:rPr>
                <w:rFonts w:hint="eastAsia"/>
              </w:rPr>
            </w:pPr>
          </w:p>
        </w:tc>
        <w:tc>
          <w:tcPr>
            <w:tcW w:w="2146" w:type="dxa"/>
          </w:tcPr>
          <w:p w:rsidR="00A33B8A" w:rsidRDefault="00A33B8A" w:rsidP="00A33B8A">
            <w:pPr>
              <w:jc w:val="center"/>
              <w:rPr>
                <w:rFonts w:hint="eastAsia"/>
              </w:rPr>
            </w:pPr>
            <w:r>
              <w:t>10</w:t>
            </w:r>
          </w:p>
        </w:tc>
        <w:tc>
          <w:tcPr>
            <w:tcW w:w="2158" w:type="dxa"/>
          </w:tcPr>
          <w:p w:rsidR="00A33B8A" w:rsidRDefault="00A33B8A" w:rsidP="00A33B8A">
            <w:pPr>
              <w:jc w:val="center"/>
              <w:rPr>
                <w:rFonts w:hint="eastAsia"/>
              </w:rPr>
            </w:pPr>
            <w:r>
              <w:t>100</w:t>
            </w:r>
          </w:p>
        </w:tc>
        <w:tc>
          <w:tcPr>
            <w:tcW w:w="2169" w:type="dxa"/>
          </w:tcPr>
          <w:p w:rsidR="00A33B8A" w:rsidRDefault="00A33B8A" w:rsidP="00A33B8A">
            <w:pPr>
              <w:jc w:val="center"/>
              <w:rPr>
                <w:rFonts w:hint="eastAsia"/>
              </w:rPr>
            </w:pPr>
            <w:r>
              <w:t>1000</w:t>
            </w:r>
          </w:p>
        </w:tc>
      </w:tr>
      <w:tr w:rsidR="00A33B8A" w:rsidTr="00A33B8A">
        <w:tc>
          <w:tcPr>
            <w:tcW w:w="2157" w:type="dxa"/>
          </w:tcPr>
          <w:p w:rsidR="00A33B8A" w:rsidRDefault="00A33B8A" w:rsidP="00A33B8A">
            <w:pPr>
              <w:jc w:val="center"/>
              <w:rPr>
                <w:rFonts w:hint="eastAsia"/>
              </w:rPr>
            </w:pPr>
            <w:r>
              <w:t>300 Kbps (0.3)</w:t>
            </w:r>
          </w:p>
        </w:tc>
        <w:tc>
          <w:tcPr>
            <w:tcW w:w="2146" w:type="dxa"/>
          </w:tcPr>
          <w:p w:rsidR="00A33B8A" w:rsidRDefault="00A33B8A" w:rsidP="00A33B8A">
            <w:pPr>
              <w:jc w:val="center"/>
              <w:rPr>
                <w:rFonts w:hint="eastAsia"/>
              </w:rPr>
            </w:pPr>
            <w:r>
              <w:t>7500</w:t>
            </w:r>
          </w:p>
        </w:tc>
        <w:tc>
          <w:tcPr>
            <w:tcW w:w="2158" w:type="dxa"/>
          </w:tcPr>
          <w:p w:rsidR="00A33B8A" w:rsidRDefault="00A33B8A" w:rsidP="00A33B8A">
            <w:pPr>
              <w:jc w:val="center"/>
              <w:rPr>
                <w:rFonts w:hint="eastAsia"/>
              </w:rPr>
            </w:pPr>
            <w:r>
              <w:t>25000</w:t>
            </w:r>
          </w:p>
        </w:tc>
        <w:tc>
          <w:tcPr>
            <w:tcW w:w="2169" w:type="dxa"/>
          </w:tcPr>
          <w:p w:rsidR="00A33B8A" w:rsidRDefault="00A33B8A" w:rsidP="00A33B8A">
            <w:pPr>
              <w:jc w:val="center"/>
              <w:rPr>
                <w:rFonts w:hint="eastAsia"/>
              </w:rPr>
            </w:pPr>
            <w:r>
              <w:t>45454.5</w:t>
            </w:r>
          </w:p>
        </w:tc>
      </w:tr>
      <w:tr w:rsidR="00A33B8A" w:rsidTr="00A33B8A">
        <w:tc>
          <w:tcPr>
            <w:tcW w:w="2157" w:type="dxa"/>
          </w:tcPr>
          <w:p w:rsidR="00A33B8A" w:rsidRDefault="00A33B8A" w:rsidP="00A33B8A">
            <w:pPr>
              <w:jc w:val="center"/>
              <w:rPr>
                <w:rFonts w:hint="eastAsia"/>
              </w:rPr>
            </w:pPr>
            <w:r>
              <w:t>700 Kbps (0.7)</w:t>
            </w:r>
          </w:p>
        </w:tc>
        <w:tc>
          <w:tcPr>
            <w:tcW w:w="2146" w:type="dxa"/>
          </w:tcPr>
          <w:p w:rsidR="00A33B8A" w:rsidRDefault="00A33B8A" w:rsidP="00A33B8A">
            <w:pPr>
              <w:jc w:val="center"/>
              <w:rPr>
                <w:rFonts w:hint="eastAsia"/>
              </w:rPr>
            </w:pPr>
            <w:r>
              <w:t>7500</w:t>
            </w:r>
          </w:p>
        </w:tc>
        <w:tc>
          <w:tcPr>
            <w:tcW w:w="2158" w:type="dxa"/>
          </w:tcPr>
          <w:p w:rsidR="00A33B8A" w:rsidRDefault="00A33B8A" w:rsidP="00A33B8A">
            <w:pPr>
              <w:jc w:val="center"/>
              <w:rPr>
                <w:rFonts w:hint="eastAsia"/>
              </w:rPr>
            </w:pPr>
            <w:r>
              <w:t>15000</w:t>
            </w:r>
          </w:p>
        </w:tc>
        <w:tc>
          <w:tcPr>
            <w:tcW w:w="2169" w:type="dxa"/>
          </w:tcPr>
          <w:p w:rsidR="00A33B8A" w:rsidRDefault="00A33B8A" w:rsidP="00A33B8A">
            <w:pPr>
              <w:jc w:val="center"/>
              <w:rPr>
                <w:rFonts w:hint="eastAsia"/>
              </w:rPr>
            </w:pPr>
            <w:r>
              <w:t>20547.9</w:t>
            </w:r>
          </w:p>
        </w:tc>
      </w:tr>
      <w:tr w:rsidR="00A33B8A" w:rsidTr="00A33B8A">
        <w:trPr>
          <w:trHeight w:val="70"/>
        </w:trPr>
        <w:tc>
          <w:tcPr>
            <w:tcW w:w="2157" w:type="dxa"/>
          </w:tcPr>
          <w:p w:rsidR="00A33B8A" w:rsidRDefault="00A33B8A" w:rsidP="00A33B8A">
            <w:pPr>
              <w:jc w:val="center"/>
              <w:rPr>
                <w:rFonts w:hint="eastAsia"/>
              </w:rPr>
            </w:pPr>
            <w:r>
              <w:t>2 Mbps</w:t>
            </w:r>
          </w:p>
        </w:tc>
        <w:tc>
          <w:tcPr>
            <w:tcW w:w="2146" w:type="dxa"/>
          </w:tcPr>
          <w:p w:rsidR="00A33B8A" w:rsidRDefault="00A33B8A" w:rsidP="00A33B8A">
            <w:pPr>
              <w:jc w:val="center"/>
              <w:rPr>
                <w:rFonts w:hint="eastAsia"/>
              </w:rPr>
            </w:pPr>
            <w:r>
              <w:t>7500</w:t>
            </w:r>
          </w:p>
        </w:tc>
        <w:tc>
          <w:tcPr>
            <w:tcW w:w="2158" w:type="dxa"/>
          </w:tcPr>
          <w:p w:rsidR="00A33B8A" w:rsidRDefault="00A33B8A" w:rsidP="00A33B8A">
            <w:pPr>
              <w:jc w:val="center"/>
              <w:rPr>
                <w:rFonts w:hint="eastAsia"/>
              </w:rPr>
            </w:pPr>
            <w:r>
              <w:t>7500</w:t>
            </w:r>
          </w:p>
        </w:tc>
        <w:tc>
          <w:tcPr>
            <w:tcW w:w="2169" w:type="dxa"/>
          </w:tcPr>
          <w:p w:rsidR="00A33B8A" w:rsidRDefault="00A33B8A" w:rsidP="00A33B8A">
            <w:pPr>
              <w:jc w:val="center"/>
              <w:rPr>
                <w:rFonts w:hint="eastAsia"/>
              </w:rPr>
            </w:pPr>
            <w:r>
              <w:t>7500</w:t>
            </w:r>
          </w:p>
        </w:tc>
      </w:tr>
    </w:tbl>
    <w:p w:rsidR="00A33B8A" w:rsidRDefault="00A33B8A" w:rsidP="003C7801">
      <w:pPr>
        <w:ind w:left="720"/>
        <w:rPr>
          <w:rFonts w:hint="eastAsia"/>
        </w:rPr>
      </w:pPr>
    </w:p>
    <w:p w:rsidR="008468B8" w:rsidRPr="008468B8" w:rsidRDefault="008468B8" w:rsidP="003C7801">
      <w:pPr>
        <w:ind w:left="720"/>
        <w:rPr>
          <w:rFonts w:hint="eastAsia"/>
        </w:rPr>
      </w:pPr>
      <m:oMathPara>
        <m:oMath>
          <m:r>
            <w:rPr>
              <w:rFonts w:ascii="Cambria Math" w:hAnsi="Cambria Math"/>
            </w:rPr>
            <m:t xml:space="preserve">   </m:t>
          </m:r>
        </m:oMath>
      </m:oMathPara>
    </w:p>
    <w:p w:rsidR="008468B8" w:rsidRDefault="008468B8" w:rsidP="003C7801">
      <w:pPr>
        <w:ind w:left="720"/>
      </w:pPr>
    </w:p>
    <w:p w:rsidR="00DE0C66" w:rsidRPr="00A33B8A" w:rsidRDefault="00A33B8A" w:rsidP="003F29A8">
      <w:pPr>
        <w:rPr>
          <w:b/>
          <w:sz w:val="28"/>
          <w:szCs w:val="28"/>
          <w:u w:val="single"/>
        </w:rPr>
      </w:pPr>
      <w:r w:rsidRPr="00A33B8A">
        <w:rPr>
          <w:b/>
          <w:sz w:val="28"/>
          <w:szCs w:val="28"/>
          <w:u w:val="single"/>
        </w:rPr>
        <w:t>Problem P26 (5p).</w:t>
      </w:r>
      <w:r>
        <w:rPr>
          <w:b/>
          <w:sz w:val="28"/>
          <w:szCs w:val="28"/>
          <w:u w:val="single"/>
        </w:rPr>
        <w:t xml:space="preserve"> </w:t>
      </w:r>
    </w:p>
    <w:p w:rsidR="00A33B8A" w:rsidRDefault="00A33B8A" w:rsidP="003C7801">
      <w:pPr>
        <w:ind w:left="720"/>
      </w:pPr>
      <w:r>
        <w:tab/>
      </w:r>
      <w:r w:rsidR="00DE0C66">
        <w:t xml:space="preserve">Part a. </w:t>
      </w:r>
      <w:r w:rsidR="003F29A8">
        <w:t xml:space="preserve">Bob’s claim is possible. Using a peer-to-peer strategy, every client can become a server and serve other computer, and there is no requirement that client must share their resource. As long as there is a peer with completed file in the </w:t>
      </w:r>
      <w:proofErr w:type="spellStart"/>
      <w:r w:rsidR="003F29A8">
        <w:t>BitTorrent</w:t>
      </w:r>
      <w:proofErr w:type="spellEnd"/>
      <w:r w:rsidR="003F29A8">
        <w:t xml:space="preserve"> torrent, Bob can download the file he needs from that peer.</w:t>
      </w:r>
    </w:p>
    <w:p w:rsidR="003F29A8" w:rsidRDefault="003F29A8" w:rsidP="003C7801">
      <w:pPr>
        <w:ind w:left="720"/>
      </w:pPr>
      <w:r>
        <w:tab/>
        <w:t>Part b. Bob’s idea is correct. Bob can operate several computers at the same time, and use the same strategy (free-riding) to get the resource at the same time. Each computer can ask for the different part of the data from the server and save the downloading time.</w:t>
      </w:r>
    </w:p>
    <w:p w:rsidR="003F29A8" w:rsidRDefault="003F29A8" w:rsidP="003C7801">
      <w:pPr>
        <w:ind w:left="720"/>
      </w:pPr>
    </w:p>
    <w:p w:rsidR="003F29A8" w:rsidRDefault="003F29A8" w:rsidP="003C7801">
      <w:pPr>
        <w:ind w:left="720"/>
      </w:pPr>
    </w:p>
    <w:p w:rsidR="003F29A8" w:rsidRDefault="003F29A8" w:rsidP="003C7801">
      <w:pPr>
        <w:ind w:left="720"/>
      </w:pPr>
    </w:p>
    <w:p w:rsidR="003F29A8" w:rsidRDefault="003F29A8" w:rsidP="003C7801">
      <w:pPr>
        <w:ind w:left="720"/>
      </w:pPr>
    </w:p>
    <w:p w:rsidR="003F29A8" w:rsidRPr="00990D64" w:rsidRDefault="003F29A8" w:rsidP="003F29A8">
      <w:pPr>
        <w:rPr>
          <w:b/>
          <w:sz w:val="28"/>
          <w:szCs w:val="28"/>
          <w:u w:val="single"/>
        </w:rPr>
      </w:pPr>
      <w:r w:rsidRPr="00990D64">
        <w:rPr>
          <w:b/>
          <w:sz w:val="28"/>
          <w:szCs w:val="28"/>
          <w:u w:val="single"/>
        </w:rPr>
        <w:lastRenderedPageBreak/>
        <w:t xml:space="preserve">Problem P28 (5 p). </w:t>
      </w:r>
    </w:p>
    <w:p w:rsidR="00990D64" w:rsidRDefault="00990D64" w:rsidP="003F29A8">
      <w:r>
        <w:tab/>
      </w:r>
      <w:r w:rsidR="00120975">
        <w:t>Because peer 6 only knows peer 15, peer 6 will send peer 15 a message that “who are peer 6’s predecessor and successor”. No one knows the answer and the message keeps passing alone until it reaches peer 5. Peer 5 knows that peer 6’s predecessor is peer 5 and successor is peer 8. Peer 5 pass this message to peer 6. Then peer 6 joins the DHT and makes peer 8 his successor. At last, peer 5 changes his successor to peer 6.</w:t>
      </w:r>
    </w:p>
    <w:p w:rsidR="00120975" w:rsidRDefault="00120975" w:rsidP="003F29A8"/>
    <w:p w:rsidR="00120975" w:rsidRDefault="00120975" w:rsidP="003F29A8"/>
    <w:p w:rsidR="00DF0030" w:rsidRDefault="00DF0030" w:rsidP="003F29A8"/>
    <w:p w:rsidR="00DF0030" w:rsidRDefault="00DF0030" w:rsidP="003F29A8"/>
    <w:p w:rsidR="00DF0030" w:rsidRDefault="00DF0030" w:rsidP="003F29A8"/>
    <w:p w:rsidR="00DF0030" w:rsidRDefault="00DF0030" w:rsidP="003F29A8"/>
    <w:p w:rsidR="00DF0030" w:rsidRDefault="00DF0030" w:rsidP="003F29A8"/>
    <w:p w:rsidR="00DF0030" w:rsidRDefault="00DF0030" w:rsidP="003F29A8"/>
    <w:p w:rsidR="00DF0030" w:rsidRDefault="00DF0030" w:rsidP="003F29A8"/>
    <w:p w:rsidR="00DF0030" w:rsidRDefault="00DF0030" w:rsidP="003F29A8"/>
    <w:p w:rsidR="00DF0030" w:rsidRDefault="00DF0030" w:rsidP="003F29A8"/>
    <w:p w:rsidR="00DF0030" w:rsidRDefault="00DF0030" w:rsidP="003F29A8"/>
    <w:p w:rsidR="00DF0030" w:rsidRDefault="00DF0030" w:rsidP="003F29A8"/>
    <w:p w:rsidR="00DF0030" w:rsidRDefault="00DF0030" w:rsidP="003F29A8"/>
    <w:p w:rsidR="00DF0030" w:rsidRDefault="00DF0030" w:rsidP="003F29A8"/>
    <w:p w:rsidR="00DF0030" w:rsidRDefault="00DF0030" w:rsidP="003F29A8"/>
    <w:p w:rsidR="00DF0030" w:rsidRDefault="00DF0030" w:rsidP="003F29A8"/>
    <w:p w:rsidR="00DF0030" w:rsidRDefault="00DF0030" w:rsidP="003F29A8"/>
    <w:p w:rsidR="00DF0030" w:rsidRDefault="00DF0030" w:rsidP="003F29A8"/>
    <w:p w:rsidR="00DF0030" w:rsidRDefault="00DF0030" w:rsidP="003F29A8"/>
    <w:p w:rsidR="00DF0030" w:rsidRDefault="00DF0030" w:rsidP="003F29A8"/>
    <w:p w:rsidR="00DF0030" w:rsidRDefault="00DF0030" w:rsidP="003F29A8"/>
    <w:p w:rsidR="00DF0030" w:rsidRDefault="00DF0030" w:rsidP="003F29A8"/>
    <w:p w:rsidR="00DF0030" w:rsidRDefault="00DF0030" w:rsidP="003F29A8"/>
    <w:p w:rsidR="00120975" w:rsidRPr="006B3D36" w:rsidRDefault="00120975" w:rsidP="003F29A8">
      <w:pPr>
        <w:rPr>
          <w:b/>
          <w:sz w:val="36"/>
          <w:szCs w:val="36"/>
          <w:u w:val="single"/>
        </w:rPr>
      </w:pPr>
      <w:r w:rsidRPr="006B3D36">
        <w:rPr>
          <w:b/>
          <w:sz w:val="36"/>
          <w:szCs w:val="36"/>
          <w:u w:val="single"/>
        </w:rPr>
        <w:lastRenderedPageBreak/>
        <w:t>Question 2.</w:t>
      </w:r>
    </w:p>
    <w:p w:rsidR="008468B8" w:rsidRPr="006B3D36" w:rsidRDefault="00120975" w:rsidP="006B3D36">
      <w:pPr>
        <w:rPr>
          <w:b/>
          <w:sz w:val="28"/>
          <w:szCs w:val="28"/>
          <w:u w:val="single"/>
        </w:rPr>
      </w:pPr>
      <w:r w:rsidRPr="006B3D36">
        <w:rPr>
          <w:b/>
          <w:sz w:val="28"/>
          <w:szCs w:val="28"/>
          <w:u w:val="single"/>
        </w:rPr>
        <w:t>Problem P6 (5 p).</w:t>
      </w:r>
    </w:p>
    <w:p w:rsidR="00BC16CC" w:rsidRDefault="006B3D36" w:rsidP="003C7801">
      <w:pPr>
        <w:ind w:left="720"/>
      </w:pPr>
      <w:r>
        <w:t>Assume that the sender is on “Wait for call 1 from above”</w:t>
      </w:r>
      <w:r w:rsidR="00BC16CC">
        <w:t xml:space="preserve"> and the receiver is in state “wait for 1 from below.” Then sender sends a message with sequence number 1 and change to state “Wait for ACK or NAK 1.” Receiver receives the message and send back an ACK with sequence 1 and change to state “Wait for 0 from below.” Unfortunately, the ACK message is corrupted. When the sender gets the corrupted ACK message, it resend the whole message with sequence number 1. However the receiver is waiting for the message with sequence number 0, and it will only sends the NAK when it doesn’t get the message with sequence number 0. Sender and receiver are waiting for the message with different sequence number and they will never be able to get it.</w:t>
      </w:r>
    </w:p>
    <w:p w:rsidR="00BC16CC" w:rsidRDefault="00BC16CC" w:rsidP="00BC16CC"/>
    <w:p w:rsidR="00BC16CC" w:rsidRDefault="00BC16CC" w:rsidP="00BC16CC">
      <w:pPr>
        <w:rPr>
          <w:b/>
          <w:sz w:val="28"/>
          <w:szCs w:val="28"/>
          <w:u w:val="single"/>
        </w:rPr>
      </w:pPr>
      <w:r w:rsidRPr="0017361B">
        <w:rPr>
          <w:b/>
          <w:sz w:val="28"/>
          <w:szCs w:val="28"/>
          <w:u w:val="single"/>
        </w:rPr>
        <w:t>Problem P13 (5p).</w:t>
      </w:r>
    </w:p>
    <w:p w:rsidR="0017361B" w:rsidRPr="0017361B" w:rsidRDefault="0017361B" w:rsidP="00BC16CC">
      <w:r>
        <w:tab/>
      </w:r>
      <w:r w:rsidR="00DF0030">
        <w:rPr>
          <w:noProof/>
        </w:rPr>
        <w:drawing>
          <wp:inline distT="0" distB="0" distL="0" distR="0">
            <wp:extent cx="4038600" cy="434295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42891" cy="4347572"/>
                    </a:xfrm>
                    <a:prstGeom prst="rect">
                      <a:avLst/>
                    </a:prstGeom>
                  </pic:spPr>
                </pic:pic>
              </a:graphicData>
            </a:graphic>
          </wp:inline>
        </w:drawing>
      </w:r>
    </w:p>
    <w:p w:rsidR="00DF0030" w:rsidRDefault="00DF0030" w:rsidP="00BC16CC">
      <w:pPr>
        <w:rPr>
          <w:b/>
          <w:sz w:val="28"/>
          <w:szCs w:val="28"/>
          <w:u w:val="single"/>
        </w:rPr>
      </w:pPr>
    </w:p>
    <w:p w:rsidR="00DF0030" w:rsidRDefault="00DF0030" w:rsidP="00BC16CC">
      <w:pPr>
        <w:rPr>
          <w:b/>
          <w:sz w:val="28"/>
          <w:szCs w:val="28"/>
          <w:u w:val="single"/>
        </w:rPr>
      </w:pPr>
    </w:p>
    <w:p w:rsidR="0017361B" w:rsidRPr="0017361B" w:rsidRDefault="0017361B" w:rsidP="00BC16CC">
      <w:pPr>
        <w:rPr>
          <w:b/>
          <w:sz w:val="28"/>
          <w:szCs w:val="28"/>
          <w:u w:val="single"/>
        </w:rPr>
      </w:pPr>
      <w:r>
        <w:rPr>
          <w:b/>
          <w:sz w:val="28"/>
          <w:szCs w:val="28"/>
          <w:u w:val="single"/>
        </w:rPr>
        <w:lastRenderedPageBreak/>
        <w:t>Problem P19 (15p).</w:t>
      </w:r>
    </w:p>
    <w:p w:rsidR="00BC16CC" w:rsidRDefault="00F062C9" w:rsidP="00BC16CC">
      <w:r>
        <w:tab/>
        <w:t>A (Sender):</w:t>
      </w:r>
    </w:p>
    <w:p w:rsidR="00F062C9" w:rsidRDefault="00F062C9" w:rsidP="00F062C9">
      <w:pPr>
        <w:pStyle w:val="ListParagraph"/>
        <w:numPr>
          <w:ilvl w:val="0"/>
          <w:numId w:val="5"/>
        </w:numPr>
      </w:pPr>
      <w:r>
        <w:t>“</w:t>
      </w:r>
      <w:r w:rsidR="00BA0AAD">
        <w:t>Wait for B or C ACK.</w:t>
      </w:r>
      <w:r>
        <w:t>”</w:t>
      </w:r>
      <w:r w:rsidR="00BA0AAD">
        <w:t xml:space="preserve"> In this state, A will set a timer separately for both B and C. when the timer expires, A will send another packet with a sequence number N to either B or C. If A receives an ACK from C, then it closes the timer for C and transits to “Wait for B ACK” state. </w:t>
      </w:r>
      <w:r w:rsidR="00BA0AAD">
        <w:t xml:space="preserve">. If A receives an ACK from </w:t>
      </w:r>
      <w:r w:rsidR="00BA0AAD">
        <w:t>B</w:t>
      </w:r>
      <w:r w:rsidR="00BA0AAD">
        <w:t xml:space="preserve">, then it closes the timer for </w:t>
      </w:r>
      <w:r w:rsidR="00BA0AAD">
        <w:t>B</w:t>
      </w:r>
      <w:r w:rsidR="00BA0AAD">
        <w:t xml:space="preserve"> and transits to “Wait for </w:t>
      </w:r>
      <w:r w:rsidR="00BA0AAD">
        <w:t>C</w:t>
      </w:r>
      <w:r w:rsidR="00BA0AAD">
        <w:t xml:space="preserve"> ACK” state.</w:t>
      </w:r>
      <w:r w:rsidR="00BA0AAD">
        <w:t xml:space="preserve"> A will only transit to one of the two states, if A receives ACK at the same time, A will choose one ACK and ignore the other one.</w:t>
      </w:r>
    </w:p>
    <w:p w:rsidR="00BA0AAD" w:rsidRDefault="00BA0AAD" w:rsidP="00F062C9">
      <w:pPr>
        <w:pStyle w:val="ListParagraph"/>
        <w:numPr>
          <w:ilvl w:val="0"/>
          <w:numId w:val="5"/>
        </w:numPr>
      </w:pPr>
      <w:r>
        <w:t>“Wait for B ACK.” In this state, A will set a timer for B and when the timer expires, A will send another packet with a sequence number N to B. If A receives ACK from B, A will close timer and transit to “Wait for new data” state.</w:t>
      </w:r>
    </w:p>
    <w:p w:rsidR="00BA0AAD" w:rsidRDefault="00BA0AAD" w:rsidP="00BA0AAD">
      <w:pPr>
        <w:pStyle w:val="ListParagraph"/>
        <w:numPr>
          <w:ilvl w:val="0"/>
          <w:numId w:val="5"/>
        </w:numPr>
      </w:pPr>
      <w:r>
        <w:t xml:space="preserve">“Wait for </w:t>
      </w:r>
      <w:r>
        <w:t>C</w:t>
      </w:r>
      <w:r>
        <w:t xml:space="preserve"> ACK.” In this state, A will set a timer for </w:t>
      </w:r>
      <w:r>
        <w:t>C</w:t>
      </w:r>
      <w:r>
        <w:t xml:space="preserve"> and when the timer expires, A will send another packet with a sequence number N to </w:t>
      </w:r>
      <w:r>
        <w:t>C</w:t>
      </w:r>
      <w:r>
        <w:t xml:space="preserve">. If A receives ACK from </w:t>
      </w:r>
      <w:r>
        <w:t>C</w:t>
      </w:r>
      <w:r>
        <w:t>, A will close timer and transit to “Wait for new data” state.</w:t>
      </w:r>
    </w:p>
    <w:p w:rsidR="00BA0AAD" w:rsidRDefault="00BA0AAD" w:rsidP="00F062C9">
      <w:pPr>
        <w:pStyle w:val="ListParagraph"/>
        <w:numPr>
          <w:ilvl w:val="0"/>
          <w:numId w:val="5"/>
        </w:numPr>
      </w:pPr>
      <w:r>
        <w:t xml:space="preserve">“Wait for new data.” </w:t>
      </w:r>
    </w:p>
    <w:p w:rsidR="00BA0AAD" w:rsidRDefault="00BA0AAD" w:rsidP="00BA0AAD">
      <w:pPr>
        <w:pStyle w:val="ListParagraph"/>
        <w:ind w:left="1800"/>
      </w:pPr>
      <w:r>
        <w:t>If A gets a request that ask A to send packet to B and C, A send B and C a packet with sequence number N, and transit to “Wait for B or C ACK” state.</w:t>
      </w:r>
    </w:p>
    <w:p w:rsidR="00BA0AAD" w:rsidRDefault="00BA0AAD" w:rsidP="00BA0AAD"/>
    <w:p w:rsidR="00BA0AAD" w:rsidRDefault="00BA0AAD" w:rsidP="00BA0AAD">
      <w:r>
        <w:tab/>
        <w:t>B</w:t>
      </w:r>
      <w:r w:rsidR="00252C32">
        <w:t xml:space="preserve"> (receiver):</w:t>
      </w:r>
    </w:p>
    <w:p w:rsidR="00252C32" w:rsidRDefault="00252C32" w:rsidP="00252C32">
      <w:pPr>
        <w:pStyle w:val="ListParagraph"/>
        <w:numPr>
          <w:ilvl w:val="0"/>
          <w:numId w:val="5"/>
        </w:numPr>
      </w:pPr>
      <w:r>
        <w:t xml:space="preserve">If B receives a packet from A with a sequence number N, and N equals to the sequence number X in this state. B will send the ACK with sequence number X and update the sequence number X to X+1. If </w:t>
      </w:r>
      <w:r>
        <w:t xml:space="preserve">B receives a packet from A with a sequence number N, and N </w:t>
      </w:r>
      <w:r>
        <w:t>does not equal</w:t>
      </w:r>
      <w:r>
        <w:t xml:space="preserve"> to the sequence number X in this state.</w:t>
      </w:r>
      <w:r>
        <w:t xml:space="preserve"> B will send the ACK with sequence number X.</w:t>
      </w:r>
    </w:p>
    <w:p w:rsidR="00252C32" w:rsidRDefault="00252C32" w:rsidP="00252C32">
      <w:pPr>
        <w:ind w:firstLine="720"/>
      </w:pPr>
      <w:r>
        <w:t>C</w:t>
      </w:r>
      <w:r>
        <w:t xml:space="preserve"> (receiver):</w:t>
      </w:r>
    </w:p>
    <w:p w:rsidR="00252C32" w:rsidRDefault="00252C32" w:rsidP="00252C32">
      <w:pPr>
        <w:pStyle w:val="ListParagraph"/>
        <w:numPr>
          <w:ilvl w:val="0"/>
          <w:numId w:val="5"/>
        </w:numPr>
      </w:pPr>
      <w:r>
        <w:t xml:space="preserve">If </w:t>
      </w:r>
      <w:r w:rsidR="0017361B">
        <w:t>C Receives</w:t>
      </w:r>
      <w:r>
        <w:t xml:space="preserve"> a packet from A with a sequence number N, and N equals to the sequence number X in this state. </w:t>
      </w:r>
      <w:r>
        <w:t>C</w:t>
      </w:r>
      <w:r>
        <w:t xml:space="preserve"> will send the ACK with sequence number X and update the sequence number X to X+1. If </w:t>
      </w:r>
      <w:r>
        <w:t>C</w:t>
      </w:r>
      <w:r>
        <w:t xml:space="preserve"> receives a packet from A with a sequence number N, and N does not equal to the sequence number X in this state. </w:t>
      </w:r>
      <w:r>
        <w:t>C</w:t>
      </w:r>
      <w:r>
        <w:t xml:space="preserve"> will send the ACK with sequence number X.</w:t>
      </w:r>
    </w:p>
    <w:p w:rsidR="00252C32" w:rsidRDefault="00252C32" w:rsidP="00252C32">
      <w:pPr>
        <w:ind w:left="720"/>
      </w:pPr>
    </w:p>
    <w:p w:rsidR="00DF0030" w:rsidRDefault="00DF0030" w:rsidP="00BC16CC">
      <w:pPr>
        <w:rPr>
          <w:b/>
          <w:sz w:val="28"/>
          <w:szCs w:val="28"/>
          <w:u w:val="single"/>
        </w:rPr>
      </w:pPr>
    </w:p>
    <w:p w:rsidR="00DF0030" w:rsidRDefault="00DF0030" w:rsidP="00BC16CC">
      <w:pPr>
        <w:rPr>
          <w:b/>
          <w:sz w:val="28"/>
          <w:szCs w:val="28"/>
          <w:u w:val="single"/>
        </w:rPr>
      </w:pPr>
    </w:p>
    <w:p w:rsidR="00DF0030" w:rsidRDefault="00DF0030" w:rsidP="00BC16CC">
      <w:pPr>
        <w:rPr>
          <w:b/>
          <w:sz w:val="28"/>
          <w:szCs w:val="28"/>
          <w:u w:val="single"/>
        </w:rPr>
      </w:pPr>
    </w:p>
    <w:p w:rsidR="00DF0030" w:rsidRDefault="00DF0030" w:rsidP="00BC16CC">
      <w:pPr>
        <w:rPr>
          <w:b/>
          <w:sz w:val="28"/>
          <w:szCs w:val="28"/>
          <w:u w:val="single"/>
        </w:rPr>
      </w:pPr>
    </w:p>
    <w:p w:rsidR="00BC16CC" w:rsidRPr="0017361B" w:rsidRDefault="00BC16CC" w:rsidP="00BC16CC">
      <w:pPr>
        <w:rPr>
          <w:b/>
          <w:sz w:val="28"/>
          <w:szCs w:val="28"/>
          <w:u w:val="single"/>
        </w:rPr>
      </w:pPr>
      <w:r w:rsidRPr="0017361B">
        <w:rPr>
          <w:b/>
          <w:sz w:val="28"/>
          <w:szCs w:val="28"/>
          <w:u w:val="single"/>
        </w:rPr>
        <w:lastRenderedPageBreak/>
        <w:t>Problem P</w:t>
      </w:r>
      <w:r w:rsidR="00F062C9" w:rsidRPr="0017361B">
        <w:rPr>
          <w:b/>
          <w:sz w:val="28"/>
          <w:szCs w:val="28"/>
          <w:u w:val="single"/>
        </w:rPr>
        <w:t>21</w:t>
      </w:r>
      <w:r w:rsidRPr="0017361B">
        <w:rPr>
          <w:b/>
          <w:sz w:val="28"/>
          <w:szCs w:val="28"/>
          <w:u w:val="single"/>
        </w:rPr>
        <w:t xml:space="preserve"> (15P).</w:t>
      </w:r>
    </w:p>
    <w:p w:rsidR="00D31D65" w:rsidRDefault="00BC16CC" w:rsidP="00BC16CC">
      <w:r>
        <w:tab/>
      </w:r>
      <w:r w:rsidR="00D31D65">
        <w:t>FSM description:</w:t>
      </w:r>
    </w:p>
    <w:p w:rsidR="00D31D65" w:rsidRDefault="00D31D65" w:rsidP="00BC16CC">
      <w:r>
        <w:tab/>
        <w:t>A (the request):</w:t>
      </w:r>
    </w:p>
    <w:p w:rsidR="00680C56" w:rsidRDefault="00D31D65" w:rsidP="00D31D65">
      <w:pPr>
        <w:pStyle w:val="ListParagraph"/>
        <w:numPr>
          <w:ilvl w:val="0"/>
          <w:numId w:val="2"/>
        </w:numPr>
      </w:pPr>
      <w:r>
        <w:t>“Wait for request 0 from above.”</w:t>
      </w:r>
    </w:p>
    <w:p w:rsidR="008468B8" w:rsidRDefault="00D31D65" w:rsidP="00680C56">
      <w:pPr>
        <w:pStyle w:val="ListParagraph"/>
        <w:ind w:left="1800"/>
      </w:pPr>
      <w:r>
        <w:t xml:space="preserve"> A is waiting for a call from above to request the next data from B. </w:t>
      </w:r>
      <w:r w:rsidR="00BC16CC">
        <w:t xml:space="preserve"> </w:t>
      </w:r>
      <w:r>
        <w:t>When A receives a request from above, it sends a request message R0 to B, sets a timer and makes a transition to the “Wait for D0” state. When A in this state, A ignores anything it receives from B.</w:t>
      </w:r>
    </w:p>
    <w:p w:rsidR="00680C56" w:rsidRDefault="00D31D65" w:rsidP="00D31D65">
      <w:pPr>
        <w:pStyle w:val="ListParagraph"/>
        <w:numPr>
          <w:ilvl w:val="0"/>
          <w:numId w:val="2"/>
        </w:numPr>
      </w:pPr>
      <w:r>
        <w:t xml:space="preserve">“Wait for D0.” </w:t>
      </w:r>
    </w:p>
    <w:p w:rsidR="00D31D65" w:rsidRDefault="00D31D65" w:rsidP="00680C56">
      <w:pPr>
        <w:pStyle w:val="ListParagraph"/>
        <w:ind w:left="1800"/>
      </w:pPr>
      <w:r>
        <w:t>The timer is set from the last state, and when the timer expires, A will send another R0 message to B, then restart the timer. If A receives D0, A stops timer and make a transition to “Wait for Request 1 from above” state. If A receives a D1, A will ignore the message and keeps stay in this state.</w:t>
      </w:r>
    </w:p>
    <w:p w:rsidR="00680C56" w:rsidRDefault="00D31D65" w:rsidP="00D31D65">
      <w:pPr>
        <w:pStyle w:val="ListParagraph"/>
        <w:numPr>
          <w:ilvl w:val="0"/>
          <w:numId w:val="2"/>
        </w:numPr>
      </w:pPr>
      <w:r>
        <w:t>“</w:t>
      </w:r>
      <w:r>
        <w:t xml:space="preserve">Wait for request </w:t>
      </w:r>
      <w:r>
        <w:t>1</w:t>
      </w:r>
      <w:r>
        <w:t xml:space="preserve"> from above.”</w:t>
      </w:r>
    </w:p>
    <w:p w:rsidR="00D31D65" w:rsidRDefault="00D31D65" w:rsidP="00680C56">
      <w:pPr>
        <w:pStyle w:val="ListParagraph"/>
        <w:ind w:left="1800"/>
      </w:pPr>
      <w:r>
        <w:t>A is waiting for a call from above to request the next data from B.</w:t>
      </w:r>
      <w:r>
        <w:t xml:space="preserve"> When A receives a request from above, it sends a request message R1 to B, sets a timer and makes a transition to the “wait for D1” state. When A in this state, it ignores anything receives from B.</w:t>
      </w:r>
    </w:p>
    <w:p w:rsidR="00680C56" w:rsidRDefault="00D31D65" w:rsidP="00D31D65">
      <w:pPr>
        <w:pStyle w:val="ListParagraph"/>
        <w:numPr>
          <w:ilvl w:val="0"/>
          <w:numId w:val="2"/>
        </w:numPr>
      </w:pPr>
      <w:r>
        <w:t xml:space="preserve">“Wait for D1.” </w:t>
      </w:r>
    </w:p>
    <w:p w:rsidR="00D31D65" w:rsidRDefault="00D31D65" w:rsidP="00680C56">
      <w:pPr>
        <w:pStyle w:val="ListParagraph"/>
        <w:ind w:left="1800"/>
      </w:pPr>
      <w:r>
        <w:t>The timer is set from the last state, and when the timer expires, A will send another R</w:t>
      </w:r>
      <w:r w:rsidR="00680C56">
        <w:t>1</w:t>
      </w:r>
      <w:r>
        <w:t xml:space="preserve"> message to B, then restart the timer. If A receives D</w:t>
      </w:r>
      <w:r w:rsidR="00680C56">
        <w:t>1</w:t>
      </w:r>
      <w:r>
        <w:t xml:space="preserve">, A stops timer and make a transition to “Wait for Request </w:t>
      </w:r>
      <w:r w:rsidR="00680C56">
        <w:t>0</w:t>
      </w:r>
      <w:r>
        <w:t xml:space="preserve"> from above” state. If A receives a D</w:t>
      </w:r>
      <w:r w:rsidR="00680C56">
        <w:t>0</w:t>
      </w:r>
      <w:r>
        <w:t>, A will ignore the message and keeps stay in this state.</w:t>
      </w:r>
    </w:p>
    <w:p w:rsidR="00680C56" w:rsidRDefault="00680C56" w:rsidP="00680C56">
      <w:r>
        <w:tab/>
      </w:r>
    </w:p>
    <w:p w:rsidR="001F64C9" w:rsidRDefault="001F64C9" w:rsidP="00680C56">
      <w:r>
        <w:tab/>
        <w:t>B (Data sender):</w:t>
      </w:r>
    </w:p>
    <w:p w:rsidR="001F64C9" w:rsidRDefault="001F64C9" w:rsidP="001F64C9">
      <w:pPr>
        <w:pStyle w:val="ListParagraph"/>
        <w:numPr>
          <w:ilvl w:val="0"/>
          <w:numId w:val="2"/>
        </w:numPr>
      </w:pPr>
      <w:r>
        <w:t xml:space="preserve">“Send D0.” </w:t>
      </w:r>
    </w:p>
    <w:p w:rsidR="001F64C9" w:rsidRDefault="001F64C9" w:rsidP="001F64C9">
      <w:pPr>
        <w:pStyle w:val="ListParagraph"/>
        <w:ind w:left="1800"/>
      </w:pPr>
      <w:r>
        <w:t>If B receives R0, it will send D0 to A. if B receives R1, then it knows that D0 has been received correctly, and transits to the “Send D1” state.</w:t>
      </w:r>
    </w:p>
    <w:p w:rsidR="001F64C9" w:rsidRDefault="001F64C9" w:rsidP="001F64C9">
      <w:pPr>
        <w:pStyle w:val="ListParagraph"/>
        <w:numPr>
          <w:ilvl w:val="0"/>
          <w:numId w:val="2"/>
        </w:numPr>
      </w:pPr>
      <w:r>
        <w:t>“Send D1.”</w:t>
      </w:r>
    </w:p>
    <w:p w:rsidR="001F64C9" w:rsidRDefault="001F64C9" w:rsidP="001F64C9">
      <w:pPr>
        <w:pStyle w:val="ListParagraph"/>
        <w:ind w:left="1800"/>
      </w:pPr>
      <w:r>
        <w:t>If B receives R</w:t>
      </w:r>
      <w:r>
        <w:t>1</w:t>
      </w:r>
      <w:r>
        <w:t>, it will send D</w:t>
      </w:r>
      <w:r>
        <w:t>1</w:t>
      </w:r>
      <w:r>
        <w:t xml:space="preserve"> to A. if B receives R</w:t>
      </w:r>
      <w:r>
        <w:t>0</w:t>
      </w:r>
      <w:r>
        <w:t>, then it knows that D</w:t>
      </w:r>
      <w:r>
        <w:t>1</w:t>
      </w:r>
      <w:r>
        <w:t xml:space="preserve"> has been received correctly, and transits to the “Send D</w:t>
      </w:r>
      <w:r>
        <w:t>0</w:t>
      </w:r>
      <w:r>
        <w:t>” state.</w:t>
      </w:r>
    </w:p>
    <w:p w:rsidR="00680C56" w:rsidRDefault="00680C56" w:rsidP="00680C56"/>
    <w:p w:rsidR="00DF0030" w:rsidRDefault="00DF0030" w:rsidP="00680C56">
      <w:pPr>
        <w:rPr>
          <w:b/>
          <w:sz w:val="36"/>
          <w:szCs w:val="36"/>
          <w:u w:val="single"/>
        </w:rPr>
      </w:pPr>
    </w:p>
    <w:p w:rsidR="00DF0030" w:rsidRDefault="00DF0030" w:rsidP="00680C56">
      <w:pPr>
        <w:rPr>
          <w:b/>
          <w:sz w:val="36"/>
          <w:szCs w:val="36"/>
          <w:u w:val="single"/>
        </w:rPr>
      </w:pPr>
    </w:p>
    <w:p w:rsidR="00DF0030" w:rsidRDefault="00DF0030" w:rsidP="00680C56">
      <w:pPr>
        <w:rPr>
          <w:b/>
          <w:sz w:val="36"/>
          <w:szCs w:val="36"/>
          <w:u w:val="single"/>
        </w:rPr>
      </w:pPr>
    </w:p>
    <w:p w:rsidR="00680C56" w:rsidRPr="00680C56" w:rsidRDefault="00680C56" w:rsidP="00680C56">
      <w:pPr>
        <w:rPr>
          <w:b/>
          <w:sz w:val="36"/>
          <w:szCs w:val="36"/>
          <w:u w:val="single"/>
        </w:rPr>
      </w:pPr>
      <w:r w:rsidRPr="00680C56">
        <w:rPr>
          <w:b/>
          <w:sz w:val="36"/>
          <w:szCs w:val="36"/>
          <w:u w:val="single"/>
        </w:rPr>
        <w:lastRenderedPageBreak/>
        <w:t>Question 3.</w:t>
      </w:r>
    </w:p>
    <w:p w:rsidR="00680C56" w:rsidRDefault="00480B88">
      <w:r>
        <w:tab/>
      </w:r>
      <w:r w:rsidR="00680C56">
        <w:t xml:space="preserve">Transmission time = 1000 / 1000,000 = 1 </w:t>
      </w:r>
      <w:proofErr w:type="spellStart"/>
      <w:r w:rsidR="00680C56">
        <w:t>msec</w:t>
      </w:r>
      <w:proofErr w:type="spellEnd"/>
    </w:p>
    <w:p w:rsidR="00480B88" w:rsidRDefault="00680C56" w:rsidP="00680C56">
      <w:pPr>
        <w:ind w:firstLine="720"/>
      </w:pPr>
      <w:r>
        <w:t xml:space="preserve">The Round-Trip time = Time to send request + </w:t>
      </w:r>
      <w:r w:rsidR="001F64C9">
        <w:t>Time to receive + 2* propagation delay</w:t>
      </w:r>
    </w:p>
    <w:p w:rsidR="001F64C9" w:rsidRDefault="001F64C9" w:rsidP="00680C56">
      <w:pPr>
        <w:ind w:firstLine="720"/>
      </w:pPr>
      <w:r>
        <w:tab/>
      </w:r>
      <w:r>
        <w:tab/>
        <w:t xml:space="preserve">         = 1 </w:t>
      </w:r>
      <w:proofErr w:type="spellStart"/>
      <w:r>
        <w:t>msec</w:t>
      </w:r>
      <w:proofErr w:type="spellEnd"/>
      <w:r>
        <w:t xml:space="preserve"> + 0 + 2* 270 = 541 </w:t>
      </w:r>
      <w:proofErr w:type="spellStart"/>
      <w:r>
        <w:t>msec</w:t>
      </w:r>
      <w:proofErr w:type="spellEnd"/>
    </w:p>
    <w:p w:rsidR="001F64C9" w:rsidRDefault="001F64C9" w:rsidP="00680C56">
      <w:pPr>
        <w:ind w:firstLine="720"/>
      </w:pPr>
    </w:p>
    <w:p w:rsidR="001F64C9" w:rsidRDefault="001F64C9" w:rsidP="00680C56">
      <w:pPr>
        <w:ind w:firstLine="720"/>
      </w:pPr>
      <w:r>
        <w:t xml:space="preserve">The utilization for total of K packets sent over 541 </w:t>
      </w:r>
      <w:proofErr w:type="spellStart"/>
      <w:r>
        <w:t>mesc</w:t>
      </w:r>
      <w:proofErr w:type="spellEnd"/>
      <w:r>
        <w:t xml:space="preserve"> = k / 541</w:t>
      </w:r>
    </w:p>
    <w:p w:rsidR="001F64C9" w:rsidRDefault="001F64C9" w:rsidP="00680C56">
      <w:pPr>
        <w:ind w:firstLine="720"/>
      </w:pPr>
      <w:proofErr w:type="gramStart"/>
      <w:r>
        <w:t>a</w:t>
      </w:r>
      <w:proofErr w:type="gramEnd"/>
      <w:r>
        <w:t>). stop-and-wait</w:t>
      </w:r>
    </w:p>
    <w:p w:rsidR="001F64C9" w:rsidRDefault="001F64C9" w:rsidP="00680C56">
      <w:pPr>
        <w:ind w:firstLine="720"/>
      </w:pPr>
      <w:r>
        <w:tab/>
        <w:t>Sender can only send one packet at a time, therefore k = 1.</w:t>
      </w:r>
    </w:p>
    <w:p w:rsidR="001F64C9" w:rsidRDefault="001F64C9" w:rsidP="00680C56">
      <w:pPr>
        <w:ind w:firstLine="720"/>
      </w:pPr>
      <w:r>
        <w:tab/>
        <w:t>Utilization = 1/541 = 0.18%</w:t>
      </w:r>
    </w:p>
    <w:p w:rsidR="001F64C9" w:rsidRDefault="001F64C9" w:rsidP="00680C56">
      <w:pPr>
        <w:ind w:firstLine="720"/>
      </w:pPr>
    </w:p>
    <w:p w:rsidR="001F64C9" w:rsidRDefault="001F64C9" w:rsidP="00680C56">
      <w:pPr>
        <w:ind w:firstLine="720"/>
      </w:pPr>
      <w:r>
        <w:t>b). go-back-n</w:t>
      </w:r>
    </w:p>
    <w:p w:rsidR="001F64C9" w:rsidRDefault="001F64C9" w:rsidP="001F64C9">
      <w:pPr>
        <w:ind w:left="720" w:firstLine="720"/>
      </w:pPr>
      <w:r>
        <w:t>Sender send n message at a time and wait for the ACK. For 3-bit sequence number, the max number of packets it can send is 7, therefore k = 7.</w:t>
      </w:r>
    </w:p>
    <w:p w:rsidR="001F64C9" w:rsidRDefault="001F64C9" w:rsidP="00680C56">
      <w:pPr>
        <w:ind w:firstLine="720"/>
      </w:pPr>
      <w:r>
        <w:tab/>
        <w:t>Utilization = 7/541 = 1.29%</w:t>
      </w:r>
    </w:p>
    <w:p w:rsidR="00480B88" w:rsidRDefault="00480B88">
      <w:r>
        <w:tab/>
      </w:r>
    </w:p>
    <w:p w:rsidR="00480B88" w:rsidRDefault="00480B88">
      <w:pPr>
        <w:rPr>
          <w:rFonts w:hint="eastAsia"/>
        </w:rPr>
      </w:pPr>
      <w:r>
        <w:tab/>
      </w:r>
    </w:p>
    <w:sectPr w:rsidR="00480B88" w:rsidSect="00DF003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B7046"/>
    <w:multiLevelType w:val="hybridMultilevel"/>
    <w:tmpl w:val="617A0060"/>
    <w:lvl w:ilvl="0" w:tplc="2626D88E">
      <w:start w:val="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7C2E5F"/>
    <w:multiLevelType w:val="hybridMultilevel"/>
    <w:tmpl w:val="B83EC170"/>
    <w:lvl w:ilvl="0" w:tplc="0D969F82">
      <w:start w:val="2"/>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4D97031"/>
    <w:multiLevelType w:val="hybridMultilevel"/>
    <w:tmpl w:val="97E22F70"/>
    <w:lvl w:ilvl="0" w:tplc="7EF29416">
      <w:start w:val="2"/>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8143F2E"/>
    <w:multiLevelType w:val="hybridMultilevel"/>
    <w:tmpl w:val="DF184DA4"/>
    <w:lvl w:ilvl="0" w:tplc="AD064162">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9680A83"/>
    <w:multiLevelType w:val="hybridMultilevel"/>
    <w:tmpl w:val="537C278C"/>
    <w:lvl w:ilvl="0" w:tplc="73A026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B88"/>
    <w:rsid w:val="00120975"/>
    <w:rsid w:val="0017361B"/>
    <w:rsid w:val="001F64C9"/>
    <w:rsid w:val="00252C32"/>
    <w:rsid w:val="003C7801"/>
    <w:rsid w:val="003F29A8"/>
    <w:rsid w:val="00480B88"/>
    <w:rsid w:val="004A3807"/>
    <w:rsid w:val="00655992"/>
    <w:rsid w:val="00680C56"/>
    <w:rsid w:val="006B3D36"/>
    <w:rsid w:val="006D2A34"/>
    <w:rsid w:val="008468B8"/>
    <w:rsid w:val="00990D64"/>
    <w:rsid w:val="00A33B8A"/>
    <w:rsid w:val="00BA0AAD"/>
    <w:rsid w:val="00BC16CC"/>
    <w:rsid w:val="00BF4284"/>
    <w:rsid w:val="00D31D65"/>
    <w:rsid w:val="00DE0C66"/>
    <w:rsid w:val="00DF0030"/>
    <w:rsid w:val="00EF26EA"/>
    <w:rsid w:val="00F062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BA9C0-905A-41BF-B925-64397E752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80B88"/>
  </w:style>
  <w:style w:type="character" w:customStyle="1" w:styleId="DateChar">
    <w:name w:val="Date Char"/>
    <w:basedOn w:val="DefaultParagraphFont"/>
    <w:link w:val="Date"/>
    <w:uiPriority w:val="99"/>
    <w:semiHidden/>
    <w:rsid w:val="00480B88"/>
  </w:style>
  <w:style w:type="character" w:styleId="PlaceholderText">
    <w:name w:val="Placeholder Text"/>
    <w:basedOn w:val="DefaultParagraphFont"/>
    <w:uiPriority w:val="99"/>
    <w:semiHidden/>
    <w:rsid w:val="008468B8"/>
    <w:rPr>
      <w:color w:val="808080"/>
    </w:rPr>
  </w:style>
  <w:style w:type="table" w:styleId="TableGrid">
    <w:name w:val="Table Grid"/>
    <w:basedOn w:val="TableNormal"/>
    <w:uiPriority w:val="39"/>
    <w:rsid w:val="00846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1D65"/>
    <w:pPr>
      <w:ind w:left="720"/>
      <w:contextualSpacing/>
    </w:pPr>
  </w:style>
  <w:style w:type="paragraph" w:styleId="NoSpacing">
    <w:name w:val="No Spacing"/>
    <w:link w:val="NoSpacingChar"/>
    <w:uiPriority w:val="1"/>
    <w:qFormat/>
    <w:rsid w:val="00DF0030"/>
    <w:pPr>
      <w:spacing w:after="0" w:line="240" w:lineRule="auto"/>
    </w:pPr>
    <w:rPr>
      <w:lang w:eastAsia="en-US"/>
    </w:rPr>
  </w:style>
  <w:style w:type="character" w:customStyle="1" w:styleId="NoSpacingChar">
    <w:name w:val="No Spacing Char"/>
    <w:basedOn w:val="DefaultParagraphFont"/>
    <w:link w:val="NoSpacing"/>
    <w:uiPriority w:val="1"/>
    <w:rsid w:val="00DF003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B52727FA6F4B609D74401DE2C6D7C8"/>
        <w:category>
          <w:name w:val="General"/>
          <w:gallery w:val="placeholder"/>
        </w:category>
        <w:types>
          <w:type w:val="bbPlcHdr"/>
        </w:types>
        <w:behaviors>
          <w:behavior w:val="content"/>
        </w:behaviors>
        <w:guid w:val="{E3D55427-D367-4953-B06E-A06470471911}"/>
      </w:docPartPr>
      <w:docPartBody>
        <w:p w:rsidR="00000000" w:rsidRDefault="002F1573" w:rsidP="002F1573">
          <w:pPr>
            <w:pStyle w:val="2AB52727FA6F4B609D74401DE2C6D7C8"/>
          </w:pPr>
          <w:r>
            <w:rPr>
              <w:color w:val="2E74B5" w:themeColor="accent1" w:themeShade="BF"/>
              <w:sz w:val="24"/>
              <w:szCs w:val="24"/>
            </w:rPr>
            <w:t>[Company name]</w:t>
          </w:r>
        </w:p>
      </w:docPartBody>
    </w:docPart>
    <w:docPart>
      <w:docPartPr>
        <w:name w:val="1FC79F919854459BB2689E2D0ADCA3C0"/>
        <w:category>
          <w:name w:val="General"/>
          <w:gallery w:val="placeholder"/>
        </w:category>
        <w:types>
          <w:type w:val="bbPlcHdr"/>
        </w:types>
        <w:behaviors>
          <w:behavior w:val="content"/>
        </w:behaviors>
        <w:guid w:val="{B890F8FE-8C7A-4393-AEE6-602ABD6476A3}"/>
      </w:docPartPr>
      <w:docPartBody>
        <w:p w:rsidR="00000000" w:rsidRDefault="002F1573" w:rsidP="002F1573">
          <w:pPr>
            <w:pStyle w:val="1FC79F919854459BB2689E2D0ADCA3C0"/>
          </w:pPr>
          <w:r>
            <w:rPr>
              <w:rFonts w:asciiTheme="majorHAnsi" w:eastAsiaTheme="majorEastAsia" w:hAnsiTheme="majorHAnsi" w:cstheme="majorBidi"/>
              <w:color w:val="5B9BD5" w:themeColor="accent1"/>
              <w:sz w:val="88"/>
              <w:szCs w:val="88"/>
            </w:rPr>
            <w:t>[Document title]</w:t>
          </w:r>
        </w:p>
      </w:docPartBody>
    </w:docPart>
    <w:docPart>
      <w:docPartPr>
        <w:name w:val="4C4DCFCEEA404B8E80DC08CADC7E82FA"/>
        <w:category>
          <w:name w:val="General"/>
          <w:gallery w:val="placeholder"/>
        </w:category>
        <w:types>
          <w:type w:val="bbPlcHdr"/>
        </w:types>
        <w:behaviors>
          <w:behavior w:val="content"/>
        </w:behaviors>
        <w:guid w:val="{C3612766-D3ED-4287-8519-B03FC95D1EE8}"/>
      </w:docPartPr>
      <w:docPartBody>
        <w:p w:rsidR="00000000" w:rsidRDefault="002F1573" w:rsidP="002F1573">
          <w:pPr>
            <w:pStyle w:val="4C4DCFCEEA404B8E80DC08CADC7E82FA"/>
          </w:pPr>
          <w:r>
            <w:rPr>
              <w:color w:val="5B9BD5" w:themeColor="accent1"/>
              <w:sz w:val="28"/>
              <w:szCs w:val="28"/>
            </w:rPr>
            <w:t>[Author name]</w:t>
          </w:r>
        </w:p>
      </w:docPartBody>
    </w:docPart>
    <w:docPart>
      <w:docPartPr>
        <w:name w:val="5ED877EF33C44D6A9897D24399CE1DB8"/>
        <w:category>
          <w:name w:val="General"/>
          <w:gallery w:val="placeholder"/>
        </w:category>
        <w:types>
          <w:type w:val="bbPlcHdr"/>
        </w:types>
        <w:behaviors>
          <w:behavior w:val="content"/>
        </w:behaviors>
        <w:guid w:val="{DF933C9C-3FEA-4431-A350-42622534659E}"/>
      </w:docPartPr>
      <w:docPartBody>
        <w:p w:rsidR="00000000" w:rsidRDefault="002F1573" w:rsidP="002F1573">
          <w:pPr>
            <w:pStyle w:val="5ED877EF33C44D6A9897D24399CE1DB8"/>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573"/>
    <w:rsid w:val="002F1573"/>
    <w:rsid w:val="00BB2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1573"/>
    <w:rPr>
      <w:color w:val="808080"/>
    </w:rPr>
  </w:style>
  <w:style w:type="paragraph" w:customStyle="1" w:styleId="2AB52727FA6F4B609D74401DE2C6D7C8">
    <w:name w:val="2AB52727FA6F4B609D74401DE2C6D7C8"/>
    <w:rsid w:val="002F1573"/>
  </w:style>
  <w:style w:type="paragraph" w:customStyle="1" w:styleId="1FC79F919854459BB2689E2D0ADCA3C0">
    <w:name w:val="1FC79F919854459BB2689E2D0ADCA3C0"/>
    <w:rsid w:val="002F1573"/>
  </w:style>
  <w:style w:type="paragraph" w:customStyle="1" w:styleId="9CF1A26AA3FF444E80C3865FEAF72548">
    <w:name w:val="9CF1A26AA3FF444E80C3865FEAF72548"/>
    <w:rsid w:val="002F1573"/>
  </w:style>
  <w:style w:type="paragraph" w:customStyle="1" w:styleId="4C4DCFCEEA404B8E80DC08CADC7E82FA">
    <w:name w:val="4C4DCFCEEA404B8E80DC08CADC7E82FA"/>
    <w:rsid w:val="002F1573"/>
  </w:style>
  <w:style w:type="paragraph" w:customStyle="1" w:styleId="5ED877EF33C44D6A9897D24399CE1DB8">
    <w:name w:val="5ED877EF33C44D6A9897D24399CE1DB8"/>
    <w:rsid w:val="002F15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9</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CS 455</Company>
  <LinksUpToDate>false</LinksUpToDate>
  <CharactersWithSpaces>8713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subject/>
  <dc:creator>hong kebi</dc:creator>
  <cp:keywords/>
  <dc:description/>
  <cp:lastModifiedBy>H Kebi</cp:lastModifiedBy>
  <cp:revision>2</cp:revision>
  <dcterms:created xsi:type="dcterms:W3CDTF">2015-10-19T15:43:00Z</dcterms:created>
  <dcterms:modified xsi:type="dcterms:W3CDTF">2015-10-20T02:49:00Z</dcterms:modified>
</cp:coreProperties>
</file>