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69220C" w:rsidRPr="00DE45C9" w:rsidTr="0069220C">
        <w:tc>
          <w:tcPr>
            <w:tcW w:w="1848" w:type="dxa"/>
          </w:tcPr>
          <w:p w:rsidR="0069220C" w:rsidRPr="00DE45C9" w:rsidRDefault="0069220C" w:rsidP="00EE61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8" w:type="dxa"/>
          </w:tcPr>
          <w:p w:rsidR="0069220C" w:rsidRPr="00DE45C9" w:rsidRDefault="00DE45C9" w:rsidP="00EE61B8">
            <w:pPr>
              <w:jc w:val="center"/>
              <w:rPr>
                <w:rFonts w:ascii="Arial" w:hAnsi="Arial" w:cs="Arial"/>
              </w:rPr>
            </w:pPr>
            <w:r w:rsidRPr="00DE45C9">
              <w:rPr>
                <w:rFonts w:ascii="Arial" w:hAnsi="Arial" w:cs="Arial"/>
              </w:rPr>
              <w:t>Mon</w:t>
            </w:r>
          </w:p>
        </w:tc>
        <w:tc>
          <w:tcPr>
            <w:tcW w:w="1848" w:type="dxa"/>
          </w:tcPr>
          <w:p w:rsidR="0069220C" w:rsidRPr="00DE45C9" w:rsidRDefault="00DE45C9" w:rsidP="00EE61B8">
            <w:pPr>
              <w:jc w:val="center"/>
              <w:rPr>
                <w:rFonts w:ascii="Arial" w:hAnsi="Arial" w:cs="Arial"/>
              </w:rPr>
            </w:pPr>
            <w:r w:rsidRPr="00DE45C9">
              <w:rPr>
                <w:rFonts w:ascii="Arial" w:hAnsi="Arial" w:cs="Arial"/>
              </w:rPr>
              <w:t>Tue</w:t>
            </w:r>
          </w:p>
        </w:tc>
        <w:tc>
          <w:tcPr>
            <w:tcW w:w="1849" w:type="dxa"/>
          </w:tcPr>
          <w:p w:rsidR="0069220C" w:rsidRPr="00DE45C9" w:rsidRDefault="00DE45C9" w:rsidP="00EE61B8">
            <w:pPr>
              <w:jc w:val="center"/>
              <w:rPr>
                <w:rFonts w:ascii="Arial" w:hAnsi="Arial" w:cs="Arial"/>
              </w:rPr>
            </w:pPr>
            <w:r w:rsidRPr="00DE45C9">
              <w:rPr>
                <w:rFonts w:ascii="Arial" w:hAnsi="Arial" w:cs="Arial"/>
              </w:rPr>
              <w:t>Wed</w:t>
            </w:r>
          </w:p>
        </w:tc>
        <w:tc>
          <w:tcPr>
            <w:tcW w:w="1849" w:type="dxa"/>
          </w:tcPr>
          <w:p w:rsidR="0069220C" w:rsidRPr="00DE45C9" w:rsidRDefault="00DE45C9" w:rsidP="00EE61B8">
            <w:pPr>
              <w:jc w:val="center"/>
              <w:rPr>
                <w:rFonts w:ascii="Arial" w:hAnsi="Arial" w:cs="Arial"/>
              </w:rPr>
            </w:pPr>
            <w:r w:rsidRPr="00DE45C9">
              <w:rPr>
                <w:rFonts w:ascii="Arial" w:hAnsi="Arial" w:cs="Arial"/>
              </w:rPr>
              <w:t>Thu</w:t>
            </w:r>
          </w:p>
        </w:tc>
      </w:tr>
      <w:tr w:rsidR="0069220C" w:rsidRPr="00DE45C9" w:rsidTr="0069220C">
        <w:tc>
          <w:tcPr>
            <w:tcW w:w="1848" w:type="dxa"/>
          </w:tcPr>
          <w:p w:rsidR="0069220C" w:rsidRPr="00DE45C9" w:rsidRDefault="0069220C" w:rsidP="00EE61B8">
            <w:pPr>
              <w:jc w:val="center"/>
              <w:rPr>
                <w:rFonts w:ascii="Arial" w:hAnsi="Arial" w:cs="Arial"/>
              </w:rPr>
            </w:pPr>
            <w:r w:rsidRPr="00DE45C9">
              <w:rPr>
                <w:rFonts w:ascii="Arial" w:hAnsi="Arial" w:cs="Arial"/>
              </w:rPr>
              <w:t>1:30 – 3:00</w:t>
            </w:r>
          </w:p>
        </w:tc>
        <w:tc>
          <w:tcPr>
            <w:tcW w:w="1848" w:type="dxa"/>
          </w:tcPr>
          <w:p w:rsidR="0069220C" w:rsidRDefault="00DE45C9" w:rsidP="00EE61B8">
            <w:pPr>
              <w:jc w:val="center"/>
              <w:rPr>
                <w:rFonts w:ascii="Arial" w:hAnsi="Arial" w:cs="Arial"/>
              </w:rPr>
            </w:pPr>
            <w:r w:rsidRPr="00DE45C9">
              <w:rPr>
                <w:rFonts w:ascii="Arial" w:hAnsi="Arial" w:cs="Arial"/>
              </w:rPr>
              <w:t>PiJ</w:t>
            </w:r>
          </w:p>
          <w:p w:rsidR="00EE61B8" w:rsidRPr="00DE45C9" w:rsidRDefault="00EE61B8" w:rsidP="00EE61B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MAL 407</w:t>
            </w:r>
          </w:p>
        </w:tc>
        <w:tc>
          <w:tcPr>
            <w:tcW w:w="1848" w:type="dxa"/>
          </w:tcPr>
          <w:p w:rsidR="0069220C" w:rsidRDefault="00DE45C9" w:rsidP="00EE61B8">
            <w:pPr>
              <w:jc w:val="center"/>
              <w:rPr>
                <w:rFonts w:ascii="Arial" w:hAnsi="Arial" w:cs="Arial"/>
              </w:rPr>
            </w:pPr>
            <w:r w:rsidRPr="00DE45C9">
              <w:rPr>
                <w:rFonts w:ascii="Arial" w:hAnsi="Arial" w:cs="Arial"/>
              </w:rPr>
              <w:t>DKM</w:t>
            </w:r>
          </w:p>
          <w:p w:rsidR="00EE61B8" w:rsidRPr="00DE45C9" w:rsidRDefault="00EE61B8" w:rsidP="00EE61B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MAL 403</w:t>
            </w:r>
          </w:p>
        </w:tc>
        <w:tc>
          <w:tcPr>
            <w:tcW w:w="1849" w:type="dxa"/>
          </w:tcPr>
          <w:p w:rsidR="00EE61B8" w:rsidRDefault="00EE61B8" w:rsidP="00EE61B8">
            <w:pPr>
              <w:jc w:val="center"/>
              <w:rPr>
                <w:rFonts w:ascii="Arial" w:hAnsi="Arial" w:cs="Arial"/>
              </w:rPr>
            </w:pPr>
            <w:r w:rsidRPr="00DE45C9">
              <w:rPr>
                <w:rFonts w:ascii="Arial" w:hAnsi="Arial" w:cs="Arial"/>
              </w:rPr>
              <w:t>PiJ</w:t>
            </w:r>
          </w:p>
          <w:p w:rsidR="0069220C" w:rsidRPr="00DE45C9" w:rsidRDefault="00EE61B8" w:rsidP="00EE61B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MAL 407</w:t>
            </w:r>
          </w:p>
        </w:tc>
        <w:tc>
          <w:tcPr>
            <w:tcW w:w="1849" w:type="dxa"/>
          </w:tcPr>
          <w:p w:rsidR="0069220C" w:rsidRDefault="00DE45C9" w:rsidP="00EE61B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</w:t>
            </w:r>
          </w:p>
          <w:p w:rsidR="00EE61B8" w:rsidRPr="00DE45C9" w:rsidRDefault="00EE61B8" w:rsidP="00EE61B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MAL B04</w:t>
            </w:r>
          </w:p>
        </w:tc>
      </w:tr>
      <w:tr w:rsidR="0069220C" w:rsidRPr="00DE45C9" w:rsidTr="0069220C">
        <w:tc>
          <w:tcPr>
            <w:tcW w:w="1848" w:type="dxa"/>
          </w:tcPr>
          <w:p w:rsidR="0069220C" w:rsidRPr="00DE45C9" w:rsidRDefault="0069220C" w:rsidP="00EE61B8">
            <w:pPr>
              <w:jc w:val="center"/>
              <w:rPr>
                <w:rFonts w:ascii="Arial" w:hAnsi="Arial" w:cs="Arial"/>
              </w:rPr>
            </w:pPr>
            <w:r w:rsidRPr="00DE45C9">
              <w:rPr>
                <w:rFonts w:ascii="Arial" w:hAnsi="Arial" w:cs="Arial"/>
              </w:rPr>
              <w:t>3:30 -5:00</w:t>
            </w:r>
          </w:p>
        </w:tc>
        <w:tc>
          <w:tcPr>
            <w:tcW w:w="1848" w:type="dxa"/>
          </w:tcPr>
          <w:p w:rsidR="00EE61B8" w:rsidRDefault="00EE61B8" w:rsidP="00EE61B8">
            <w:pPr>
              <w:jc w:val="center"/>
              <w:rPr>
                <w:rFonts w:ascii="Arial" w:hAnsi="Arial" w:cs="Arial"/>
              </w:rPr>
            </w:pPr>
            <w:r w:rsidRPr="00DE45C9">
              <w:rPr>
                <w:rFonts w:ascii="Arial" w:hAnsi="Arial" w:cs="Arial"/>
              </w:rPr>
              <w:t>PiJ</w:t>
            </w:r>
          </w:p>
          <w:p w:rsidR="0069220C" w:rsidRPr="00DE45C9" w:rsidRDefault="00EE61B8" w:rsidP="00EE61B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MAL 407</w:t>
            </w:r>
          </w:p>
        </w:tc>
        <w:tc>
          <w:tcPr>
            <w:tcW w:w="1848" w:type="dxa"/>
          </w:tcPr>
          <w:p w:rsidR="0069220C" w:rsidRDefault="00DE45C9" w:rsidP="00EE61B8">
            <w:pPr>
              <w:jc w:val="center"/>
              <w:rPr>
                <w:rFonts w:ascii="Arial" w:hAnsi="Arial" w:cs="Arial"/>
              </w:rPr>
            </w:pPr>
            <w:r w:rsidRPr="00DE45C9">
              <w:rPr>
                <w:rFonts w:ascii="Arial" w:hAnsi="Arial" w:cs="Arial"/>
              </w:rPr>
              <w:t>DKM</w:t>
            </w:r>
          </w:p>
          <w:p w:rsidR="00EE61B8" w:rsidRPr="00DE45C9" w:rsidRDefault="00EE61B8" w:rsidP="00EE61B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MAL 403</w:t>
            </w:r>
          </w:p>
        </w:tc>
        <w:tc>
          <w:tcPr>
            <w:tcW w:w="1849" w:type="dxa"/>
          </w:tcPr>
          <w:p w:rsidR="00EE61B8" w:rsidRDefault="00EE61B8" w:rsidP="00EE61B8">
            <w:pPr>
              <w:jc w:val="center"/>
              <w:rPr>
                <w:rFonts w:ascii="Arial" w:hAnsi="Arial" w:cs="Arial"/>
              </w:rPr>
            </w:pPr>
            <w:r w:rsidRPr="00DE45C9">
              <w:rPr>
                <w:rFonts w:ascii="Arial" w:hAnsi="Arial" w:cs="Arial"/>
              </w:rPr>
              <w:t>PiJ</w:t>
            </w:r>
          </w:p>
          <w:p w:rsidR="0069220C" w:rsidRPr="00DE45C9" w:rsidRDefault="00EE61B8" w:rsidP="00EE61B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MAL 407</w:t>
            </w:r>
          </w:p>
        </w:tc>
        <w:tc>
          <w:tcPr>
            <w:tcW w:w="1849" w:type="dxa"/>
          </w:tcPr>
          <w:p w:rsidR="0069220C" w:rsidRDefault="00DE45C9" w:rsidP="00EE61B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FoC</w:t>
            </w:r>
          </w:p>
          <w:p w:rsidR="00EE61B8" w:rsidRPr="00DE45C9" w:rsidRDefault="00EE61B8" w:rsidP="00EE61B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MAL 403</w:t>
            </w:r>
          </w:p>
        </w:tc>
      </w:tr>
      <w:tr w:rsidR="005411C3" w:rsidRPr="00DE45C9" w:rsidTr="0069220C">
        <w:tc>
          <w:tcPr>
            <w:tcW w:w="1848" w:type="dxa"/>
          </w:tcPr>
          <w:p w:rsidR="005411C3" w:rsidRPr="00DE45C9" w:rsidRDefault="005411C3" w:rsidP="00EE61B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6:00 – 9:00</w:t>
            </w:r>
          </w:p>
        </w:tc>
        <w:tc>
          <w:tcPr>
            <w:tcW w:w="1848" w:type="dxa"/>
          </w:tcPr>
          <w:p w:rsidR="005411C3" w:rsidRPr="00DE45C9" w:rsidRDefault="005411C3" w:rsidP="00EE61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8" w:type="dxa"/>
          </w:tcPr>
          <w:p w:rsidR="005411C3" w:rsidRDefault="005411C3" w:rsidP="00EE61B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FoC Tutorial</w:t>
            </w:r>
          </w:p>
          <w:p w:rsidR="005411C3" w:rsidRPr="00DE45C9" w:rsidRDefault="005411C3" w:rsidP="00EE61B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MAL B18</w:t>
            </w:r>
            <w:bookmarkStart w:id="0" w:name="_GoBack"/>
            <w:bookmarkEnd w:id="0"/>
          </w:p>
        </w:tc>
        <w:tc>
          <w:tcPr>
            <w:tcW w:w="1849" w:type="dxa"/>
          </w:tcPr>
          <w:p w:rsidR="005411C3" w:rsidRPr="00DE45C9" w:rsidRDefault="005411C3" w:rsidP="00EE61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9" w:type="dxa"/>
          </w:tcPr>
          <w:p w:rsidR="005411C3" w:rsidRDefault="005411C3" w:rsidP="00EE61B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72211F" w:rsidRDefault="0072211F" w:rsidP="00EE61B8">
      <w:pPr>
        <w:jc w:val="center"/>
        <w:rPr>
          <w:rFonts w:ascii="Arial" w:hAnsi="Arial" w:cs="Arial"/>
        </w:rPr>
      </w:pPr>
    </w:p>
    <w:p w:rsidR="00053FC7" w:rsidRDefault="00053FC7" w:rsidP="00053FC7">
      <w:pPr>
        <w:rPr>
          <w:rFonts w:ascii="Arial" w:hAnsi="Arial" w:cs="Arial"/>
        </w:rPr>
      </w:pPr>
      <w:r>
        <w:rPr>
          <w:rFonts w:ascii="Arial" w:hAnsi="Arial" w:cs="Arial"/>
        </w:rPr>
        <w:t>PiJ – Programming in Java</w:t>
      </w:r>
    </w:p>
    <w:p w:rsidR="00053FC7" w:rsidRDefault="00053FC7" w:rsidP="00053FC7">
      <w:pPr>
        <w:rPr>
          <w:rFonts w:ascii="Arial" w:hAnsi="Arial" w:cs="Arial"/>
        </w:rPr>
      </w:pPr>
      <w:r>
        <w:rPr>
          <w:rFonts w:ascii="Arial" w:hAnsi="Arial" w:cs="Arial"/>
        </w:rPr>
        <w:t>DKM – Data Knowledge Management</w:t>
      </w:r>
    </w:p>
    <w:p w:rsidR="00053FC7" w:rsidRDefault="00053FC7" w:rsidP="00053FC7">
      <w:pPr>
        <w:rPr>
          <w:rFonts w:ascii="Arial" w:hAnsi="Arial" w:cs="Arial"/>
        </w:rPr>
      </w:pPr>
      <w:r>
        <w:rPr>
          <w:rFonts w:ascii="Arial" w:hAnsi="Arial" w:cs="Arial"/>
        </w:rPr>
        <w:t>IS – Information Systems</w:t>
      </w:r>
    </w:p>
    <w:p w:rsidR="00053FC7" w:rsidRPr="00DE45C9" w:rsidRDefault="00053FC7" w:rsidP="00053FC7">
      <w:pPr>
        <w:rPr>
          <w:rFonts w:ascii="Arial" w:hAnsi="Arial" w:cs="Arial"/>
        </w:rPr>
      </w:pPr>
      <w:r>
        <w:rPr>
          <w:rFonts w:ascii="Arial" w:hAnsi="Arial" w:cs="Arial"/>
        </w:rPr>
        <w:t>FoC – Fundamentals of Computing</w:t>
      </w:r>
    </w:p>
    <w:sectPr w:rsidR="00053FC7" w:rsidRPr="00DE4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20C"/>
    <w:rsid w:val="00053FC7"/>
    <w:rsid w:val="005411C3"/>
    <w:rsid w:val="0069220C"/>
    <w:rsid w:val="0072211F"/>
    <w:rsid w:val="00DE45C9"/>
    <w:rsid w:val="00EE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22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22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Hewson</dc:creator>
  <cp:lastModifiedBy>Patrick Hewson</cp:lastModifiedBy>
  <cp:revision>4</cp:revision>
  <dcterms:created xsi:type="dcterms:W3CDTF">2016-10-02T15:06:00Z</dcterms:created>
  <dcterms:modified xsi:type="dcterms:W3CDTF">2016-10-02T15:37:00Z</dcterms:modified>
</cp:coreProperties>
</file>