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10" w:rsidRPr="00B85892" w:rsidRDefault="004463A1" w:rsidP="009A6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0A">
        <w:rPr>
          <w:rFonts w:ascii="Times New Roman" w:hAnsi="Times New Roman" w:cs="Times New Roman"/>
          <w:b/>
          <w:sz w:val="28"/>
          <w:szCs w:val="28"/>
        </w:rPr>
        <w:t xml:space="preserve">Руководство пользователя </w:t>
      </w:r>
      <w:proofErr w:type="spellStart"/>
      <w:r w:rsidRPr="00A2120A">
        <w:rPr>
          <w:rFonts w:ascii="Times New Roman" w:hAnsi="Times New Roman" w:cs="Times New Roman"/>
          <w:b/>
          <w:sz w:val="28"/>
          <w:szCs w:val="28"/>
          <w:lang w:val="en-US"/>
        </w:rPr>
        <w:t>bbp</w:t>
      </w:r>
      <w:proofErr w:type="spellEnd"/>
      <w:r w:rsidRPr="00A2120A">
        <w:rPr>
          <w:rFonts w:ascii="Times New Roman" w:hAnsi="Times New Roman" w:cs="Times New Roman"/>
          <w:b/>
          <w:sz w:val="28"/>
          <w:szCs w:val="28"/>
        </w:rPr>
        <w:t>_</w:t>
      </w:r>
      <w:r w:rsidRPr="00A2120A">
        <w:rPr>
          <w:rFonts w:ascii="Times New Roman" w:hAnsi="Times New Roman" w:cs="Times New Roman"/>
          <w:b/>
          <w:sz w:val="28"/>
          <w:szCs w:val="28"/>
          <w:lang w:val="en-US"/>
        </w:rPr>
        <w:t>bundle</w:t>
      </w:r>
    </w:p>
    <w:p w:rsidR="00713C7F" w:rsidRPr="00A2120A" w:rsidRDefault="00713C7F" w:rsidP="009A6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0A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4463A1" w:rsidRPr="009A65A5" w:rsidRDefault="004463A1" w:rsidP="00A2120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9A65A5">
        <w:rPr>
          <w:rFonts w:ascii="Times New Roman" w:hAnsi="Times New Roman" w:cs="Times New Roman"/>
          <w:sz w:val="28"/>
          <w:szCs w:val="28"/>
          <w:lang w:val="en-US"/>
        </w:rPr>
        <w:t>bbp</w:t>
      </w:r>
      <w:proofErr w:type="spellEnd"/>
      <w:r w:rsidRPr="009A65A5">
        <w:rPr>
          <w:rFonts w:ascii="Times New Roman" w:hAnsi="Times New Roman" w:cs="Times New Roman"/>
          <w:sz w:val="28"/>
          <w:szCs w:val="28"/>
        </w:rPr>
        <w:t>_</w:t>
      </w:r>
      <w:r w:rsidRPr="009A65A5"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Pr="009A65A5">
        <w:rPr>
          <w:rFonts w:ascii="Times New Roman" w:hAnsi="Times New Roman" w:cs="Times New Roman"/>
          <w:sz w:val="28"/>
          <w:szCs w:val="28"/>
        </w:rPr>
        <w:t xml:space="preserve"> предназначена для создания многоканального </w:t>
      </w:r>
      <w:proofErr w:type="spellStart"/>
      <w:r w:rsidRPr="009A65A5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9A65A5">
        <w:rPr>
          <w:rFonts w:ascii="Times New Roman" w:hAnsi="Times New Roman" w:cs="Times New Roman"/>
          <w:sz w:val="28"/>
          <w:szCs w:val="28"/>
        </w:rPr>
        <w:t>-файла из данных полученных с банка базовых продуктов (ББП). Программа поддерживает два режима работы:</w:t>
      </w:r>
    </w:p>
    <w:p w:rsidR="004463A1" w:rsidRPr="009A65A5" w:rsidRDefault="004463A1" w:rsidP="009A65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 xml:space="preserve">работа в режиме архива (архив, полученный с ББП) </w:t>
      </w:r>
    </w:p>
    <w:p w:rsidR="004463A1" w:rsidRPr="009A65A5" w:rsidRDefault="004463A1" w:rsidP="009A65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>работа в режиме распакованных данных (</w:t>
      </w:r>
      <w:r w:rsidRPr="009A65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A65A5">
        <w:rPr>
          <w:rFonts w:ascii="Times New Roman" w:hAnsi="Times New Roman" w:cs="Times New Roman"/>
          <w:sz w:val="28"/>
          <w:szCs w:val="28"/>
        </w:rPr>
        <w:t xml:space="preserve">-паспорт, исходные растры) </w:t>
      </w:r>
    </w:p>
    <w:p w:rsidR="004463A1" w:rsidRPr="009A65A5" w:rsidRDefault="004463A1" w:rsidP="009A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>На рисунке 1 представлен основной вид интерфейса программы.</w:t>
      </w:r>
    </w:p>
    <w:p w:rsidR="004463A1" w:rsidRPr="009A65A5" w:rsidRDefault="004463A1" w:rsidP="009A65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65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857B0" wp14:editId="2AC8D3CE">
            <wp:extent cx="5838667" cy="194094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53" cy="19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7F" w:rsidRPr="009A65A5" w:rsidRDefault="00713C7F" w:rsidP="009A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65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65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65A5">
        <w:rPr>
          <w:rFonts w:ascii="Times New Roman" w:hAnsi="Times New Roman" w:cs="Times New Roman"/>
          <w:sz w:val="28"/>
          <w:szCs w:val="28"/>
        </w:rPr>
        <w:t>а)</w:t>
      </w:r>
      <w:r w:rsidR="004463A1" w:rsidRPr="00B85892">
        <w:rPr>
          <w:rFonts w:ascii="Times New Roman" w:hAnsi="Times New Roman" w:cs="Times New Roman"/>
          <w:sz w:val="28"/>
          <w:szCs w:val="28"/>
        </w:rPr>
        <w:tab/>
      </w:r>
      <w:r w:rsidR="004463A1" w:rsidRPr="00B85892">
        <w:rPr>
          <w:rFonts w:ascii="Times New Roman" w:hAnsi="Times New Roman" w:cs="Times New Roman"/>
          <w:sz w:val="28"/>
          <w:szCs w:val="28"/>
        </w:rPr>
        <w:tab/>
      </w:r>
      <w:r w:rsidR="004463A1" w:rsidRPr="00B85892">
        <w:rPr>
          <w:rFonts w:ascii="Times New Roman" w:hAnsi="Times New Roman" w:cs="Times New Roman"/>
          <w:sz w:val="28"/>
          <w:szCs w:val="28"/>
        </w:rPr>
        <w:tab/>
      </w:r>
      <w:r w:rsidRPr="00B85892">
        <w:rPr>
          <w:rFonts w:ascii="Times New Roman" w:hAnsi="Times New Roman" w:cs="Times New Roman"/>
          <w:sz w:val="28"/>
          <w:szCs w:val="28"/>
        </w:rPr>
        <w:tab/>
      </w:r>
      <w:r w:rsidRPr="00B85892">
        <w:rPr>
          <w:rFonts w:ascii="Times New Roman" w:hAnsi="Times New Roman" w:cs="Times New Roman"/>
          <w:sz w:val="28"/>
          <w:szCs w:val="28"/>
        </w:rPr>
        <w:tab/>
      </w:r>
      <w:r w:rsidRPr="00B85892">
        <w:rPr>
          <w:rFonts w:ascii="Times New Roman" w:hAnsi="Times New Roman" w:cs="Times New Roman"/>
          <w:sz w:val="28"/>
          <w:szCs w:val="28"/>
        </w:rPr>
        <w:tab/>
      </w:r>
      <w:r w:rsidRPr="00B85892">
        <w:rPr>
          <w:rFonts w:ascii="Times New Roman" w:hAnsi="Times New Roman" w:cs="Times New Roman"/>
          <w:sz w:val="28"/>
          <w:szCs w:val="28"/>
        </w:rPr>
        <w:tab/>
      </w:r>
      <w:r w:rsidRPr="009A65A5">
        <w:rPr>
          <w:rFonts w:ascii="Times New Roman" w:hAnsi="Times New Roman" w:cs="Times New Roman"/>
          <w:sz w:val="28"/>
          <w:szCs w:val="28"/>
        </w:rPr>
        <w:t>б)</w:t>
      </w:r>
    </w:p>
    <w:p w:rsidR="00713C7F" w:rsidRPr="009A65A5" w:rsidRDefault="00713C7F" w:rsidP="009A6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>Рисунок 1а. Работа в режиме архива</w:t>
      </w:r>
    </w:p>
    <w:p w:rsidR="004463A1" w:rsidRPr="009A65A5" w:rsidRDefault="00713C7F" w:rsidP="009A6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>Рисунок 1б. Работа в режиме распакованных данных.</w:t>
      </w:r>
    </w:p>
    <w:p w:rsidR="00713C7F" w:rsidRPr="00A2120A" w:rsidRDefault="00713C7F" w:rsidP="009A6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0A">
        <w:rPr>
          <w:rFonts w:ascii="Times New Roman" w:hAnsi="Times New Roman" w:cs="Times New Roman"/>
          <w:b/>
          <w:sz w:val="28"/>
          <w:szCs w:val="28"/>
        </w:rPr>
        <w:t>Как пользоваться</w:t>
      </w:r>
    </w:p>
    <w:p w:rsidR="004463A1" w:rsidRPr="009A65A5" w:rsidRDefault="00713C7F" w:rsidP="00A2120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>Необходимо скачать пакет с (тут ссылка на гит), распаковать его в нужной директории и запустить исполняемый файл (</w:t>
      </w:r>
      <w:proofErr w:type="spellStart"/>
      <w:r w:rsidRPr="009A65A5">
        <w:rPr>
          <w:rFonts w:ascii="Times New Roman" w:hAnsi="Times New Roman" w:cs="Times New Roman"/>
          <w:sz w:val="28"/>
          <w:szCs w:val="28"/>
          <w:lang w:val="en-US"/>
        </w:rPr>
        <w:t>bbp</w:t>
      </w:r>
      <w:proofErr w:type="spellEnd"/>
      <w:r w:rsidRPr="009A65A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A65A5">
        <w:rPr>
          <w:rFonts w:ascii="Times New Roman" w:hAnsi="Times New Roman" w:cs="Times New Roman"/>
          <w:sz w:val="28"/>
          <w:szCs w:val="28"/>
          <w:lang w:val="en-US"/>
        </w:rPr>
        <w:t>bandle</w:t>
      </w:r>
      <w:proofErr w:type="spellEnd"/>
      <w:r w:rsidRPr="009A65A5">
        <w:rPr>
          <w:rFonts w:ascii="Times New Roman" w:hAnsi="Times New Roman" w:cs="Times New Roman"/>
          <w:sz w:val="28"/>
          <w:szCs w:val="28"/>
        </w:rPr>
        <w:t>.</w:t>
      </w:r>
      <w:r w:rsidRPr="009A65A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A65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13C7F" w:rsidRPr="009A65A5" w:rsidRDefault="00713C7F" w:rsidP="00A2120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A65A5">
        <w:rPr>
          <w:rFonts w:ascii="Times New Roman" w:hAnsi="Times New Roman" w:cs="Times New Roman"/>
          <w:sz w:val="28"/>
          <w:szCs w:val="28"/>
        </w:rPr>
        <w:t xml:space="preserve">Далее необходимо выбрать режим работы, затем </w:t>
      </w:r>
      <w:r w:rsidR="009A65A5" w:rsidRPr="009A65A5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9A65A5">
        <w:rPr>
          <w:rFonts w:ascii="Times New Roman" w:hAnsi="Times New Roman" w:cs="Times New Roman"/>
          <w:sz w:val="28"/>
          <w:szCs w:val="28"/>
        </w:rPr>
        <w:t>выбрать файлы</w:t>
      </w:r>
      <w:r w:rsidR="009A65A5" w:rsidRPr="009A65A5">
        <w:rPr>
          <w:rFonts w:ascii="Times New Roman" w:hAnsi="Times New Roman" w:cs="Times New Roman"/>
          <w:sz w:val="28"/>
          <w:szCs w:val="28"/>
        </w:rPr>
        <w:t>, а также результирующую директорию.</w:t>
      </w:r>
      <w:r w:rsidRPr="009A65A5">
        <w:rPr>
          <w:rFonts w:ascii="Times New Roman" w:hAnsi="Times New Roman" w:cs="Times New Roman"/>
          <w:sz w:val="28"/>
          <w:szCs w:val="28"/>
        </w:rPr>
        <w:t xml:space="preserve"> </w:t>
      </w:r>
      <w:r w:rsidR="009A65A5" w:rsidRPr="009A65A5">
        <w:rPr>
          <w:rFonts w:ascii="Times New Roman" w:hAnsi="Times New Roman" w:cs="Times New Roman"/>
          <w:sz w:val="28"/>
          <w:szCs w:val="28"/>
        </w:rPr>
        <w:t>После того, как будет выполнен предыдущий шаг в выпадающем меню необходимо выбрать порядок каналов (рисунок 2)</w:t>
      </w:r>
    </w:p>
    <w:p w:rsidR="009A65A5" w:rsidRPr="009A65A5" w:rsidRDefault="009A65A5" w:rsidP="009A6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87F061" wp14:editId="1DF6CB15">
            <wp:extent cx="4629796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A5" w:rsidRDefault="009A65A5" w:rsidP="009A6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5A5">
        <w:rPr>
          <w:rFonts w:ascii="Times New Roman" w:hAnsi="Times New Roman" w:cs="Times New Roman"/>
          <w:sz w:val="28"/>
          <w:szCs w:val="28"/>
        </w:rPr>
        <w:t xml:space="preserve">Рисунок 2. Выбор порядок каналов в синтезируемом </w:t>
      </w:r>
      <w:proofErr w:type="spellStart"/>
      <w:r w:rsidRPr="009A65A5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9A65A5">
        <w:rPr>
          <w:rFonts w:ascii="Times New Roman" w:hAnsi="Times New Roman" w:cs="Times New Roman"/>
          <w:sz w:val="28"/>
          <w:szCs w:val="28"/>
        </w:rPr>
        <w:t>-</w:t>
      </w:r>
      <w:r w:rsidR="00A2120A">
        <w:rPr>
          <w:rFonts w:ascii="Times New Roman" w:hAnsi="Times New Roman" w:cs="Times New Roman"/>
          <w:sz w:val="28"/>
          <w:szCs w:val="28"/>
        </w:rPr>
        <w:t>файле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5A5" w:rsidRPr="00A2120A" w:rsidRDefault="009A65A5" w:rsidP="009A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результирующего </w:t>
      </w:r>
      <w:proofErr w:type="spellStart"/>
      <w:r w:rsidR="00A2120A" w:rsidRPr="009A65A5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="00A2120A" w:rsidRPr="009A65A5">
        <w:rPr>
          <w:rFonts w:ascii="Times New Roman" w:hAnsi="Times New Roman" w:cs="Times New Roman"/>
          <w:sz w:val="28"/>
          <w:szCs w:val="28"/>
        </w:rPr>
        <w:t>-</w:t>
      </w:r>
      <w:r w:rsidR="00A2120A">
        <w:rPr>
          <w:rFonts w:ascii="Times New Roman" w:hAnsi="Times New Roman" w:cs="Times New Roman"/>
          <w:sz w:val="28"/>
          <w:szCs w:val="28"/>
        </w:rPr>
        <w:t>файла необходимо нажать на кнопку «</w:t>
      </w:r>
      <w:r w:rsidR="00A2120A">
        <w:rPr>
          <w:rFonts w:ascii="Times New Roman" w:hAnsi="Times New Roman" w:cs="Times New Roman"/>
          <w:sz w:val="28"/>
          <w:szCs w:val="28"/>
          <w:lang w:val="en-US"/>
        </w:rPr>
        <w:t>unite</w:t>
      </w:r>
      <w:r w:rsidR="00A2120A">
        <w:rPr>
          <w:rFonts w:ascii="Times New Roman" w:hAnsi="Times New Roman" w:cs="Times New Roman"/>
          <w:sz w:val="28"/>
          <w:szCs w:val="28"/>
        </w:rPr>
        <w:t xml:space="preserve">», спустя пару секунд в результирующей директории появится </w:t>
      </w:r>
      <w:r w:rsidR="00A2120A">
        <w:rPr>
          <w:rFonts w:ascii="Times New Roman" w:hAnsi="Times New Roman" w:cs="Times New Roman"/>
          <w:sz w:val="28"/>
          <w:szCs w:val="28"/>
          <w:lang w:val="en-US"/>
        </w:rPr>
        <w:t>tif</w:t>
      </w:r>
      <w:r w:rsidR="00A2120A" w:rsidRPr="00A2120A">
        <w:rPr>
          <w:rFonts w:ascii="Times New Roman" w:hAnsi="Times New Roman" w:cs="Times New Roman"/>
          <w:sz w:val="28"/>
          <w:szCs w:val="28"/>
        </w:rPr>
        <w:t>-</w:t>
      </w:r>
      <w:r w:rsidR="00A2120A">
        <w:rPr>
          <w:rFonts w:ascii="Times New Roman" w:hAnsi="Times New Roman" w:cs="Times New Roman"/>
          <w:sz w:val="28"/>
          <w:szCs w:val="28"/>
        </w:rPr>
        <w:t>файл.</w:t>
      </w:r>
    </w:p>
    <w:p w:rsidR="00A2120A" w:rsidRPr="00A2120A" w:rsidRDefault="00A2120A" w:rsidP="009A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2120A" w:rsidRPr="00A2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0F0D"/>
    <w:multiLevelType w:val="hybridMultilevel"/>
    <w:tmpl w:val="428E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A1"/>
    <w:rsid w:val="00434910"/>
    <w:rsid w:val="004463A1"/>
    <w:rsid w:val="00713C7F"/>
    <w:rsid w:val="0083374E"/>
    <w:rsid w:val="009A65A5"/>
    <w:rsid w:val="00A2120A"/>
    <w:rsid w:val="00B8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AC5AD-26F6-47C3-8D6C-7B6AD666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Скачков</dc:creator>
  <cp:keywords/>
  <dc:description/>
  <cp:lastModifiedBy>Артём Скачков</cp:lastModifiedBy>
  <cp:revision>2</cp:revision>
  <dcterms:created xsi:type="dcterms:W3CDTF">2022-01-31T10:54:00Z</dcterms:created>
  <dcterms:modified xsi:type="dcterms:W3CDTF">2022-01-31T10:54:00Z</dcterms:modified>
</cp:coreProperties>
</file>