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一、灰尘检测模块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dustPin=0;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dustVal=0;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ledPower=2;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delayTime=280;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delayTime2=40;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float offTime=9680;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setup()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Serial. begin (9600)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pinMode (ledPower, OUTPUT)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pinMode(4, OUTPUT)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loop(){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1edPower t. * T9I+ JArduino_ EA'JD25I JДIl.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D25I IiEtE1355 JtI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digitalWrite (ledPower, LOW); // power on the 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delayMicroseconds (delayTime)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dustVal=analogRead (dustPin); // read the dust value via pin 5 on the sensor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delayMicroseconds (delayTime2);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digitalWrite(ledPower, HIGH); // turn the LED 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delayMicroseconds (offTime)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 (3000)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Serial.println(dustVal)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//温湿度的数据针脚</w:t>
      </w:r>
    </w:p>
    <w:p>
      <w:pPr>
        <w:rPr>
          <w:rFonts w:hint="eastAsia"/>
        </w:rPr>
      </w:pPr>
      <w:r>
        <w:rPr>
          <w:rFonts w:hint="eastAsia"/>
        </w:rPr>
        <w:t>#define  DHT11PIN 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//温湿度库对应的头文件</w:t>
      </w:r>
    </w:p>
    <w:p>
      <w:pPr>
        <w:rPr>
          <w:rFonts w:hint="eastAsia"/>
        </w:rPr>
      </w:pPr>
      <w:r>
        <w:rPr>
          <w:rFonts w:hint="eastAsia"/>
        </w:rPr>
        <w:t>#include &lt;dht11.h&gt;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//全局变量</w:t>
      </w:r>
    </w:p>
    <w:p>
      <w:pPr>
        <w:rPr>
          <w:rFonts w:hint="eastAsia"/>
        </w:rPr>
      </w:pPr>
      <w:r>
        <w:rPr>
          <w:rFonts w:hint="eastAsia"/>
        </w:rPr>
        <w:t>dht11 DHT11;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//数据</w:t>
      </w:r>
    </w:p>
    <w:p>
      <w:pPr>
        <w:rPr>
          <w:rFonts w:hint="eastAsia"/>
        </w:rPr>
      </w:pPr>
      <w:r>
        <w:rPr>
          <w:rFonts w:hint="eastAsia"/>
        </w:rPr>
        <w:t>String strData;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&lt;LiquidCrystal.h&gt;</w:t>
      </w:r>
    </w:p>
    <w:p>
      <w:pPr>
        <w:rPr>
          <w:rFonts w:hint="eastAsia"/>
        </w:rPr>
      </w:pPr>
      <w:r>
        <w:rPr>
          <w:rFonts w:hint="eastAsia"/>
        </w:rPr>
        <w:t>// initialize the library with the numbers of the interface pins</w:t>
      </w:r>
    </w:p>
    <w:p>
      <w:pPr>
        <w:rPr>
          <w:rFonts w:hint="eastAsia"/>
        </w:rPr>
      </w:pPr>
      <w:r>
        <w:rPr>
          <w:rFonts w:hint="eastAsia"/>
        </w:rPr>
        <w:t>LiquidCrystal lcd(12, 11, 5, 4, 3, 2);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//初始化函数</w:t>
      </w:r>
    </w:p>
    <w:p>
      <w:pPr>
        <w:rPr>
          <w:rFonts w:hint="eastAsia"/>
        </w:rPr>
      </w:pPr>
      <w:r>
        <w:rPr>
          <w:rFonts w:hint="eastAsia"/>
        </w:rPr>
        <w:t>void  setup()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//设置串口的波特率</w:t>
      </w:r>
    </w:p>
    <w:p>
      <w:pPr>
        <w:rPr>
          <w:rFonts w:hint="eastAsia"/>
        </w:rPr>
      </w:pPr>
      <w:r>
        <w:rPr>
          <w:rFonts w:hint="eastAsia"/>
        </w:rPr>
        <w:t xml:space="preserve">  Serial.begin(9600);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//设置针脚端口的模式</w:t>
      </w:r>
    </w:p>
    <w:p>
      <w:pPr>
        <w:rPr>
          <w:rFonts w:hint="eastAsia"/>
        </w:rPr>
      </w:pPr>
      <w:r>
        <w:rPr>
          <w:rFonts w:hint="eastAsia"/>
        </w:rPr>
        <w:t xml:space="preserve">  pinMode(DHT11PIN, OUTPUT);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pinMode(7,OUTPUT);</w:t>
      </w:r>
    </w:p>
    <w:p>
      <w:pPr>
        <w:rPr>
          <w:rFonts w:hint="eastAsia"/>
        </w:rPr>
      </w:pPr>
      <w:r>
        <w:rPr>
          <w:rFonts w:hint="eastAsia"/>
        </w:rPr>
        <w:t xml:space="preserve">  // set up the LCD's number of columns and rows:</w:t>
      </w:r>
    </w:p>
    <w:p>
      <w:pPr>
        <w:rPr>
          <w:rFonts w:hint="eastAsia"/>
        </w:rPr>
      </w:pPr>
      <w:r>
        <w:rPr>
          <w:rFonts w:hint="eastAsia"/>
        </w:rPr>
        <w:t xml:space="preserve">  lcd.begin(16, 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//循环执行</w:t>
      </w:r>
    </w:p>
    <w:p>
      <w:pPr>
        <w:rPr>
          <w:rFonts w:hint="eastAsia"/>
        </w:rPr>
      </w:pPr>
      <w:r>
        <w:rPr>
          <w:rFonts w:hint="eastAsia"/>
        </w:rPr>
        <w:t>void loop()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//读取温湿度的数据</w:t>
      </w:r>
    </w:p>
    <w:p>
      <w:pPr>
        <w:rPr>
          <w:rFonts w:hint="eastAsia"/>
        </w:rPr>
      </w:pPr>
      <w:r>
        <w:rPr>
          <w:rFonts w:hint="eastAsia"/>
        </w:rPr>
        <w:t xml:space="preserve">  int chk = DHT11.read(DHT11PIN);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//温度</w:t>
      </w:r>
    </w:p>
    <w:p>
      <w:pPr>
        <w:rPr>
          <w:rFonts w:hint="eastAsia"/>
        </w:rPr>
      </w:pPr>
      <w:r>
        <w:rPr>
          <w:rFonts w:hint="eastAsia"/>
        </w:rPr>
        <w:t xml:space="preserve">  float temp = (float)DHT11.temperature;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Serial.print("Tep: ");</w:t>
      </w:r>
    </w:p>
    <w:p>
      <w:pPr>
        <w:rPr>
          <w:rFonts w:hint="eastAsia"/>
        </w:rPr>
      </w:pPr>
      <w:r>
        <w:rPr>
          <w:rFonts w:hint="eastAsia"/>
        </w:rPr>
        <w:t xml:space="preserve">  Serial.print(temp);</w:t>
      </w:r>
    </w:p>
    <w:p>
      <w:pPr>
        <w:rPr>
          <w:rFonts w:hint="eastAsia"/>
        </w:rPr>
      </w:pPr>
      <w:r>
        <w:rPr>
          <w:rFonts w:hint="eastAsia"/>
        </w:rPr>
        <w:t xml:space="preserve">  Serial.println("C");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//湿度</w:t>
      </w:r>
    </w:p>
    <w:p>
      <w:pPr>
        <w:rPr>
          <w:rFonts w:hint="eastAsia"/>
        </w:rPr>
      </w:pPr>
      <w:r>
        <w:rPr>
          <w:rFonts w:hint="eastAsia"/>
        </w:rPr>
        <w:t xml:space="preserve">  float humi = (float)DHT11.humidity;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Serial.print("Hum: ");</w:t>
      </w:r>
    </w:p>
    <w:p>
      <w:pPr>
        <w:rPr>
          <w:rFonts w:hint="eastAsia"/>
        </w:rPr>
      </w:pPr>
      <w:r>
        <w:rPr>
          <w:rFonts w:hint="eastAsia"/>
        </w:rPr>
        <w:t xml:space="preserve">  Serial.print((float)DHT11.humidity);</w:t>
      </w:r>
    </w:p>
    <w:p>
      <w:pPr>
        <w:rPr>
          <w:rFonts w:hint="eastAsia"/>
        </w:rPr>
      </w:pPr>
      <w:r>
        <w:rPr>
          <w:rFonts w:hint="eastAsia"/>
        </w:rPr>
        <w:t xml:space="preserve">  Serial.println("%");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delay(500);</w:t>
      </w:r>
    </w:p>
    <w:p>
      <w:pPr>
        <w:rPr>
          <w:rFonts w:hint="eastAsia"/>
        </w:rPr>
      </w:pPr>
      <w:r>
        <w:rPr>
          <w:rFonts w:hint="eastAsia"/>
        </w:rPr>
        <w:t xml:space="preserve">  digitalWrite(7,HIGH);</w:t>
      </w:r>
    </w:p>
    <w:p>
      <w:pPr>
        <w:rPr>
          <w:rFonts w:hint="eastAsia"/>
        </w:rPr>
      </w:pPr>
      <w:r>
        <w:rPr>
          <w:rFonts w:hint="eastAsia"/>
        </w:rPr>
        <w:t xml:space="preserve">  lcd.setCursor(0, 0);</w:t>
      </w:r>
    </w:p>
    <w:p>
      <w:pPr>
        <w:rPr>
          <w:rFonts w:hint="eastAsia"/>
        </w:rPr>
      </w:pPr>
      <w:r>
        <w:rPr>
          <w:rFonts w:hint="eastAsia"/>
        </w:rPr>
        <w:t xml:space="preserve">  lcd.print("Tep: ");</w:t>
      </w:r>
    </w:p>
    <w:p>
      <w:pPr>
        <w:rPr>
          <w:rFonts w:hint="eastAsia"/>
        </w:rPr>
      </w:pPr>
      <w:r>
        <w:rPr>
          <w:rFonts w:hint="eastAsia"/>
        </w:rPr>
        <w:t xml:space="preserve">  lcd.print((float)DHT11.temperature, 2);</w:t>
      </w:r>
    </w:p>
    <w:p>
      <w:pPr>
        <w:rPr>
          <w:rFonts w:hint="eastAsia"/>
        </w:rPr>
      </w:pPr>
      <w:r>
        <w:rPr>
          <w:rFonts w:hint="eastAsia"/>
        </w:rPr>
        <w:t xml:space="preserve">  lcd.print("C");</w:t>
      </w:r>
    </w:p>
    <w:p>
      <w:pPr>
        <w:rPr>
          <w:rFonts w:hint="eastAsia"/>
        </w:rPr>
      </w:pPr>
      <w:r>
        <w:rPr>
          <w:rFonts w:hint="eastAsia"/>
        </w:rPr>
        <w:t xml:space="preserve">  if((float)DHT11.temperature &gt;30)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digitalWrite(7,LOW);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set the cursor to column 0, line 1</w:t>
      </w:r>
    </w:p>
    <w:p>
      <w:pPr>
        <w:rPr>
          <w:rFonts w:hint="eastAsia"/>
        </w:rPr>
      </w:pPr>
      <w:r>
        <w:rPr>
          <w:rFonts w:hint="eastAsia"/>
        </w:rPr>
        <w:t xml:space="preserve">  // (note: line 1 is the second row, since counting begins with 0):</w:t>
      </w:r>
    </w:p>
    <w:p>
      <w:pPr>
        <w:rPr>
          <w:rFonts w:hint="eastAsia"/>
        </w:rPr>
      </w:pPr>
      <w:r>
        <w:rPr>
          <w:rFonts w:hint="eastAsia"/>
        </w:rPr>
        <w:t xml:space="preserve">  lcd.setCursor(0, 1);</w:t>
      </w:r>
    </w:p>
    <w:p>
      <w:pPr>
        <w:rPr>
          <w:rFonts w:hint="eastAsia"/>
        </w:rPr>
      </w:pPr>
      <w:r>
        <w:rPr>
          <w:rFonts w:hint="eastAsia"/>
        </w:rPr>
        <w:t xml:space="preserve">  // print the number of seconds since reset:</w:t>
      </w:r>
    </w:p>
    <w:p>
      <w:pPr>
        <w:rPr>
          <w:rFonts w:hint="eastAsia"/>
        </w:rPr>
      </w:pPr>
      <w:r>
        <w:rPr>
          <w:rFonts w:hint="eastAsia"/>
        </w:rPr>
        <w:t xml:space="preserve">  lcd.print("Hum: ");</w:t>
      </w:r>
    </w:p>
    <w:p>
      <w:pPr>
        <w:rPr>
          <w:rFonts w:hint="eastAsia"/>
        </w:rPr>
      </w:pPr>
      <w:r>
        <w:rPr>
          <w:rFonts w:hint="eastAsia"/>
        </w:rPr>
        <w:t xml:space="preserve">  lcd.print((float)DHT11.humidity, 2);</w:t>
      </w:r>
    </w:p>
    <w:p>
      <w:pPr>
        <w:rPr>
          <w:rFonts w:hint="eastAsia"/>
        </w:rPr>
      </w:pPr>
      <w:r>
        <w:rPr>
          <w:rFonts w:hint="eastAsia"/>
        </w:rPr>
        <w:t xml:space="preserve">  lcd.print("%");</w:t>
      </w:r>
    </w:p>
    <w:p>
      <w:pPr>
        <w:rPr>
          <w:rFonts w:hint="eastAsia"/>
        </w:rPr>
      </w:pPr>
      <w:r>
        <w:rPr>
          <w:rFonts w:hint="eastAsia"/>
        </w:rPr>
        <w:t xml:space="preserve">  delay(200);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超声波：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#define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Trig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  <w:highlight w:val="white"/>
          <w:lang w:val="en-US" w:eastAsia="zh-CN"/>
        </w:rPr>
        <w:t>8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//引脚Tring 连接 IO D</w:t>
      </w:r>
      <w:r>
        <w:rPr>
          <w:rFonts w:hint="eastAsia" w:ascii="新宋体" w:hAnsi="新宋体" w:cs="新宋体"/>
          <w:color w:val="008000"/>
          <w:kern w:val="0"/>
          <w:szCs w:val="21"/>
          <w:highlight w:val="white"/>
          <w:lang w:val="en-US" w:eastAsia="zh-CN"/>
        </w:rPr>
        <w:t>8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#define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Echo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  <w:highlight w:val="white"/>
          <w:lang w:val="en-US" w:eastAsia="zh-CN"/>
        </w:rPr>
        <w:t>9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//引脚Echo 连接 IO D</w:t>
      </w:r>
      <w:r>
        <w:rPr>
          <w:rFonts w:hint="eastAsia" w:ascii="新宋体" w:hAnsi="新宋体" w:cs="新宋体"/>
          <w:color w:val="008000"/>
          <w:kern w:val="0"/>
          <w:szCs w:val="21"/>
          <w:highlight w:val="white"/>
          <w:lang w:val="en-US" w:eastAsia="zh-CN"/>
        </w:rPr>
        <w:t>9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cm;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//距离变量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temp;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 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setup()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Serial.begin(9600);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pinMode(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Trig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 OUTPUT);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pinMode(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Echo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, INPUT);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void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loop()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//给Trig发送一个低高低的短时间脉冲,触发测距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digitalWrite(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Trig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LOW);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//给Trig发送一个低电平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delayMicroseconds(2);  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//等待 2微妙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digitalWrite(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Trig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HIGH);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//给Trig发送一个高电平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delayMicroseconds(10);  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//等待 10微妙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digitalWrite(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Trig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LOW);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//给Trig发送一个低电平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temp = </w:t>
      </w:r>
      <w:r>
        <w:rPr>
          <w:rFonts w:ascii="新宋体" w:hAnsi="新宋体" w:cs="新宋体"/>
          <w:color w:val="0000FF"/>
          <w:kern w:val="0"/>
          <w:szCs w:val="21"/>
          <w:highlight w:val="white"/>
        </w:rPr>
        <w:t>float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(pulseIn(</w:t>
      </w:r>
      <w:r>
        <w:rPr>
          <w:rFonts w:ascii="新宋体" w:hAnsi="新宋体" w:cs="新宋体"/>
          <w:color w:val="6F008A"/>
          <w:kern w:val="0"/>
          <w:szCs w:val="21"/>
          <w:highlight w:val="white"/>
        </w:rPr>
        <w:t>Echo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, HIGH));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//存储回波等待时间,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//pulseIn函数会等待引脚变为HIGH,开始计算时间,再等待变为LOW并停止计时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//返回脉冲的长度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//声速是:340m/1s 换算成 34000cm / 1000000μs =&gt; 34 / 1000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//因为发送到接收,实际是相同距离走了2回,所以要除以2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//距离(厘米)  =  (回波时间 * (34 / 1000)) / 2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//简化后的计算公式为 (回波时间 * 17)/ 1000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cm = (temp * 17) / 1000;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//把回波时间换算成cm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Serial.print(</w:t>
      </w:r>
      <w:r>
        <w:rPr>
          <w:rFonts w:ascii="新宋体" w:hAnsi="新宋体" w:cs="新宋体"/>
          <w:color w:val="A31515"/>
          <w:kern w:val="0"/>
          <w:szCs w:val="21"/>
          <w:highlight w:val="white"/>
        </w:rPr>
        <w:t>"Echo ="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Serial.print(temp);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//串口输出等待时间的原始数据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Serial.print(</w:t>
      </w:r>
      <w:r>
        <w:rPr>
          <w:rFonts w:ascii="新宋体" w:hAnsi="新宋体" w:cs="新宋体"/>
          <w:color w:val="A31515"/>
          <w:kern w:val="0"/>
          <w:szCs w:val="21"/>
          <w:highlight w:val="white"/>
        </w:rPr>
        <w:t>" | | Distance = 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Serial.print(cm);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//串口输出距离换算成cm的结果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Serial.println(</w:t>
      </w:r>
      <w:r>
        <w:rPr>
          <w:rFonts w:ascii="新宋体" w:hAnsi="新宋体" w:cs="新宋体"/>
          <w:color w:val="A31515"/>
          <w:kern w:val="0"/>
          <w:szCs w:val="21"/>
          <w:highlight w:val="white"/>
        </w:rPr>
        <w:t>"cm"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delay(500);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通过串口监视器观察值。</w:t>
      </w:r>
    </w:p>
    <w:p>
      <w:pPr>
        <w:rPr>
          <w:szCs w:val="21"/>
        </w:rPr>
      </w:pPr>
      <w:r>
        <w:drawing>
          <wp:inline distT="0" distB="0" distL="0" distR="0">
            <wp:extent cx="5364480" cy="292608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153" cy="29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最终成品: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//温湿度的数据针脚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 DHT11PIN  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//温湿度库对应的头文件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&lt;dht11.h&gt;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dht11 DHT11;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Trig 8 //引脚Tring 连接 IO D8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Echo 9 //引脚Echo 连接 IO D9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cm; //距离变量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temp; //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dustPin=0;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dustVal=0;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ledPower=13;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delayTime=280;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delayTime2=40;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offTime=9680;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&lt;LiquidCrystal.h&gt;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initialize the library with the numbers of the interface pins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LiquidCrystal lcd(12, 11, 5, 4, 3, 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setup()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//设置串口的波特率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Serial.begin(9600);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//设置针脚端口的模式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pinMode(DHT11PIN, 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pinMode(6,OUTPUT);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pinMode(7,OUTPUT);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set up the LCD's number of columns and rows: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lcd.begin(16, 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pinMode(Trig, OUTPUT);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pinMode(Echo, INPUT);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 (ledPower, OUTPUT)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pinMode(10, OUTPUT)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//循环执行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loop()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//给Trig发送一个低高低的短时间脉冲,触发测距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digitalWrite(Trig, LOW); //给Trig发送一个低电平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delayMicroseconds(2);    //等待 2微妙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digitalWrite(Trig, HIGH); //给Trig发送一个高电平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delayMicroseconds(10);    //等待 10微妙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digitalWrite(Trig, LOW); //给Trig发送一个低电平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 = float(pulseIn(Echo, HIGH)); //存储回波等待时间,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//pulseIn函数会等待引脚变为HIGH,开始计算时间,再等待变为LOW并停止计时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//返回脉冲的长度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//声速是:340m/1s 换算成 34000cm / 1000000μs =&gt; 34 / 1000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//因为发送到接收,实际是相同距离走了2回,所以要除以2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//距离(厘米)  =  (回波时间 * (34 / 1000)) / 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//简化后的计算公式为 (回波时间 * 17)/ 1000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cm = (temp * 17) / 1000; //把回波时间换算成cm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Serial.print("Echo =");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Serial.print(temp);//串口输出等待时间的原始数据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 | | Distance =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Serial.print(cm);//串口输出距离换算成cm的结果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Serial.println("cm");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if(cm&lt;=15){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digitalWrite(6,LOW);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//读取温湿度的数据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chk = DHT11.read(DHT11PIN);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 temp = (float)DHT11.temperature;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Serial.print("Tep: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Serial.println("C");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if(temp&gt;30){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digitalWrite(1,HIGH);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 humi = (float)DHT11.humidity;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Serial.print("Hum: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Serial.print((float)DHT11.humidity);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Serial.println("%");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digitalWrite(7,HIGH);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lcd.print("Tep: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lcd.print((float)DHT11.temperature,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lcd.print("C");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if((float)DHT11.temperature &gt;30)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digitalWrite(7,LOW);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set the cursor to column 0, line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(note: line 1 is the second row, since counting begins with 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print the number of seconds since reset: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lcd.print("Hum: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lcd.print((float)DHT11.humidity,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lcd.print("%");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if(cm&lt;=15){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delay(2500);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 (ledPower, LOW); // power on the LED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delayMicroseconds (delayTime)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dustVal=analogRead (dustPin); // read the dust value via pin 5 on the sensor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delayMicroseconds (delayTime2);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digitalWrite(ledPower, HIGH); // turn the LED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delayMicroseconds (offTime)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lcd.print("pm2.5 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lcd.setCursor(0,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lcd.print((float)dustVal,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if(cm&lt;=15){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 (2500)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Serial.println(dustVal)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digitalWrite(6,HIGH);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6375D"/>
    <w:rsid w:val="35B62AF0"/>
    <w:rsid w:val="429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2019-07-04T06:25:40Z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