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3953" w14:textId="1336D5BB" w:rsidR="156450C9" w:rsidRPr="002523E0" w:rsidRDefault="000A300C" w:rsidP="002523E0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2523E0">
        <w:rPr>
          <w:rFonts w:asciiTheme="majorBidi" w:eastAsia="Times New Roman" w:hAnsiTheme="majorBidi" w:cstheme="majorBidi"/>
          <w:b/>
          <w:bCs/>
          <w:sz w:val="32"/>
          <w:szCs w:val="32"/>
        </w:rPr>
        <w:t>Robot Implementing Process</w:t>
      </w:r>
    </w:p>
    <w:p w14:paraId="7EEF5871" w14:textId="77777777" w:rsidR="003A5A0A" w:rsidRDefault="000A300C" w:rsidP="002523E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ajorBidi" w:eastAsia="Times New Roman" w:hAnsiTheme="majorBidi"/>
          <w:b/>
          <w:bCs/>
          <w:color w:val="000000" w:themeColor="text1"/>
        </w:rPr>
      </w:pPr>
      <w:r w:rsidRPr="002523E0">
        <w:rPr>
          <w:rFonts w:asciiTheme="majorBidi" w:eastAsia="Times New Roman" w:hAnsiTheme="majorBidi"/>
          <w:b/>
          <w:bCs/>
          <w:color w:val="000000" w:themeColor="text1"/>
        </w:rPr>
        <w:t>Empathy</w:t>
      </w:r>
    </w:p>
    <w:p w14:paraId="544C10F4" w14:textId="044C51EB" w:rsidR="000A300C" w:rsidRPr="003A5A0A" w:rsidRDefault="002523E0" w:rsidP="003A5A0A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5A7A13">
        <w:t>not needed</w:t>
      </w:r>
    </w:p>
    <w:p w14:paraId="57A2E209" w14:textId="0DA426EF" w:rsidR="2C8D6606" w:rsidRPr="002523E0" w:rsidRDefault="2C8D6606" w:rsidP="002523E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ajorBidi" w:eastAsia="Times New Roman" w:hAnsiTheme="majorBidi"/>
          <w:b/>
          <w:bCs/>
          <w:color w:val="000000" w:themeColor="text1"/>
        </w:rPr>
      </w:pPr>
      <w:r w:rsidRPr="002523E0">
        <w:rPr>
          <w:rFonts w:asciiTheme="majorBidi" w:eastAsia="Times New Roman" w:hAnsiTheme="majorBidi"/>
          <w:b/>
          <w:bCs/>
          <w:color w:val="000000" w:themeColor="text1"/>
        </w:rPr>
        <w:t>Define</w:t>
      </w:r>
    </w:p>
    <w:p w14:paraId="37975C1B" w14:textId="77777777" w:rsidR="003A5A0A" w:rsidRDefault="000A300C" w:rsidP="0025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  <w:b/>
          <w:bCs/>
        </w:rPr>
        <w:t>Rules:</w:t>
      </w:r>
    </w:p>
    <w:p w14:paraId="08C6A2B4" w14:textId="08E440D2" w:rsidR="000A300C" w:rsidRPr="002523E0" w:rsidRDefault="00000000" w:rsidP="003A5A0A">
      <w:pPr>
        <w:pStyle w:val="ListParagraph"/>
        <w:spacing w:line="360" w:lineRule="auto"/>
        <w:ind w:left="1080" w:firstLine="360"/>
        <w:jc w:val="both"/>
        <w:rPr>
          <w:rFonts w:asciiTheme="majorBidi" w:eastAsia="Times New Roman" w:hAnsiTheme="majorBidi" w:cstheme="majorBidi"/>
        </w:rPr>
      </w:pPr>
      <w:hyperlink r:id="rId5">
        <w:r w:rsidR="000A300C" w:rsidRPr="002523E0">
          <w:rPr>
            <w:rStyle w:val="Hyperlink"/>
            <w:rFonts w:asciiTheme="majorBidi" w:eastAsia="Times New Roman" w:hAnsiTheme="majorBidi" w:cstheme="majorBidi"/>
          </w:rPr>
          <w:t>wro-association.org/wp-content/uploads/WRO-2025-Future-Engineers-Self-Driving-Cars-General-Rules.pdf</w:t>
        </w:r>
      </w:hyperlink>
    </w:p>
    <w:p w14:paraId="475C9421" w14:textId="0275DDA8" w:rsidR="000A300C" w:rsidRPr="002523E0" w:rsidRDefault="000A300C" w:rsidP="0025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  <w:b/>
          <w:bCs/>
        </w:rPr>
        <w:t>Dimensions:</w:t>
      </w:r>
      <w:r w:rsidRPr="002523E0">
        <w:rPr>
          <w:rFonts w:asciiTheme="majorBidi" w:eastAsia="Times New Roman" w:hAnsiTheme="majorBidi" w:cstheme="majorBidi"/>
        </w:rPr>
        <w:t xml:space="preserve"> 30*20*30</w:t>
      </w:r>
    </w:p>
    <w:p w14:paraId="16F93DF3" w14:textId="287B0D8E" w:rsidR="4E11D443" w:rsidRPr="002523E0" w:rsidRDefault="000A300C" w:rsidP="0025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  <w:b/>
          <w:bCs/>
        </w:rPr>
        <w:t>Weight:</w:t>
      </w:r>
      <w:r w:rsidRPr="002523E0">
        <w:rPr>
          <w:rFonts w:asciiTheme="majorBidi" w:eastAsia="Times New Roman" w:hAnsiTheme="majorBidi" w:cstheme="majorBidi"/>
        </w:rPr>
        <w:t xml:space="preserve"> 1.5KG</w:t>
      </w:r>
    </w:p>
    <w:p w14:paraId="64F3015F" w14:textId="77777777" w:rsidR="003A5A0A" w:rsidRDefault="000A300C" w:rsidP="0025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  <w:b/>
          <w:bCs/>
        </w:rPr>
        <w:t>Problem Statement:</w:t>
      </w:r>
    </w:p>
    <w:p w14:paraId="68A6A01D" w14:textId="55F9A31A" w:rsidR="667B802D" w:rsidRPr="002523E0" w:rsidRDefault="000A300C" w:rsidP="003A5A0A">
      <w:pPr>
        <w:pStyle w:val="ListParagraph"/>
        <w:spacing w:line="360" w:lineRule="auto"/>
        <w:ind w:left="1440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</w:rPr>
        <w:t>Design and implement an autonomous robotic vehicle that utilizes computer vision to navigate obstacles and perform self-parking. The robot must be capable of recognizing and differentiating between multiple colors (green, red, pink, black, orange, and blue) and complete the course within 180 seconds.</w:t>
      </w:r>
    </w:p>
    <w:p w14:paraId="719E7108" w14:textId="77777777" w:rsidR="003A5A0A" w:rsidRPr="003A5A0A" w:rsidRDefault="002523E0" w:rsidP="002523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  <w:b/>
          <w:bCs/>
        </w:rPr>
        <w:t>Component Selection and Requirements</w:t>
      </w:r>
      <w:r w:rsidR="000A300C" w:rsidRPr="002523E0">
        <w:rPr>
          <w:rFonts w:asciiTheme="majorBidi" w:eastAsia="Times New Roman" w:hAnsiTheme="majorBidi" w:cstheme="majorBidi"/>
          <w:b/>
          <w:bCs/>
        </w:rPr>
        <w:t>:</w:t>
      </w:r>
    </w:p>
    <w:p w14:paraId="35DC0E9C" w14:textId="66980902" w:rsidR="002523E0" w:rsidRPr="002523E0" w:rsidRDefault="002523E0" w:rsidP="003A5A0A">
      <w:pPr>
        <w:pStyle w:val="ListParagraph"/>
        <w:spacing w:line="360" w:lineRule="auto"/>
        <w:ind w:left="1440"/>
        <w:jc w:val="both"/>
        <w:rPr>
          <w:rFonts w:asciiTheme="majorBidi" w:eastAsia="Times New Roman" w:hAnsiTheme="majorBidi" w:cstheme="majorBidi"/>
        </w:rPr>
      </w:pPr>
      <w:r w:rsidRPr="002523E0">
        <w:rPr>
          <w:rFonts w:asciiTheme="majorBidi" w:eastAsia="Times New Roman" w:hAnsiTheme="majorBidi" w:cstheme="majorBidi"/>
        </w:rPr>
        <w:t>The selection and justification of</w:t>
      </w:r>
      <w:r w:rsidRPr="002523E0">
        <w:rPr>
          <w:rFonts w:asciiTheme="majorBidi" w:eastAsia="Times New Roman" w:hAnsiTheme="majorBidi" w:cstheme="majorBidi"/>
          <w:b/>
          <w:bCs/>
        </w:rPr>
        <w:t xml:space="preserve"> </w:t>
      </w:r>
      <w:r w:rsidRPr="002523E0">
        <w:rPr>
          <w:rFonts w:asciiTheme="majorBidi" w:eastAsia="Times New Roman" w:hAnsiTheme="majorBidi" w:cstheme="majorBidi"/>
        </w:rPr>
        <w:t>required components for building the autonomous robotic system.</w:t>
      </w:r>
    </w:p>
    <w:p w14:paraId="38ED3456" w14:textId="0622B214" w:rsidR="002523E0" w:rsidRP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Controller</w:t>
      </w:r>
      <w:r w:rsidRPr="002523E0">
        <w:rPr>
          <w:rFonts w:asciiTheme="majorBidi" w:hAnsiTheme="majorBidi" w:cstheme="majorBidi"/>
        </w:rPr>
        <w:t xml:space="preserve"> (to orchestrates processes and connect parts)</w:t>
      </w:r>
    </w:p>
    <w:p w14:paraId="1AFFB94B" w14:textId="5B5874B4" w:rsidR="002523E0" w:rsidRPr="00E53460" w:rsidRDefault="002523E0" w:rsidP="00E5346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Motors</w:t>
      </w:r>
      <w:r w:rsidRPr="002523E0">
        <w:rPr>
          <w:rFonts w:asciiTheme="majorBidi" w:hAnsiTheme="majorBidi" w:cstheme="majorBidi"/>
        </w:rPr>
        <w:t xml:space="preserve"> (for movement and control)</w:t>
      </w:r>
    </w:p>
    <w:p w14:paraId="7EFDA653" w14:textId="33CE96BE" w:rsidR="002523E0" w:rsidRP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Camera Module</w:t>
      </w:r>
      <w:r w:rsidRPr="002523E0">
        <w:rPr>
          <w:rFonts w:asciiTheme="majorBidi" w:hAnsiTheme="majorBidi" w:cstheme="majorBidi"/>
        </w:rPr>
        <w:t xml:space="preserve"> (for computer vision and color detection)</w:t>
      </w:r>
    </w:p>
    <w:p w14:paraId="63E2AB3F" w14:textId="47C52E30" w:rsidR="002523E0" w:rsidRP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Sensors</w:t>
      </w:r>
      <w:r w:rsidRPr="002523E0">
        <w:rPr>
          <w:rFonts w:asciiTheme="majorBidi" w:hAnsiTheme="majorBidi" w:cstheme="majorBidi"/>
        </w:rPr>
        <w:t xml:space="preserve"> (for acceleration calculations and environmental awareness)</w:t>
      </w:r>
    </w:p>
    <w:p w14:paraId="09D07BB6" w14:textId="4C17DD6D" w:rsidR="002523E0" w:rsidRP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Wheels and Chassis Design</w:t>
      </w:r>
      <w:r w:rsidRPr="002523E0">
        <w:rPr>
          <w:rFonts w:asciiTheme="majorBidi" w:hAnsiTheme="majorBidi" w:cstheme="majorBidi"/>
        </w:rPr>
        <w:t xml:space="preserve"> (for stability and mobility)</w:t>
      </w:r>
    </w:p>
    <w:p w14:paraId="1E26B735" w14:textId="21A9D612" w:rsidR="002523E0" w:rsidRP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Wiring and Custom PCB</w:t>
      </w:r>
      <w:r w:rsidRPr="002523E0">
        <w:rPr>
          <w:rFonts w:asciiTheme="majorBidi" w:hAnsiTheme="majorBidi" w:cstheme="majorBidi"/>
        </w:rPr>
        <w:t xml:space="preserve"> (for electrical connections and control circuitry)</w:t>
      </w:r>
    </w:p>
    <w:p w14:paraId="4C3B2FC5" w14:textId="11E8F245" w:rsidR="002523E0" w:rsidRDefault="002523E0" w:rsidP="002523E0">
      <w:pPr>
        <w:pStyle w:val="NormalWeb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2523E0">
        <w:rPr>
          <w:rStyle w:val="Strong"/>
          <w:rFonts w:asciiTheme="majorBidi" w:eastAsiaTheme="majorEastAsia" w:hAnsiTheme="majorBidi" w:cstheme="majorBidi"/>
        </w:rPr>
        <w:t>Power Source</w:t>
      </w:r>
      <w:r w:rsidRPr="002523E0">
        <w:rPr>
          <w:rFonts w:asciiTheme="majorBidi" w:hAnsiTheme="majorBidi" w:cstheme="majorBidi"/>
        </w:rPr>
        <w:t xml:space="preserve"> (to supply adequate and stable power to all components)</w:t>
      </w:r>
    </w:p>
    <w:p w14:paraId="5918A4D0" w14:textId="77777777" w:rsidR="002523E0" w:rsidRPr="002523E0" w:rsidRDefault="002523E0" w:rsidP="002523E0">
      <w:pPr>
        <w:pStyle w:val="NormalWeb"/>
        <w:spacing w:line="360" w:lineRule="auto"/>
        <w:jc w:val="both"/>
        <w:rPr>
          <w:rFonts w:asciiTheme="majorBidi" w:hAnsiTheme="majorBidi" w:cstheme="majorBidi"/>
          <w:lang w:bidi="ar-PS"/>
        </w:rPr>
      </w:pPr>
    </w:p>
    <w:p w14:paraId="59AA7440" w14:textId="23A2C4F0" w:rsidR="15480C3F" w:rsidRPr="002523E0" w:rsidRDefault="002523E0" w:rsidP="002523E0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ajorBidi" w:eastAsia="Times New Roman" w:hAnsiTheme="majorBidi"/>
          <w:b/>
          <w:bCs/>
          <w:color w:val="000000" w:themeColor="text1"/>
        </w:rPr>
      </w:pPr>
      <w:r>
        <w:rPr>
          <w:rFonts w:asciiTheme="majorBidi" w:eastAsia="Times New Roman" w:hAnsiTheme="majorBidi"/>
          <w:b/>
          <w:bCs/>
          <w:color w:val="000000" w:themeColor="text1"/>
        </w:rPr>
        <w:lastRenderedPageBreak/>
        <w:t>Ideate:</w:t>
      </w:r>
    </w:p>
    <w:p w14:paraId="1411D337" w14:textId="2484630C" w:rsidR="15480C3F" w:rsidRPr="0089672C" w:rsidRDefault="15480C3F" w:rsidP="008967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think about ideas more deeply</w:t>
      </w:r>
    </w:p>
    <w:p w14:paraId="46E012DC" w14:textId="1A73598B" w:rsidR="49D72584" w:rsidRPr="0089672C" w:rsidRDefault="49D72584" w:rsidP="008967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 xml:space="preserve">Give general ideas, really anything that may work, then cancel ideas that don’t approve the </w:t>
      </w:r>
      <w:r w:rsidR="170175E5" w:rsidRPr="0089672C">
        <w:rPr>
          <w:rFonts w:asciiTheme="majorBidi" w:eastAsia="Times New Roman" w:hAnsiTheme="majorBidi" w:cstheme="majorBidi"/>
        </w:rPr>
        <w:t>describing</w:t>
      </w:r>
      <w:r w:rsidRPr="0089672C">
        <w:rPr>
          <w:rFonts w:asciiTheme="majorBidi" w:eastAsia="Times New Roman" w:hAnsiTheme="majorBidi" w:cstheme="majorBidi"/>
        </w:rPr>
        <w:t xml:space="preserve"> robot sentence</w:t>
      </w:r>
      <w:r w:rsidR="77302EDB" w:rsidRPr="0089672C">
        <w:rPr>
          <w:rFonts w:asciiTheme="majorBidi" w:eastAsia="Times New Roman" w:hAnsiTheme="majorBidi" w:cstheme="majorBidi"/>
        </w:rPr>
        <w:t>.</w:t>
      </w:r>
    </w:p>
    <w:p w14:paraId="1C4188A8" w14:textId="5BAF64D6" w:rsidR="7BEECD20" w:rsidRPr="0089672C" w:rsidRDefault="04BE5F4E" w:rsidP="008967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Robot Sketch on paper</w:t>
      </w:r>
    </w:p>
    <w:p w14:paraId="3B4DBFB8" w14:textId="02CCB80A" w:rsidR="12646383" w:rsidRPr="0089672C" w:rsidRDefault="12646383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 xml:space="preserve">Begin </w:t>
      </w:r>
      <w:r w:rsidR="24A657D2" w:rsidRPr="0089672C">
        <w:rPr>
          <w:rFonts w:asciiTheme="majorBidi" w:eastAsia="Times New Roman" w:hAnsiTheme="majorBidi" w:cstheme="majorBidi"/>
        </w:rPr>
        <w:t>implementation:</w:t>
      </w:r>
    </w:p>
    <w:p w14:paraId="28D429FB" w14:textId="20AADBF0" w:rsidR="04BE5F4E" w:rsidRPr="0089672C" w:rsidRDefault="5F07D55B" w:rsidP="0089672C">
      <w:pPr>
        <w:pStyle w:val="Heading1"/>
        <w:numPr>
          <w:ilvl w:val="0"/>
          <w:numId w:val="1"/>
        </w:numPr>
        <w:rPr>
          <w:rFonts w:asciiTheme="majorBidi" w:eastAsia="Times New Roman" w:hAnsiTheme="majorBidi"/>
          <w:b/>
          <w:bCs/>
          <w:color w:val="000000" w:themeColor="text1"/>
        </w:rPr>
      </w:pPr>
      <w:r w:rsidRPr="0089672C">
        <w:rPr>
          <w:rFonts w:asciiTheme="majorBidi" w:eastAsia="Times New Roman" w:hAnsiTheme="majorBidi"/>
          <w:b/>
          <w:bCs/>
          <w:color w:val="000000" w:themeColor="text1"/>
        </w:rPr>
        <w:t>Prototyping</w:t>
      </w:r>
    </w:p>
    <w:p w14:paraId="5E4493C8" w14:textId="4A049391" w:rsidR="1B5EA56E" w:rsidRPr="0089672C" w:rsidRDefault="1B5EA56E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 xml:space="preserve">real-quick implementation to check if our ideas can be implemented </w:t>
      </w:r>
      <w:proofErr w:type="spellStart"/>
      <w:r w:rsidRPr="0089672C">
        <w:rPr>
          <w:rFonts w:asciiTheme="majorBidi" w:eastAsia="Times New Roman" w:hAnsiTheme="majorBidi" w:cstheme="majorBidi"/>
        </w:rPr>
        <w:t>aon</w:t>
      </w:r>
      <w:proofErr w:type="spellEnd"/>
      <w:r w:rsidRPr="0089672C">
        <w:rPr>
          <w:rFonts w:asciiTheme="majorBidi" w:eastAsia="Times New Roman" w:hAnsiTheme="majorBidi" w:cstheme="majorBidi"/>
        </w:rPr>
        <w:t xml:space="preserve"> a good way in a real world</w:t>
      </w:r>
    </w:p>
    <w:p w14:paraId="17C49656" w14:textId="70E94FA6" w:rsidR="1B5EA56E" w:rsidRPr="0089672C" w:rsidRDefault="1B5EA56E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First real test</w:t>
      </w:r>
    </w:p>
    <w:p w14:paraId="67F126F3" w14:textId="04E289C5" w:rsidR="1B5EA56E" w:rsidRPr="0089672C" w:rsidRDefault="1B5EA56E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 xml:space="preserve">Begin testing the robot </w:t>
      </w:r>
      <w:r w:rsidR="2FD2842D" w:rsidRPr="0089672C">
        <w:rPr>
          <w:rFonts w:asciiTheme="majorBidi" w:eastAsia="Times New Roman" w:hAnsiTheme="majorBidi" w:cstheme="majorBidi"/>
        </w:rPr>
        <w:t>functionality</w:t>
      </w:r>
      <w:r w:rsidRPr="0089672C">
        <w:rPr>
          <w:rFonts w:asciiTheme="majorBidi" w:eastAsia="Times New Roman" w:hAnsiTheme="majorBidi" w:cstheme="majorBidi"/>
        </w:rPr>
        <w:t>, don’t focus on its view just implement it.</w:t>
      </w:r>
    </w:p>
    <w:p w14:paraId="32242A2C" w14:textId="6040528D" w:rsidR="1B5EA56E" w:rsidRPr="0089672C" w:rsidRDefault="1B5EA56E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Does the functionality work? If yes you can use it or if not begin a robot from zero having a good design, if not, loop back to firs</w:t>
      </w:r>
      <w:r w:rsidR="2FCBF3EF" w:rsidRPr="0089672C">
        <w:rPr>
          <w:rFonts w:asciiTheme="majorBidi" w:eastAsia="Times New Roman" w:hAnsiTheme="majorBidi" w:cstheme="majorBidi"/>
        </w:rPr>
        <w:t>t prototype.</w:t>
      </w:r>
    </w:p>
    <w:p w14:paraId="29995259" w14:textId="68CA984A" w:rsidR="5F07D55B" w:rsidRPr="0089672C" w:rsidRDefault="5F07D55B" w:rsidP="008967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testing</w:t>
      </w:r>
    </w:p>
    <w:p w14:paraId="7EA565C1" w14:textId="1F31B06F" w:rsidR="5F07D55B" w:rsidRPr="0089672C" w:rsidRDefault="5F07D55B" w:rsidP="008967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>feedback</w:t>
      </w:r>
    </w:p>
    <w:p w14:paraId="7B21A14A" w14:textId="71B06EBF" w:rsidR="551F1283" w:rsidRPr="0089672C" w:rsidRDefault="551F1283" w:rsidP="008967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</w:rPr>
      </w:pPr>
      <w:r w:rsidRPr="0089672C">
        <w:rPr>
          <w:rFonts w:asciiTheme="majorBidi" w:eastAsia="Times New Roman" w:hAnsiTheme="majorBidi" w:cstheme="majorBidi"/>
        </w:rPr>
        <w:t xml:space="preserve">Loop to </w:t>
      </w:r>
      <w:r w:rsidR="190FAAB7" w:rsidRPr="0089672C">
        <w:rPr>
          <w:rFonts w:asciiTheme="majorBidi" w:eastAsia="Times New Roman" w:hAnsiTheme="majorBidi" w:cstheme="majorBidi"/>
        </w:rPr>
        <w:t xml:space="preserve">implementation </w:t>
      </w:r>
      <w:r w:rsidRPr="0089672C">
        <w:rPr>
          <w:rFonts w:asciiTheme="majorBidi" w:eastAsia="Times New Roman" w:hAnsiTheme="majorBidi" w:cstheme="majorBidi"/>
        </w:rPr>
        <w:t>again...</w:t>
      </w:r>
    </w:p>
    <w:p w14:paraId="1D6AD0FE" w14:textId="296CF7F3" w:rsidR="57F0A39D" w:rsidRPr="002523E0" w:rsidRDefault="57F0A39D" w:rsidP="002523E0">
      <w:pPr>
        <w:spacing w:line="360" w:lineRule="auto"/>
        <w:jc w:val="both"/>
        <w:rPr>
          <w:rFonts w:asciiTheme="majorBidi" w:hAnsiTheme="majorBidi" w:cstheme="majorBidi"/>
        </w:rPr>
      </w:pPr>
    </w:p>
    <w:p w14:paraId="4C66E73B" w14:textId="55066277" w:rsidR="57F0A39D" w:rsidRPr="002523E0" w:rsidRDefault="57F0A39D" w:rsidP="002523E0">
      <w:pPr>
        <w:spacing w:line="360" w:lineRule="auto"/>
        <w:jc w:val="both"/>
        <w:rPr>
          <w:rFonts w:asciiTheme="majorBidi" w:hAnsiTheme="majorBidi" w:cstheme="majorBidi"/>
        </w:rPr>
      </w:pPr>
    </w:p>
    <w:p w14:paraId="0D7547C1" w14:textId="5C0CB374" w:rsidR="57F0A39D" w:rsidRPr="002523E0" w:rsidRDefault="57F0A39D" w:rsidP="002523E0">
      <w:pPr>
        <w:spacing w:line="360" w:lineRule="auto"/>
        <w:jc w:val="both"/>
        <w:rPr>
          <w:rFonts w:asciiTheme="majorBidi" w:hAnsiTheme="majorBidi" w:cstheme="majorBidi"/>
        </w:rPr>
      </w:pPr>
    </w:p>
    <w:p w14:paraId="11FA67AC" w14:textId="50E85368" w:rsidR="57F0A39D" w:rsidRPr="002523E0" w:rsidRDefault="57F0A39D" w:rsidP="002523E0">
      <w:pPr>
        <w:spacing w:line="360" w:lineRule="auto"/>
        <w:jc w:val="both"/>
        <w:rPr>
          <w:rFonts w:asciiTheme="majorBidi" w:hAnsiTheme="majorBidi" w:cstheme="majorBidi"/>
        </w:rPr>
      </w:pPr>
    </w:p>
    <w:sectPr w:rsidR="57F0A39D" w:rsidRPr="0025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2A0"/>
    <w:multiLevelType w:val="hybridMultilevel"/>
    <w:tmpl w:val="C6FEA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85F70"/>
    <w:multiLevelType w:val="hybridMultilevel"/>
    <w:tmpl w:val="1930B81A"/>
    <w:lvl w:ilvl="0" w:tplc="84DC5A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763187"/>
    <w:multiLevelType w:val="hybridMultilevel"/>
    <w:tmpl w:val="930EE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A1B62"/>
    <w:multiLevelType w:val="hybridMultilevel"/>
    <w:tmpl w:val="4AE482E8"/>
    <w:lvl w:ilvl="0" w:tplc="84DC5A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4F3"/>
    <w:multiLevelType w:val="hybridMultilevel"/>
    <w:tmpl w:val="A3D6E522"/>
    <w:lvl w:ilvl="0" w:tplc="84DC5A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90DD3"/>
    <w:multiLevelType w:val="hybridMultilevel"/>
    <w:tmpl w:val="2B12D984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6" w15:restartNumberingAfterBreak="0">
    <w:nsid w:val="5936392B"/>
    <w:multiLevelType w:val="hybridMultilevel"/>
    <w:tmpl w:val="9FF2A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DC5A6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321CCC"/>
    <w:multiLevelType w:val="hybridMultilevel"/>
    <w:tmpl w:val="CFEE5E30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8" w15:restartNumberingAfterBreak="0">
    <w:nsid w:val="7DF3361B"/>
    <w:multiLevelType w:val="hybridMultilevel"/>
    <w:tmpl w:val="EF44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10">
    <w:abstractNumId w:val="8"/>
  </w:num>
  <w:num w:numId="2" w16cid:durableId="17851444">
    <w:abstractNumId w:val="6"/>
  </w:num>
  <w:num w:numId="3" w16cid:durableId="1286541877">
    <w:abstractNumId w:val="4"/>
  </w:num>
  <w:num w:numId="4" w16cid:durableId="1885602844">
    <w:abstractNumId w:val="7"/>
  </w:num>
  <w:num w:numId="5" w16cid:durableId="628167285">
    <w:abstractNumId w:val="5"/>
  </w:num>
  <w:num w:numId="6" w16cid:durableId="1075661142">
    <w:abstractNumId w:val="2"/>
  </w:num>
  <w:num w:numId="7" w16cid:durableId="1487361349">
    <w:abstractNumId w:val="1"/>
  </w:num>
  <w:num w:numId="8" w16cid:durableId="605770885">
    <w:abstractNumId w:val="3"/>
  </w:num>
  <w:num w:numId="9" w16cid:durableId="89975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9AF35A"/>
    <w:rsid w:val="000A300C"/>
    <w:rsid w:val="002523E0"/>
    <w:rsid w:val="003A5A0A"/>
    <w:rsid w:val="005A7A13"/>
    <w:rsid w:val="00600DF4"/>
    <w:rsid w:val="0089672C"/>
    <w:rsid w:val="00E53460"/>
    <w:rsid w:val="00EB036A"/>
    <w:rsid w:val="00ED55EF"/>
    <w:rsid w:val="00F90B41"/>
    <w:rsid w:val="019A5D7E"/>
    <w:rsid w:val="04BE5F4E"/>
    <w:rsid w:val="069C3215"/>
    <w:rsid w:val="06CD66C3"/>
    <w:rsid w:val="071F721B"/>
    <w:rsid w:val="0A67CA70"/>
    <w:rsid w:val="0AF1B7EC"/>
    <w:rsid w:val="0B3ADFF9"/>
    <w:rsid w:val="0C1B6E60"/>
    <w:rsid w:val="0E835206"/>
    <w:rsid w:val="0F188641"/>
    <w:rsid w:val="10E86A7F"/>
    <w:rsid w:val="11B82A9A"/>
    <w:rsid w:val="11C4097A"/>
    <w:rsid w:val="12646383"/>
    <w:rsid w:val="1304D06C"/>
    <w:rsid w:val="144592E8"/>
    <w:rsid w:val="149072A1"/>
    <w:rsid w:val="15480C3F"/>
    <w:rsid w:val="156450C9"/>
    <w:rsid w:val="170175E5"/>
    <w:rsid w:val="17BB262B"/>
    <w:rsid w:val="188A2E2B"/>
    <w:rsid w:val="190FAAB7"/>
    <w:rsid w:val="1B02553A"/>
    <w:rsid w:val="1B5EA56E"/>
    <w:rsid w:val="1B9AF35A"/>
    <w:rsid w:val="1BCE5605"/>
    <w:rsid w:val="1FC02484"/>
    <w:rsid w:val="20E0F404"/>
    <w:rsid w:val="23ADBB86"/>
    <w:rsid w:val="249EA4A7"/>
    <w:rsid w:val="24A657D2"/>
    <w:rsid w:val="2527F022"/>
    <w:rsid w:val="2B0DE631"/>
    <w:rsid w:val="2B6444BE"/>
    <w:rsid w:val="2C8D6606"/>
    <w:rsid w:val="2E3588DB"/>
    <w:rsid w:val="2E6EDE44"/>
    <w:rsid w:val="2FAD0683"/>
    <w:rsid w:val="2FCBF3EF"/>
    <w:rsid w:val="2FD2842D"/>
    <w:rsid w:val="30896CBD"/>
    <w:rsid w:val="312BDFB9"/>
    <w:rsid w:val="33120BFC"/>
    <w:rsid w:val="33E6CCD5"/>
    <w:rsid w:val="37496146"/>
    <w:rsid w:val="402AB63F"/>
    <w:rsid w:val="40D4F376"/>
    <w:rsid w:val="43C18A13"/>
    <w:rsid w:val="46863E7B"/>
    <w:rsid w:val="493A575C"/>
    <w:rsid w:val="49D72584"/>
    <w:rsid w:val="4AEBDDC1"/>
    <w:rsid w:val="4C41BCB7"/>
    <w:rsid w:val="4E11D443"/>
    <w:rsid w:val="50254680"/>
    <w:rsid w:val="53723F52"/>
    <w:rsid w:val="551F1283"/>
    <w:rsid w:val="56B474C1"/>
    <w:rsid w:val="576888C5"/>
    <w:rsid w:val="578A05AF"/>
    <w:rsid w:val="57A3D400"/>
    <w:rsid w:val="57F0A39D"/>
    <w:rsid w:val="59064D8C"/>
    <w:rsid w:val="594613B0"/>
    <w:rsid w:val="597C5100"/>
    <w:rsid w:val="5A5913BE"/>
    <w:rsid w:val="5C2741AA"/>
    <w:rsid w:val="5F07D55B"/>
    <w:rsid w:val="60E63CE5"/>
    <w:rsid w:val="60FBAC55"/>
    <w:rsid w:val="66168C87"/>
    <w:rsid w:val="667B802D"/>
    <w:rsid w:val="6A72640B"/>
    <w:rsid w:val="6DD51E99"/>
    <w:rsid w:val="715A6DC7"/>
    <w:rsid w:val="72E8B5D4"/>
    <w:rsid w:val="738BB5C3"/>
    <w:rsid w:val="75DA9E69"/>
    <w:rsid w:val="77302EDB"/>
    <w:rsid w:val="79B587C0"/>
    <w:rsid w:val="7BEECD20"/>
    <w:rsid w:val="7F6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35A"/>
  <w15:chartTrackingRefBased/>
  <w15:docId w15:val="{3BFF841E-AE86-4E02-9B95-E3ED135A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3E6CCD5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0A30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52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ro-association.org/wp-content/uploads/WRO-2025-Future-Engineers-Self-Driving-Cars-General-Ru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Adi</dc:creator>
  <cp:keywords/>
  <dc:description/>
  <cp:lastModifiedBy>Baraa Eamer</cp:lastModifiedBy>
  <cp:revision>3</cp:revision>
  <dcterms:created xsi:type="dcterms:W3CDTF">2025-05-17T17:11:00Z</dcterms:created>
  <dcterms:modified xsi:type="dcterms:W3CDTF">2025-06-21T16:55:00Z</dcterms:modified>
</cp:coreProperties>
</file>