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0020" w14:textId="77777777" w:rsidR="00BA19FE" w:rsidRPr="00BA19FE" w:rsidRDefault="00BA19FE" w:rsidP="00BA19FE">
      <w:pPr>
        <w:ind w:firstLine="708"/>
      </w:pPr>
      <w:r w:rsidRPr="00BA19FE">
        <w:t xml:space="preserve">В текущей версии игры </w:t>
      </w:r>
      <w:r w:rsidRPr="00BA19FE">
        <w:rPr>
          <w:b/>
          <w:bCs/>
        </w:rPr>
        <w:t>отсутствует система наград за прохождение и разные концовки</w:t>
      </w:r>
      <w:r w:rsidRPr="00BA19FE">
        <w:t>. Игровой процесс сосредоточен на повествовании и выборе, а сама история строится линейно, с номинальными вариантами выбора для демонстрации механики.</w:t>
      </w:r>
    </w:p>
    <w:p w14:paraId="506B9C2C" w14:textId="1B34A111" w:rsidR="00BA19FE" w:rsidRPr="00BA19FE" w:rsidRDefault="00BA19FE" w:rsidP="00BA19FE">
      <w:pPr>
        <w:ind w:firstLine="708"/>
      </w:pPr>
      <w:r w:rsidRPr="00BA19FE">
        <w:t xml:space="preserve">Экономическая составляющая представлена как </w:t>
      </w:r>
      <w:r w:rsidRPr="00BA19FE">
        <w:rPr>
          <w:b/>
          <w:bCs/>
        </w:rPr>
        <w:t>масштабируемая опция</w:t>
      </w:r>
      <w:r w:rsidRPr="00BA19FE">
        <w:t>: при необходимости можно добавить достижения, которые будут привязываться к прохождению определённых этапов игры и конвертироваться, например, в купоны, промокоды или бонусные сертификаты.</w:t>
      </w:r>
    </w:p>
    <w:p w14:paraId="7440F418" w14:textId="4C83F534" w:rsidR="00BA19FE" w:rsidRPr="00BA19FE" w:rsidRDefault="00BA19FE" w:rsidP="00BA19FE">
      <w:pPr>
        <w:ind w:firstLine="360"/>
      </w:pPr>
      <w:r w:rsidRPr="00BA19FE">
        <w:t>Таким образом, в базовом варианте игра решает задачу простого нарративного вовлечения пользователя. А в расширенной версии экономическая модель может быть дополнена</w:t>
      </w:r>
      <w:r>
        <w:t xml:space="preserve"> системой достижений (за прохождения этапов или концовок) и наград за них</w:t>
      </w:r>
      <w:r w:rsidRPr="00BA19FE">
        <w:t>.</w:t>
      </w:r>
    </w:p>
    <w:p w14:paraId="7AE11FC5" w14:textId="77777777" w:rsidR="00BA19FE" w:rsidRPr="00BA19FE" w:rsidRDefault="00BA19FE" w:rsidP="00BA19FE">
      <w:pPr>
        <w:ind w:firstLine="360"/>
      </w:pPr>
      <w:r w:rsidRPr="00BA19FE">
        <w:t>Такой подход позволяет сохранить простоту прототипа и одновременно оставить пространство для масштабирования под реальные бизнес-задачи.</w:t>
      </w:r>
    </w:p>
    <w:p w14:paraId="216831CB" w14:textId="77777777" w:rsidR="00016F6E" w:rsidRDefault="00016F6E"/>
    <w:sectPr w:rsidR="0001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2247C"/>
    <w:multiLevelType w:val="multilevel"/>
    <w:tmpl w:val="E6D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2C"/>
    <w:rsid w:val="00016F6E"/>
    <w:rsid w:val="000617B3"/>
    <w:rsid w:val="004A162C"/>
    <w:rsid w:val="00B43E61"/>
    <w:rsid w:val="00BA19FE"/>
    <w:rsid w:val="00C6518D"/>
    <w:rsid w:val="00DB5FB2"/>
    <w:rsid w:val="00E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1F1C"/>
  <w15:chartTrackingRefBased/>
  <w15:docId w15:val="{BD90AF34-5AFA-4038-AAA4-C2D75EC5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1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1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16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16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16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16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16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16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1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16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16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16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1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16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1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Богатырёв</dc:creator>
  <cp:keywords/>
  <dc:description/>
  <cp:lastModifiedBy>Никита Богатырёв</cp:lastModifiedBy>
  <cp:revision>2</cp:revision>
  <dcterms:created xsi:type="dcterms:W3CDTF">2025-10-02T06:22:00Z</dcterms:created>
  <dcterms:modified xsi:type="dcterms:W3CDTF">2025-10-02T06:23:00Z</dcterms:modified>
</cp:coreProperties>
</file>