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42" w:rsidRPr="0042013E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pt-PT"/>
        </w:rPr>
      </w:pPr>
      <w:r w:rsidRPr="00FB7B42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pt-PT"/>
        </w:rPr>
        <w:t>Esqueletização de uma Imagem</w:t>
      </w:r>
    </w:p>
    <w:p w:rsidR="00FB7B42" w:rsidRPr="00FB7B42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7B4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Bruno Miguel da Silva Barbosa</w:t>
      </w:r>
    </w:p>
    <w:p w:rsidR="00FB7B42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FB7B4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Emanuel Queiroga Amorim Fernandes</w:t>
      </w:r>
    </w:p>
    <w:p w:rsidR="00FB7B42" w:rsidRPr="00FB7B42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sz w:val="2"/>
          <w:szCs w:val="24"/>
          <w:lang w:eastAsia="pt-PT"/>
        </w:rPr>
      </w:pPr>
    </w:p>
    <w:p w:rsidR="00FB7B42" w:rsidRPr="00FB7B42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sz w:val="18"/>
          <w:szCs w:val="24"/>
          <w:lang w:eastAsia="pt-PT"/>
        </w:rPr>
      </w:pPr>
      <w:r w:rsidRPr="00FB7B4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eastAsia="pt-PT"/>
        </w:rPr>
        <w:t>Paradigmas de Computação Paralela</w:t>
      </w:r>
    </w:p>
    <w:p w:rsidR="00FB7B42" w:rsidRPr="00FB7B42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sz w:val="18"/>
          <w:szCs w:val="24"/>
          <w:lang w:eastAsia="pt-PT"/>
        </w:rPr>
      </w:pPr>
      <w:r w:rsidRPr="00FB7B4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eastAsia="pt-PT"/>
        </w:rPr>
        <w:t>Mestrado Integrado em Engenharia Informática</w:t>
      </w:r>
    </w:p>
    <w:p w:rsidR="00FB7B42" w:rsidRPr="00FB7B42" w:rsidRDefault="00FB7B42" w:rsidP="0042013E">
      <w:pPr>
        <w:spacing w:after="60" w:line="276" w:lineRule="auto"/>
        <w:jc w:val="center"/>
        <w:rPr>
          <w:rFonts w:ascii="Times New Roman" w:eastAsia="Times New Roman" w:hAnsi="Times New Roman" w:cs="Times New Roman"/>
          <w:sz w:val="18"/>
          <w:szCs w:val="24"/>
          <w:lang w:eastAsia="pt-PT"/>
        </w:rPr>
      </w:pPr>
      <w:r w:rsidRPr="006E5131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eastAsia="pt-PT"/>
        </w:rPr>
        <w:t xml:space="preserve">Universidade do Minho, </w:t>
      </w:r>
      <w:r w:rsidRPr="00FB7B42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eastAsia="pt-PT"/>
        </w:rPr>
        <w:t>Departamento de Informática</w:t>
      </w:r>
      <w:r w:rsidRPr="006E5131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eastAsia="pt-PT"/>
        </w:rPr>
        <w:t>, Braga, Portugal</w:t>
      </w:r>
    </w:p>
    <w:p w:rsidR="001863C4" w:rsidRPr="006E5131" w:rsidRDefault="00FB7B42" w:rsidP="004201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4"/>
          <w:lang w:eastAsia="pt-PT"/>
        </w:rPr>
      </w:pPr>
      <w:r w:rsidRPr="006E5131">
        <w:rPr>
          <w:rFonts w:ascii="Times New Roman" w:eastAsia="Times New Roman" w:hAnsi="Times New Roman" w:cs="Times New Roman"/>
          <w:color w:val="000000"/>
          <w:sz w:val="20"/>
          <w:szCs w:val="24"/>
          <w:lang w:eastAsia="pt-PT"/>
        </w:rPr>
        <w:t>{a67646,</w:t>
      </w:r>
      <w:proofErr w:type="gramStart"/>
      <w:r w:rsidRPr="006E5131">
        <w:rPr>
          <w:rFonts w:ascii="Times New Roman" w:eastAsia="Times New Roman" w:hAnsi="Times New Roman" w:cs="Times New Roman"/>
          <w:color w:val="000000"/>
          <w:sz w:val="20"/>
          <w:szCs w:val="24"/>
          <w:lang w:eastAsia="pt-PT"/>
        </w:rPr>
        <w:t>a61003}@alunos.</w:t>
      </w:r>
      <w:proofErr w:type="gramEnd"/>
      <w:r w:rsidRPr="006E5131">
        <w:rPr>
          <w:rFonts w:ascii="Times New Roman" w:eastAsia="Times New Roman" w:hAnsi="Times New Roman" w:cs="Times New Roman"/>
          <w:color w:val="000000"/>
          <w:sz w:val="20"/>
          <w:szCs w:val="24"/>
          <w:lang w:eastAsia="pt-PT"/>
        </w:rPr>
        <w:t>uminho.pt</w:t>
      </w:r>
    </w:p>
    <w:p w:rsidR="0018540B" w:rsidRDefault="00FB7B42" w:rsidP="007E1A43">
      <w:pPr>
        <w:spacing w:line="276" w:lineRule="auto"/>
        <w:ind w:left="454" w:right="454"/>
        <w:jc w:val="both"/>
        <w:rPr>
          <w:rFonts w:ascii="Times New Roman" w:eastAsia="Times New Roman" w:hAnsi="Times New Roman" w:cs="Times New Roman"/>
          <w:b/>
          <w:color w:val="000000"/>
          <w:szCs w:val="24"/>
          <w:lang w:eastAsia="pt-PT"/>
        </w:rPr>
      </w:pPr>
      <w:r w:rsidRPr="00D91986">
        <w:rPr>
          <w:rFonts w:ascii="Times New Roman" w:eastAsia="Times New Roman" w:hAnsi="Times New Roman" w:cs="Times New Roman"/>
          <w:b/>
          <w:color w:val="000000"/>
          <w:sz w:val="20"/>
          <w:lang w:eastAsia="pt-PT"/>
        </w:rPr>
        <w:t xml:space="preserve">Resumo. </w:t>
      </w:r>
      <w:r w:rsidR="0018540B" w:rsidRPr="00D91986">
        <w:rPr>
          <w:rFonts w:ascii="Times New Roman" w:hAnsi="Times New Roman" w:cs="Times New Roman"/>
          <w:color w:val="000000"/>
          <w:sz w:val="20"/>
        </w:rPr>
        <w:t xml:space="preserve">Neste relatório é apresentada a análise de um algoritmo de esqueletização de imagem no âmbito do paradigma de programação baseado em memória distribuída recorrendo à Interface de Passagem de Mensagens do </w:t>
      </w:r>
      <w:bookmarkStart w:id="0" w:name="_GoBack"/>
      <w:proofErr w:type="spellStart"/>
      <w:r w:rsidR="0018540B" w:rsidRPr="000E4BC4">
        <w:rPr>
          <w:rFonts w:ascii="Times New Roman" w:hAnsi="Times New Roman" w:cs="Times New Roman"/>
          <w:i/>
          <w:color w:val="000000"/>
          <w:sz w:val="20"/>
        </w:rPr>
        <w:t>OpenMPI</w:t>
      </w:r>
      <w:bookmarkEnd w:id="0"/>
      <w:proofErr w:type="spellEnd"/>
      <w:r w:rsidR="0018540B" w:rsidRPr="00D91986">
        <w:rPr>
          <w:rFonts w:ascii="Times New Roman" w:hAnsi="Times New Roman" w:cs="Times New Roman"/>
          <w:color w:val="000000"/>
          <w:sz w:val="20"/>
        </w:rPr>
        <w:t xml:space="preserve">. A abordagem do problema começa pela análise do algoritmo, para se perceber a forma de </w:t>
      </w:r>
      <w:r w:rsidR="0018540B" w:rsidRPr="00D91986">
        <w:rPr>
          <w:rFonts w:ascii="Times New Roman" w:hAnsi="Times New Roman" w:cs="Times New Roman"/>
          <w:color w:val="000000"/>
          <w:sz w:val="20"/>
        </w:rPr>
        <w:t>extração</w:t>
      </w:r>
      <w:r w:rsidR="0018540B" w:rsidRPr="00D91986">
        <w:rPr>
          <w:rFonts w:ascii="Times New Roman" w:hAnsi="Times New Roman" w:cs="Times New Roman"/>
          <w:color w:val="000000"/>
          <w:sz w:val="20"/>
        </w:rPr>
        <w:t xml:space="preserve"> de paraleli</w:t>
      </w:r>
      <w:r w:rsidR="0018540B" w:rsidRPr="00D91986">
        <w:rPr>
          <w:rFonts w:ascii="Times New Roman" w:hAnsi="Times New Roman" w:cs="Times New Roman"/>
          <w:color w:val="000000"/>
          <w:sz w:val="20"/>
        </w:rPr>
        <w:t>smo num sistema paralelo de memó</w:t>
      </w:r>
      <w:r w:rsidR="0018540B" w:rsidRPr="00D91986">
        <w:rPr>
          <w:rFonts w:ascii="Times New Roman" w:hAnsi="Times New Roman" w:cs="Times New Roman"/>
          <w:color w:val="000000"/>
          <w:sz w:val="20"/>
        </w:rPr>
        <w:t xml:space="preserve">ria </w:t>
      </w:r>
      <w:r w:rsidR="0018540B" w:rsidRPr="00D91986">
        <w:rPr>
          <w:rFonts w:ascii="Times New Roman" w:hAnsi="Times New Roman" w:cs="Times New Roman"/>
          <w:color w:val="000000"/>
          <w:sz w:val="20"/>
        </w:rPr>
        <w:t>distribuída</w:t>
      </w:r>
      <w:r w:rsidR="0018540B" w:rsidRPr="00D91986">
        <w:rPr>
          <w:rFonts w:ascii="Times New Roman" w:hAnsi="Times New Roman" w:cs="Times New Roman"/>
          <w:color w:val="000000"/>
          <w:sz w:val="20"/>
        </w:rPr>
        <w:t xml:space="preserve">, seguindo-se a sua implementação e para finalizar, a parte de experimentação que inclui, cálculos de tempos de execução em diversos nós do </w:t>
      </w:r>
      <w:proofErr w:type="gramStart"/>
      <w:r w:rsidR="0018540B" w:rsidRPr="00D91986">
        <w:rPr>
          <w:rFonts w:ascii="Times New Roman" w:hAnsi="Times New Roman" w:cs="Times New Roman"/>
          <w:i/>
          <w:color w:val="000000"/>
          <w:sz w:val="20"/>
        </w:rPr>
        <w:t>cluster</w:t>
      </w:r>
      <w:proofErr w:type="gramEnd"/>
      <w:r w:rsidR="0018540B" w:rsidRPr="00D91986">
        <w:rPr>
          <w:rFonts w:ascii="Times New Roman" w:hAnsi="Times New Roman" w:cs="Times New Roman"/>
          <w:color w:val="000000"/>
          <w:sz w:val="20"/>
        </w:rPr>
        <w:t xml:space="preserve"> e imagens de inputs diferentes, sendo concluindo o trabalho com análise dos resultados. Por último, apresentamos uma conclusão referente à distinção entre estas duas metodologias de programação. Indicamos também os dados de entrada e as otimizações realizadas. Nos anexos encontram-se as imagens resultantes (esqueletos) durante toda a experimentação, </w:t>
      </w:r>
      <w:r w:rsidR="0018540B" w:rsidRPr="00D91986">
        <w:rPr>
          <w:rFonts w:ascii="Times New Roman" w:hAnsi="Times New Roman" w:cs="Times New Roman"/>
          <w:bCs/>
          <w:color w:val="000000"/>
          <w:sz w:val="20"/>
        </w:rPr>
        <w:t>como algum</w:t>
      </w:r>
      <w:r w:rsidR="0018540B" w:rsidRPr="00D91986">
        <w:rPr>
          <w:rFonts w:ascii="Times New Roman" w:hAnsi="Times New Roman" w:cs="Times New Roman"/>
          <w:bCs/>
          <w:color w:val="000000"/>
          <w:sz w:val="20"/>
        </w:rPr>
        <w:t xml:space="preserve">as informações adicionais </w:t>
      </w:r>
      <w:r w:rsidR="0018540B" w:rsidRPr="00D91986">
        <w:rPr>
          <w:rFonts w:ascii="Times New Roman" w:hAnsi="Times New Roman" w:cs="Times New Roman"/>
          <w:bCs/>
          <w:color w:val="000000"/>
          <w:sz w:val="20"/>
        </w:rPr>
        <w:t>relevantes</w:t>
      </w:r>
      <w:r w:rsidRPr="00D9198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D91986">
        <w:rPr>
          <w:rFonts w:ascii="Times New Roman" w:eastAsia="Times New Roman" w:hAnsi="Times New Roman" w:cs="Times New Roman"/>
          <w:b/>
          <w:color w:val="000000"/>
          <w:szCs w:val="24"/>
          <w:lang w:eastAsia="pt-PT"/>
        </w:rPr>
        <w:t xml:space="preserve"> </w:t>
      </w:r>
    </w:p>
    <w:p w:rsidR="00125C41" w:rsidRPr="007E1A43" w:rsidRDefault="00125C41" w:rsidP="007E1A43">
      <w:pPr>
        <w:spacing w:line="276" w:lineRule="auto"/>
        <w:ind w:left="454" w:right="454"/>
        <w:jc w:val="both"/>
        <w:rPr>
          <w:rFonts w:ascii="Times New Roman" w:eastAsia="Times New Roman" w:hAnsi="Times New Roman" w:cs="Times New Roman"/>
          <w:b/>
          <w:color w:val="000000"/>
          <w:szCs w:val="24"/>
          <w:lang w:eastAsia="pt-PT"/>
        </w:rPr>
      </w:pPr>
    </w:p>
    <w:p w:rsidR="0018540B" w:rsidRDefault="0018540B" w:rsidP="0018540B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PT"/>
        </w:rPr>
        <w:t>Introdução</w:t>
      </w:r>
    </w:p>
    <w:p w:rsidR="0018540B" w:rsidRPr="00D91986" w:rsidRDefault="0018540B" w:rsidP="0018540B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lang w:eastAsia="pt-PT"/>
        </w:rPr>
      </w:pPr>
      <w:r w:rsidRPr="00D91986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A esqueletização de uma imagem é uma das inúmeras operações de processamento de imagem, com bastantes aplicações úteis para a sociedade como por exemplo: identificação de uma assinatura, reconhecimento de caracteres, reconhecimento de impressões digitais e ajudar no processamento de imagens relacionadas com a medicina. O algoritmo usado neste trabalho, varre todos os </w:t>
      </w:r>
      <w:r w:rsidRPr="00D91986">
        <w:rPr>
          <w:rFonts w:ascii="Times New Roman" w:eastAsia="Times New Roman" w:hAnsi="Times New Roman" w:cs="Times New Roman"/>
          <w:i/>
          <w:iCs/>
          <w:color w:val="000000"/>
          <w:sz w:val="20"/>
          <w:lang w:eastAsia="pt-PT"/>
        </w:rPr>
        <w:t>pixéis</w:t>
      </w:r>
      <w:r w:rsidRPr="00D91986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 de uma imagem, e verifica se o pode remover através de cálculos com os</w:t>
      </w:r>
      <w:r w:rsidRPr="00D91986">
        <w:rPr>
          <w:rFonts w:ascii="Times New Roman" w:eastAsia="Times New Roman" w:hAnsi="Times New Roman" w:cs="Times New Roman"/>
          <w:i/>
          <w:iCs/>
          <w:color w:val="000000"/>
          <w:sz w:val="20"/>
          <w:lang w:eastAsia="pt-PT"/>
        </w:rPr>
        <w:t xml:space="preserve"> pixéis</w:t>
      </w:r>
      <w:r w:rsidRPr="00D91986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 adjacentes, podendo ter de percorrer a imagem mais do que uma vez. Portanto, percebemos instantaneamente, que se tivermos uma imagem com grande resolução, que é bastante comum nas câmaras fotográficas de hoje em dia, a execução do algoritmo pode ser muito ineficiente. Para reduzir o tempo de execução, a nossa abordagem visa uma implementação do mesmo algoritmo agora de forma paralela e distribuída através do uso da interface de passagem de mensagens </w:t>
      </w:r>
      <w:proofErr w:type="spellStart"/>
      <w:r w:rsidRPr="000E4BC4">
        <w:rPr>
          <w:rFonts w:ascii="Times New Roman" w:eastAsia="Times New Roman" w:hAnsi="Times New Roman" w:cs="Times New Roman"/>
          <w:i/>
          <w:color w:val="000000"/>
          <w:sz w:val="20"/>
          <w:lang w:eastAsia="pt-PT"/>
        </w:rPr>
        <w:t>OpenMPI</w:t>
      </w:r>
      <w:proofErr w:type="spellEnd"/>
      <w:r w:rsidRPr="00D91986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. A paralelização torna-se deste modo, fundamental uma vez que permite o processamento de vários pixéis em simultâneo, tornando a esqueletização da imagem mais eficiente, uma condição vital quando são necessários resultados em tempo real, ou o algoritmo seja aplicado a grandes volumes de dados </w:t>
      </w:r>
      <w:r w:rsidRPr="00D91986">
        <w:rPr>
          <w:rFonts w:ascii="Times New Roman" w:eastAsia="Times New Roman" w:hAnsi="Times New Roman" w:cs="Times New Roman"/>
          <w:bCs/>
          <w:color w:val="000000"/>
          <w:sz w:val="20"/>
          <w:lang w:eastAsia="pt-PT"/>
        </w:rPr>
        <w:t>(neste caso imagens complexas de grande resolução ou muitas imagens diferente</w:t>
      </w:r>
      <w:r w:rsidRPr="00D91986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s). Para além da paralelização do algoritmo iremos </w:t>
      </w:r>
      <w:r w:rsidRPr="00D91986">
        <w:rPr>
          <w:rFonts w:ascii="Times New Roman" w:eastAsia="Times New Roman" w:hAnsi="Times New Roman" w:cs="Times New Roman"/>
          <w:bCs/>
          <w:color w:val="000000"/>
          <w:sz w:val="20"/>
          <w:lang w:eastAsia="pt-PT"/>
        </w:rPr>
        <w:t xml:space="preserve">também efetuar algumas otimizações com o objetivo de melhorar a sua performance. </w:t>
      </w:r>
    </w:p>
    <w:p w:rsidR="0018540B" w:rsidRDefault="0018540B" w:rsidP="0018540B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lang w:eastAsia="pt-PT"/>
        </w:rPr>
      </w:pPr>
    </w:p>
    <w:p w:rsidR="00D91986" w:rsidRDefault="0018540B" w:rsidP="00D91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lang w:eastAsia="pt-PT"/>
        </w:rPr>
      </w:pPr>
      <w:r w:rsidRPr="0018540B">
        <w:rPr>
          <w:rFonts w:ascii="Times New Roman" w:eastAsia="Times New Roman" w:hAnsi="Times New Roman" w:cs="Times New Roman"/>
          <w:b/>
          <w:sz w:val="24"/>
          <w:lang w:eastAsia="pt-PT"/>
        </w:rPr>
        <w:t>O algoritmo</w:t>
      </w:r>
    </w:p>
    <w:p w:rsidR="00125C41" w:rsidRPr="00125C41" w:rsidRDefault="00125C41" w:rsidP="00125C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lang w:eastAsia="pt-PT"/>
        </w:rPr>
      </w:pPr>
    </w:p>
    <w:p w:rsidR="0018540B" w:rsidRPr="00D91986" w:rsidRDefault="0018540B" w:rsidP="0018540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lang w:eastAsia="pt-PT"/>
        </w:rPr>
      </w:pPr>
      <w:r w:rsidRPr="00D91986">
        <w:rPr>
          <w:rFonts w:ascii="Times New Roman" w:hAnsi="Times New Roman" w:cs="Times New Roman"/>
          <w:color w:val="000000"/>
          <w:sz w:val="20"/>
          <w:szCs w:val="20"/>
        </w:rPr>
        <w:t xml:space="preserve">São feitas duas passagens pela imagem onde a cada iteração é realizado um conjunto de condições que determinam se um </w:t>
      </w:r>
      <w:proofErr w:type="gramStart"/>
      <w:r w:rsidRPr="00D91986">
        <w:rPr>
          <w:rFonts w:ascii="Times New Roman" w:hAnsi="Times New Roman" w:cs="Times New Roman"/>
          <w:i/>
          <w:color w:val="000000"/>
          <w:sz w:val="20"/>
          <w:szCs w:val="20"/>
        </w:rPr>
        <w:t>pixel</w:t>
      </w:r>
      <w:proofErr w:type="gramEnd"/>
      <w:r w:rsidRPr="00D91986">
        <w:rPr>
          <w:rFonts w:ascii="Times New Roman" w:hAnsi="Times New Roman" w:cs="Times New Roman"/>
          <w:color w:val="000000"/>
          <w:sz w:val="20"/>
          <w:szCs w:val="20"/>
        </w:rPr>
        <w:t xml:space="preserve"> devera pertencer, ou não, ao esqueleto da imagem. Para se remover o </w:t>
      </w:r>
      <w:proofErr w:type="gramStart"/>
      <w:r w:rsidRPr="00D91986">
        <w:rPr>
          <w:rFonts w:ascii="Times New Roman" w:hAnsi="Times New Roman" w:cs="Times New Roman"/>
          <w:i/>
          <w:color w:val="000000"/>
          <w:sz w:val="20"/>
          <w:szCs w:val="20"/>
        </w:rPr>
        <w:t>pixel</w:t>
      </w:r>
      <w:proofErr w:type="gramEnd"/>
      <w:r w:rsidRPr="00D91986">
        <w:rPr>
          <w:rFonts w:ascii="Times New Roman" w:hAnsi="Times New Roman" w:cs="Times New Roman"/>
          <w:color w:val="000000"/>
          <w:sz w:val="20"/>
          <w:szCs w:val="20"/>
        </w:rPr>
        <w:t xml:space="preserve"> todas as condições têm de ser respeitadas. Para um dado </w:t>
      </w:r>
      <w:proofErr w:type="gramStart"/>
      <w:r w:rsidRPr="00D91986">
        <w:rPr>
          <w:rFonts w:ascii="Times New Roman" w:hAnsi="Times New Roman" w:cs="Times New Roman"/>
          <w:i/>
          <w:color w:val="000000"/>
          <w:sz w:val="20"/>
          <w:szCs w:val="20"/>
        </w:rPr>
        <w:t>pixel</w:t>
      </w:r>
      <w:proofErr w:type="gramEnd"/>
      <w:r w:rsidRPr="00D91986">
        <w:rPr>
          <w:rFonts w:ascii="Times New Roman" w:hAnsi="Times New Roman" w:cs="Times New Roman"/>
          <w:color w:val="000000"/>
          <w:sz w:val="20"/>
          <w:szCs w:val="20"/>
        </w:rPr>
        <w:t>, que não pertença à borda da imagem, temos a representação que se segue:</w:t>
      </w:r>
    </w:p>
    <w:p w:rsidR="00623EF2" w:rsidRPr="00D91986" w:rsidRDefault="00623EF2" w:rsidP="00623E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lang w:eastAsia="pt-PT"/>
        </w:rPr>
        <w:sectPr w:rsidR="00623EF2" w:rsidRPr="00D91986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23EF2" w:rsidRPr="00623EF2" w:rsidRDefault="00623EF2" w:rsidP="00623EF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lang w:eastAsia="pt-PT"/>
        </w:rPr>
      </w:pPr>
      <w:r w:rsidRPr="00623EF2">
        <w:rPr>
          <w:rFonts w:ascii="Times New Roman" w:eastAsia="Times New Roman" w:hAnsi="Times New Roman" w:cs="Times New Roman"/>
          <w:color w:val="000000"/>
          <w:sz w:val="20"/>
          <w:lang w:eastAsia="pt-PT"/>
        </w:rPr>
        <w:lastRenderedPageBreak/>
        <w:t xml:space="preserve">A nível de </w:t>
      </w:r>
      <w:proofErr w:type="spellStart"/>
      <w:r w:rsidRPr="00623EF2">
        <w:rPr>
          <w:rFonts w:ascii="Times New Roman" w:eastAsia="Times New Roman" w:hAnsi="Times New Roman" w:cs="Times New Roman"/>
          <w:color w:val="000000"/>
          <w:sz w:val="20"/>
          <w:lang w:eastAsia="pt-PT"/>
        </w:rPr>
        <w:t>pseudocódigo</w:t>
      </w:r>
      <w:proofErr w:type="spellEnd"/>
      <w:r w:rsidRPr="00623EF2">
        <w:rPr>
          <w:rFonts w:ascii="Times New Roman" w:eastAsia="Times New Roman" w:hAnsi="Times New Roman" w:cs="Times New Roman"/>
          <w:color w:val="000000"/>
          <w:sz w:val="20"/>
          <w:lang w:eastAsia="pt-PT"/>
        </w:rPr>
        <w:t>, o algoritmo é descrito da seguinte maneira:</w:t>
      </w:r>
    </w:p>
    <w:p w:rsidR="00623EF2" w:rsidRPr="00623EF2" w:rsidRDefault="00623EF2" w:rsidP="00623EF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Repetir {</w:t>
      </w:r>
    </w:p>
    <w:p w:rsidR="00623EF2" w:rsidRPr="00623EF2" w:rsidRDefault="00623EF2" w:rsidP="00623EF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  1ª Passagem - Remover p1 </w:t>
      </w:r>
      <w:proofErr w:type="gramStart"/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se</w:t>
      </w:r>
      <w:proofErr w:type="gramEnd"/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{</w:t>
      </w:r>
    </w:p>
    <w:p w:rsidR="00623EF2" w:rsidRPr="00623EF2" w:rsidRDefault="00034DFE" w:rsidP="00623EF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D91986">
        <w:rPr>
          <w:noProof/>
          <w:sz w:val="20"/>
          <w:szCs w:val="20"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299D0E20" wp14:editId="0933ABBC">
            <wp:simplePos x="0" y="0"/>
            <wp:positionH relativeFrom="margin">
              <wp:posOffset>3706550</wp:posOffset>
            </wp:positionH>
            <wp:positionV relativeFrom="paragraph">
              <wp:posOffset>9829</wp:posOffset>
            </wp:positionV>
            <wp:extent cx="1351915" cy="1282700"/>
            <wp:effectExtent l="0" t="0" r="63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EF2"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    (i) O número de vizinhos a 1 está entre 2 e 6.</w:t>
      </w:r>
    </w:p>
    <w:p w:rsidR="00623EF2" w:rsidRPr="00623EF2" w:rsidRDefault="00623EF2" w:rsidP="00623EF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    (</w:t>
      </w:r>
      <w:proofErr w:type="spellStart"/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ii</w:t>
      </w:r>
      <w:proofErr w:type="spellEnd"/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) O número de transições 0-1 é igual a 1.</w:t>
      </w:r>
    </w:p>
    <w:p w:rsidR="00623EF2" w:rsidRPr="00623EF2" w:rsidRDefault="00623EF2" w:rsidP="00623EF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 w:eastAsia="pt-PT"/>
        </w:rPr>
      </w:pPr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pt-PT"/>
        </w:rPr>
        <w:t xml:space="preserve">     (iii) </w:t>
      </w:r>
      <w:r w:rsidR="009C55D1"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pt-PT"/>
        </w:rPr>
        <w:t>(p2 &amp;&amp;</w:t>
      </w:r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pt-PT"/>
        </w:rPr>
        <w:t xml:space="preserve"> </w:t>
      </w:r>
      <w:r w:rsidR="009C55D1"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pt-PT"/>
        </w:rPr>
        <w:t>p4 &amp;&amp;</w:t>
      </w:r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pt-PT"/>
        </w:rPr>
        <w:t xml:space="preserve"> </w:t>
      </w:r>
      <w:r w:rsidR="009C55D1"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pt-PT"/>
        </w:rPr>
        <w:t xml:space="preserve">p6) == 0 &amp;&amp; (p4 &amp;&amp; p6 &amp;&amp; p8) == 0 </w:t>
      </w:r>
    </w:p>
    <w:p w:rsidR="00623EF2" w:rsidRPr="00D91986" w:rsidRDefault="00623EF2" w:rsidP="00623EF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  <w:sectPr w:rsidR="00623EF2" w:rsidRPr="00D91986" w:rsidSect="00623EF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pt-PT"/>
        </w:rPr>
        <w:t>  </w:t>
      </w:r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}</w:t>
      </w:r>
    </w:p>
    <w:p w:rsidR="00623EF2" w:rsidRPr="00623EF2" w:rsidRDefault="00623EF2" w:rsidP="00623EF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lastRenderedPageBreak/>
        <w:t xml:space="preserve"> </w:t>
      </w:r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2ª Passagem - Remover p1 </w:t>
      </w:r>
      <w:proofErr w:type="gramStart"/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se</w:t>
      </w:r>
      <w:proofErr w:type="gramEnd"/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{</w:t>
      </w:r>
    </w:p>
    <w:p w:rsidR="00623EF2" w:rsidRPr="00623EF2" w:rsidRDefault="00623EF2" w:rsidP="00623EF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    (i) O número de vizinhos a 1 está entre 2 e 6.</w:t>
      </w:r>
    </w:p>
    <w:p w:rsidR="00623EF2" w:rsidRPr="00623EF2" w:rsidRDefault="00623EF2" w:rsidP="00623EF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    (</w:t>
      </w:r>
      <w:proofErr w:type="spellStart"/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ii</w:t>
      </w:r>
      <w:proofErr w:type="spellEnd"/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) O número de transições 0-1 é igual a 1.</w:t>
      </w:r>
    </w:p>
    <w:p w:rsidR="00623EF2" w:rsidRPr="00623EF2" w:rsidRDefault="00623EF2" w:rsidP="00623EF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    (</w:t>
      </w:r>
      <w:proofErr w:type="spellStart"/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iii</w:t>
      </w:r>
      <w:proofErr w:type="spellEnd"/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) </w:t>
      </w:r>
      <w:r w:rsidR="009C55D1"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(p2 &amp;&amp;</w:t>
      </w:r>
      <w:r w:rsidR="009C55D1"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r w:rsidR="009C55D1"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p4 &amp;&amp;</w:t>
      </w:r>
      <w:r w:rsidR="009C55D1"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r w:rsidR="009C55D1"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p8</w:t>
      </w:r>
      <w:r w:rsidR="009C55D1"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) == 0 &amp;&amp; (</w:t>
      </w:r>
      <w:r w:rsidR="009C55D1"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p2</w:t>
      </w:r>
      <w:r w:rsidR="009C55D1"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&amp;&amp; p6 &amp;&amp; p8) == 0</w:t>
      </w:r>
    </w:p>
    <w:p w:rsidR="00623EF2" w:rsidRPr="00623EF2" w:rsidRDefault="00623EF2" w:rsidP="00623EF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623EF2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 }</w:t>
      </w:r>
    </w:p>
    <w:p w:rsidR="00FB7B42" w:rsidRPr="00D91986" w:rsidRDefault="00623EF2" w:rsidP="00623EF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r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} Até não remover mais </w:t>
      </w:r>
      <w:r w:rsidR="009C55D1"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pixéis</w:t>
      </w:r>
    </w:p>
    <w:p w:rsidR="00D91986" w:rsidRPr="00D91986" w:rsidRDefault="00D91986" w:rsidP="00D91986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Em termos de análise do código conseguimos identificar uma dependência de dados pois o valor do </w:t>
      </w:r>
      <w:proofErr w:type="gramStart"/>
      <w:r w:rsidRPr="00D91986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pt-PT"/>
        </w:rPr>
        <w:t>pixel</w:t>
      </w:r>
      <w:proofErr w:type="gramEnd"/>
      <w:r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atual é alterado tendo em conta os valores dos seu</w:t>
      </w:r>
      <w:r w:rsidR="0014718D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s vizinhos. E</w:t>
      </w:r>
      <w:r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sta dependência com pontos da vizinhança não existe quando: estes são “brancos”, não vão ser alterados, ou quando não tem de remover, os restantes pontos não precisam deste para falhar a condição.  Ou seja, traduzindo para código, temos um ciclo </w:t>
      </w:r>
      <w:proofErr w:type="spellStart"/>
      <w:r w:rsidRPr="00D9198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while</w:t>
      </w:r>
      <w:proofErr w:type="spellEnd"/>
      <w:r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que itera enquanto hajam alterações. Dentro deste temos um primeiro ciclo </w:t>
      </w:r>
      <w:r w:rsidRPr="00D9198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for</w:t>
      </w:r>
      <w:r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que é responsável pela primeira passagem e pelas condições, através de </w:t>
      </w:r>
      <w:proofErr w:type="spellStart"/>
      <w:r w:rsidRPr="00D9198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if</w:t>
      </w:r>
      <w:proofErr w:type="spellEnd"/>
      <w:r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, a ela associadas. Depois temos ainda um segundo ciclo </w:t>
      </w:r>
      <w:r w:rsidRPr="00D9198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for</w:t>
      </w:r>
      <w:r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responsável pela segunda passagem e que é muito idêntico ao primeiro alterando apenas na terceira condição </w:t>
      </w:r>
      <w:proofErr w:type="spellStart"/>
      <w:r w:rsidRPr="00D9198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if</w:t>
      </w:r>
      <w:proofErr w:type="spellEnd"/>
      <w:r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. Caso seja efetuada uma alteração (quando um pixel passa de 1 a 0) a variável que determina que houve alteração toma o valor 1. </w:t>
      </w:r>
    </w:p>
    <w:p w:rsidR="00D91986" w:rsidRPr="00D91986" w:rsidRDefault="00D91986" w:rsidP="00D91986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Para extração de paralelismo de forma distribuída podemos dividir o domínio em N “fatias” horizontais da imagem, aproveitando assim a vantagem em memória dos dados estarem contínuos e haver no máximo duas “bordas” que precisem de comunicação. Não vamos adotar uma esquema em que tentamos calcular linhas que não tenham dependências das seguintes por o seguinte motivo: Para as imagens que vamos usar (letras gordas, para o qual o algoritmo produz um esqueleto satisfatório) apenas é executada uma iteração a remover pontos, onde um algoritmo para achar pontos sem dependências não seria vantajoso para reduzir o tempo de execução.</w:t>
      </w:r>
    </w:p>
    <w:p w:rsidR="00D91986" w:rsidRPr="00D91986" w:rsidRDefault="00D91986" w:rsidP="00D9198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r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Como apenas os pontos a “preto” têm computação, o balanceamento pode ser feito, dando a cada </w:t>
      </w:r>
      <w:proofErr w:type="spellStart"/>
      <w:r w:rsidRPr="00D91986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pt-PT"/>
        </w:rPr>
        <w:t>thread</w:t>
      </w:r>
      <w:proofErr w:type="spellEnd"/>
      <w:r w:rsidRPr="00D9198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um número aproximado destes pontos, esperando assim obter um tempo de execução semelhante entre as tarefas. Por este motivo, e para reduzir a diferença de imagem paralela em relação à sequencial (tendo o mínimo de divisões do domínio possível),  vamos adotar um escalonamento estático do domínio.</w:t>
      </w:r>
    </w:p>
    <w:p w:rsidR="00D91986" w:rsidRDefault="00D91986" w:rsidP="00623EF2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</w:p>
    <w:p w:rsidR="00344661" w:rsidRPr="00071CF0" w:rsidRDefault="00344661" w:rsidP="0034466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071CF0">
        <w:rPr>
          <w:rFonts w:ascii="Times New Roman" w:hAnsi="Times New Roman" w:cs="Times New Roman"/>
          <w:b/>
          <w:sz w:val="24"/>
        </w:rPr>
        <w:t>Versão paralela</w:t>
      </w:r>
    </w:p>
    <w:p w:rsidR="00344661" w:rsidRPr="00344661" w:rsidRDefault="00344661" w:rsidP="00071CF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61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Relativamente à paralelização do algoritmo, o procedimento de distribuição de tarefas foi exatamente igual ao do trabalho anterior, em </w:t>
      </w:r>
      <w:proofErr w:type="spellStart"/>
      <w:r w:rsidRPr="000E4BC4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pt-PT"/>
        </w:rPr>
        <w:t>OpenMP</w:t>
      </w:r>
      <w:proofErr w:type="spellEnd"/>
      <w:r w:rsidRPr="00344661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. A imagem será dividida em segmentos iguais (inicialmente sem balanceamento), ou seja, com o mesmo número de linhas, e cada processo está responsável pela execução do segmento a ele respetivo. </w:t>
      </w:r>
    </w:p>
    <w:p w:rsidR="00344661" w:rsidRPr="00071CF0" w:rsidRDefault="00344661" w:rsidP="00071CF0">
      <w:pPr>
        <w:spacing w:after="0" w:line="276" w:lineRule="auto"/>
        <w:rPr>
          <w:rFonts w:ascii="Times New Roman" w:eastAsia="Times New Roman" w:hAnsi="Times New Roman" w:cs="Times New Roman"/>
          <w:sz w:val="20"/>
          <w:szCs w:val="24"/>
          <w:lang w:eastAsia="pt-PT"/>
        </w:rPr>
      </w:pPr>
    </w:p>
    <w:p w:rsidR="00344661" w:rsidRPr="00344661" w:rsidRDefault="006E17E4" w:rsidP="00071CF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88606" wp14:editId="38CA7596">
                <wp:simplePos x="0" y="0"/>
                <wp:positionH relativeFrom="column">
                  <wp:posOffset>3105785</wp:posOffset>
                </wp:positionH>
                <wp:positionV relativeFrom="paragraph">
                  <wp:posOffset>1481786</wp:posOffset>
                </wp:positionV>
                <wp:extent cx="2318385" cy="635"/>
                <wp:effectExtent l="0" t="0" r="5715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17E4" w:rsidRPr="00AB7F6E" w:rsidRDefault="006E17E4" w:rsidP="006E17E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E4BC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Algoritmo master-</w:t>
                            </w:r>
                            <w:proofErr w:type="spellStart"/>
                            <w:r>
                              <w:t>slave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C88606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244.55pt;margin-top:116.7pt;width:182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" stroked="f">
                <v:textbox style="mso-fit-shape-to-text:t" inset="0,0,0,0">
                  <w:txbxContent>
                    <w:p w:rsidR="006E17E4" w:rsidRPr="00AB7F6E" w:rsidRDefault="006E17E4" w:rsidP="006E17E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E4BC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Algoritmo master-</w:t>
                      </w:r>
                      <w:proofErr w:type="spellStart"/>
                      <w:r>
                        <w:t>slave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44661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8B32E03" wp14:editId="6CF90061">
            <wp:simplePos x="0" y="0"/>
            <wp:positionH relativeFrom="margin">
              <wp:posOffset>3075940</wp:posOffset>
            </wp:positionH>
            <wp:positionV relativeFrom="paragraph">
              <wp:posOffset>117171</wp:posOffset>
            </wp:positionV>
            <wp:extent cx="2318385" cy="1353185"/>
            <wp:effectExtent l="0" t="0" r="5715" b="0"/>
            <wp:wrapSquare wrapText="bothSides"/>
            <wp:docPr id="2" name="Imagem 2" descr="https://lh6.googleusercontent.com/k8ZDDzAlrgmkO9pDJ5aQFScgJpoSHevn38as7Oaate3KWs0p5WBQccRl6k6ysFe_gfl123tW2IoD2QLqvQC5XXt9HIBlmjy_iUTDQmd8om-loLBLetz9AE9oHywvGJmiEKzeVJ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8ZDDzAlrgmkO9pDJ5aQFScgJpoSHevn38as7Oaate3KWs0p5WBQccRl6k6ysFe_gfl123tW2IoD2QLqvQC5XXt9HIBlmjy_iUTDQmd8om-loLBLetz9AE9oHywvGJmiEKzeVJ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661" w:rsidRPr="00344661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A nossa implementação paralela seguiu o esquema de um algoritmo </w:t>
      </w:r>
      <w:r w:rsidR="00344661"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master-</w:t>
      </w:r>
      <w:proofErr w:type="spellStart"/>
      <w:r w:rsidR="00344661"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slave</w:t>
      </w:r>
      <w:proofErr w:type="spellEnd"/>
      <w:r w:rsidR="00344661" w:rsidRPr="00344661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. Portanto existem dois tipos de processos: o master, que trata de coordenar os processos </w:t>
      </w:r>
      <w:proofErr w:type="spellStart"/>
      <w:r w:rsidR="00344661" w:rsidRPr="004B6FF4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pt-PT"/>
        </w:rPr>
        <w:t>slaves</w:t>
      </w:r>
      <w:proofErr w:type="spellEnd"/>
      <w:r w:rsidR="00344661" w:rsidRPr="00344661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através de primitivas de troca de mensagens, enviando as partes das matrizes dos restantes processos, o master faz algum balanceamento de carga, enviando um número díspar de linhas a cada trabalhador, mas com número de pontos a “preto” semelhantes; e os </w:t>
      </w:r>
      <w:proofErr w:type="spellStart"/>
      <w:r w:rsidR="00344661"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slaves</w:t>
      </w:r>
      <w:proofErr w:type="spellEnd"/>
      <w:r w:rsidR="00344661" w:rsidRPr="00344661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que tratam de </w:t>
      </w:r>
      <w:r w:rsidR="004B6FF4" w:rsidRPr="00344661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efetuar</w:t>
      </w:r>
      <w:r w:rsidR="00344661" w:rsidRPr="00344661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a esqueletização do segmento a eles atribuído e enviar de volta do blo</w:t>
      </w:r>
      <w:r w:rsidR="00071CF0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co de matriz.</w:t>
      </w:r>
      <w:r w:rsidR="00344661" w:rsidRPr="00344661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Mais uma vez, persistem os habituais problemas de dependências de dados nas transições de um segmento para o outro.   De modo a garantir a que os processos executam os mais simultaneamente possível, usamos umas barreiras entre os instantes em que são enviados/recebidos os segmentos das matrizes para cada processo.</w:t>
      </w:r>
    </w:p>
    <w:p w:rsidR="00344661" w:rsidRPr="00344661" w:rsidRDefault="00344661" w:rsidP="00071CF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61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lastRenderedPageBreak/>
        <w:t>Nesta secção usamos os seguintes comandos</w:t>
      </w:r>
    </w:p>
    <w:p w:rsidR="00344661" w:rsidRPr="00344661" w:rsidRDefault="00344661" w:rsidP="00071CF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$ </w:t>
      </w:r>
      <w:proofErr w:type="gramStart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module</w:t>
      </w:r>
      <w:proofErr w:type="gramEnd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 </w:t>
      </w:r>
      <w:proofErr w:type="spellStart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load</w:t>
      </w:r>
      <w:proofErr w:type="spellEnd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 gnu/4.9.0</w:t>
      </w:r>
    </w:p>
    <w:p w:rsidR="00344661" w:rsidRPr="00344661" w:rsidRDefault="00344661" w:rsidP="00071CF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GB" w:eastAsia="pt-PT"/>
        </w:rPr>
        <w:t xml:space="preserve">$ </w:t>
      </w:r>
      <w:proofErr w:type="gramStart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GB" w:eastAsia="pt-PT"/>
        </w:rPr>
        <w:t>module</w:t>
      </w:r>
      <w:proofErr w:type="gramEnd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GB" w:eastAsia="pt-PT"/>
        </w:rPr>
        <w:t xml:space="preserve"> load gnu/</w:t>
      </w:r>
      <w:proofErr w:type="spellStart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GB" w:eastAsia="pt-PT"/>
        </w:rPr>
        <w:t>openmp_eth</w:t>
      </w:r>
      <w:proofErr w:type="spellEnd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GB" w:eastAsia="pt-PT"/>
        </w:rPr>
        <w:t>/1.8.4</w:t>
      </w:r>
    </w:p>
    <w:p w:rsidR="00344661" w:rsidRPr="00344661" w:rsidRDefault="00034DFE" w:rsidP="00071CF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mpicc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 -O3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ficheiro.c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 -o par</w:t>
      </w:r>
      <w:r w:rsidR="00344661"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 -</w:t>
      </w:r>
      <w:proofErr w:type="spellStart"/>
      <w:r w:rsidR="00344661"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fopenmp</w:t>
      </w:r>
      <w:proofErr w:type="spellEnd"/>
    </w:p>
    <w:p w:rsidR="00344661" w:rsidRDefault="00344661" w:rsidP="00071CF0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</w:pPr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$ </w:t>
      </w:r>
      <w:proofErr w:type="spellStart"/>
      <w:proofErr w:type="gramStart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mpirun</w:t>
      </w:r>
      <w:proofErr w:type="spellEnd"/>
      <w:proofErr w:type="gramEnd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 -</w:t>
      </w:r>
      <w:proofErr w:type="spellStart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mca</w:t>
      </w:r>
      <w:proofErr w:type="spellEnd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 </w:t>
      </w:r>
      <w:proofErr w:type="spellStart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btl</w:t>
      </w:r>
      <w:proofErr w:type="spellEnd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 </w:t>
      </w:r>
      <w:proofErr w:type="spellStart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tcp,sm,self</w:t>
      </w:r>
      <w:proofErr w:type="spellEnd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 --</w:t>
      </w:r>
      <w:proofErr w:type="spellStart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map-by</w:t>
      </w:r>
      <w:proofErr w:type="spellEnd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 {</w:t>
      </w:r>
      <w:proofErr w:type="spellStart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core,node</w:t>
      </w:r>
      <w:proofErr w:type="spellEnd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} -</w:t>
      </w:r>
      <w:proofErr w:type="spellStart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np</w:t>
      </w:r>
      <w:proofErr w:type="spellEnd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 xml:space="preserve"> [2,32] par imagens/</w:t>
      </w:r>
      <w:proofErr w:type="spellStart"/>
      <w:r w:rsidRPr="0034466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pt-PT"/>
        </w:rPr>
        <w:t>nome_da_imagem.ascii.pbm</w:t>
      </w:r>
      <w:proofErr w:type="spellEnd"/>
    </w:p>
    <w:p w:rsidR="00071CF0" w:rsidRDefault="00071CF0" w:rsidP="00071CF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Experimentação</w:t>
      </w:r>
    </w:p>
    <w:p w:rsidR="00071CF0" w:rsidRPr="00392072" w:rsidRDefault="000E4BC4" w:rsidP="00071CF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4F2CD" wp14:editId="35B394BD">
                <wp:simplePos x="0" y="0"/>
                <wp:positionH relativeFrom="column">
                  <wp:posOffset>3890950</wp:posOffset>
                </wp:positionH>
                <wp:positionV relativeFrom="paragraph">
                  <wp:posOffset>903605</wp:posOffset>
                </wp:positionV>
                <wp:extent cx="1820545" cy="158750"/>
                <wp:effectExtent l="0" t="0" r="8255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2072" w:rsidRPr="00AB3348" w:rsidRDefault="00392072" w:rsidP="0039207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0E4BC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Tamanhos das imagens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F2CD" id="Caixa de texto 17" o:spid="_x0000_s1027" type="#_x0000_t202" style="position:absolute;left:0;text-align:left;margin-left:306.35pt;margin-top:71.15pt;width:143.35pt;height: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" stroked="f">
                <v:textbox inset="0,0,0,0">
                  <w:txbxContent>
                    <w:p w:rsidR="00392072" w:rsidRPr="00AB3348" w:rsidRDefault="00392072" w:rsidP="00392072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0E4BC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Tamanhos das imagens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FF4"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329FAF00" wp14:editId="330954B7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526540" cy="89535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FF4" w:rsidRPr="004B6FF4">
        <w:rPr>
          <w:noProof/>
          <w:lang w:eastAsia="pt-PT"/>
        </w:rPr>
        <w:t xml:space="preserve"> </w:t>
      </w:r>
      <w:r w:rsidR="00071CF0" w:rsidRPr="00071CF0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Nesta secção apresentamos os resultados que consideramos mais relevantes tendo em conta os pontos de avaliação propostos. </w:t>
      </w:r>
      <w:r w:rsidR="002A2112">
        <w:rPr>
          <w:rFonts w:ascii="Times New Roman" w:eastAsia="Times New Roman" w:hAnsi="Times New Roman" w:cs="Times New Roman"/>
          <w:color w:val="000000"/>
          <w:sz w:val="20"/>
          <w:lang w:eastAsia="pt-PT"/>
        </w:rPr>
        <w:t>As imagens usadas têm as especificaçõe</w:t>
      </w:r>
      <w:r w:rsidR="00392072">
        <w:rPr>
          <w:rFonts w:ascii="Times New Roman" w:eastAsia="Times New Roman" w:hAnsi="Times New Roman" w:cs="Times New Roman"/>
          <w:color w:val="000000"/>
          <w:sz w:val="20"/>
          <w:lang w:eastAsia="pt-PT"/>
        </w:rPr>
        <w:t>s como apresenta a tabela 1</w:t>
      </w:r>
      <w:r w:rsidR="002A2112">
        <w:rPr>
          <w:rFonts w:ascii="Times New Roman" w:eastAsia="Times New Roman" w:hAnsi="Times New Roman" w:cs="Times New Roman"/>
          <w:color w:val="000000"/>
          <w:sz w:val="20"/>
          <w:lang w:eastAsia="pt-PT"/>
        </w:rPr>
        <w:t>.</w:t>
      </w:r>
      <w:r w:rsidR="00392072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 </w:t>
      </w:r>
      <w:r w:rsidR="00071CF0" w:rsidRPr="00071CF0">
        <w:rPr>
          <w:rFonts w:ascii="Times New Roman" w:eastAsia="Times New Roman" w:hAnsi="Times New Roman" w:cs="Times New Roman"/>
          <w:color w:val="000000"/>
          <w:sz w:val="20"/>
          <w:lang w:eastAsia="pt-PT"/>
        </w:rPr>
        <w:t>Primeiramente, começamos por apresentar um gráfico que compara os tempos de execução entre os paradigmas de memória partilhada e memória distribuída tanto no modo sequencial como no modo paralelo.  </w:t>
      </w:r>
      <w:r w:rsidR="006710CF">
        <w:rPr>
          <w:rFonts w:ascii="Times New Roman" w:eastAsia="Times New Roman" w:hAnsi="Times New Roman" w:cs="Times New Roman"/>
          <w:color w:val="000000"/>
          <w:sz w:val="20"/>
          <w:lang w:eastAsia="pt-PT"/>
        </w:rPr>
        <w:t>Foi usada a imagem letter_a_50.ascii.pbm</w:t>
      </w:r>
      <w:r w:rsidR="00FC5B4D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 com apenas 1 nodo </w:t>
      </w:r>
      <w:r w:rsidR="008A5044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(641) </w:t>
      </w:r>
      <w:r w:rsidR="00AF5712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e </w:t>
      </w:r>
      <w:r w:rsidR="00FC5B4D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mapeado por </w:t>
      </w:r>
      <w:r w:rsidR="00FC5B4D" w:rsidRPr="00FC5B4D">
        <w:rPr>
          <w:rFonts w:ascii="Times New Roman" w:eastAsia="Times New Roman" w:hAnsi="Times New Roman" w:cs="Times New Roman"/>
          <w:i/>
          <w:color w:val="000000"/>
          <w:sz w:val="20"/>
          <w:lang w:eastAsia="pt-PT"/>
        </w:rPr>
        <w:t>core</w:t>
      </w:r>
      <w:r w:rsidR="006710CF">
        <w:rPr>
          <w:rFonts w:ascii="Times New Roman" w:eastAsia="Times New Roman" w:hAnsi="Times New Roman" w:cs="Times New Roman"/>
          <w:color w:val="000000"/>
          <w:sz w:val="20"/>
          <w:lang w:eastAsia="pt-PT"/>
        </w:rPr>
        <w:t>.</w:t>
      </w:r>
    </w:p>
    <w:p w:rsidR="002A2112" w:rsidRDefault="00465B92" w:rsidP="001E2FE6">
      <w:pPr>
        <w:keepNext/>
        <w:spacing w:after="0" w:line="276" w:lineRule="auto"/>
        <w:jc w:val="center"/>
      </w:pPr>
      <w:r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>
            <wp:extent cx="2576049" cy="1398905"/>
            <wp:effectExtent l="0" t="0" r="0" b="0"/>
            <wp:docPr id="12" name="Imagem 12" descr="https://lh5.googleusercontent.com/UJ8gkPicGGwhKkTJ1z2zOl2W3eCmc6hcxNl5DEX79QnLhIAuePFnwJXJ-FYJeXmN-j2nKHthfBGJUN-_asCL8QiF9KI4z7YtpPOyMxQv7Rtc-h9Udz0XMjienNvXw1aTMHMdg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UJ8gkPicGGwhKkTJ1z2zOl2W3eCmc6hcxNl5DEX79QnLhIAuePFnwJXJ-FYJeXmN-j2nKHthfBGJUN-_asCL8QiF9KI4z7YtpPOyMxQv7Rtc-h9Udz0XMjienNvXw1aTMHMdg3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454" cy="143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72D" w:rsidRPr="00C3672D">
        <w:rPr>
          <w:rFonts w:ascii="Arial" w:hAnsi="Arial" w:cs="Arial"/>
          <w:color w:val="000000"/>
        </w:rPr>
        <w:t xml:space="preserve"> </w:t>
      </w:r>
      <w:r w:rsidR="00C3672D"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>
            <wp:extent cx="2758316" cy="1419225"/>
            <wp:effectExtent l="0" t="0" r="4445" b="0"/>
            <wp:docPr id="11" name="Imagem 11" descr="https://lh6.googleusercontent.com/9FyIreRsaBZqN95zN3lI1fP2QDKRLuxdm4qO8moiDV1-O4Agm-85n6XERegZ_RiILSdhN6_4WS7AXDl4rdXp9fpsGH7LurV7A3kB2n22Rz1MQqsv1k65b7ZK87BLa9_2589ex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9FyIreRsaBZqN95zN3lI1fP2QDKRLuxdm4qO8moiDV1-O4Agm-85n6XERegZ_RiILSdhN6_4WS7AXDl4rdXp9fpsGH7LurV7A3kB2n22Rz1MQqsv1k65b7ZK87BLa9_2589exC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73" cy="14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CF0" w:rsidRPr="00071CF0" w:rsidRDefault="002A2112" w:rsidP="002A2112">
      <w:pPr>
        <w:pStyle w:val="Legenda"/>
        <w:jc w:val="center"/>
        <w:rPr>
          <w:rFonts w:ascii="Times New Roman" w:eastAsia="Times New Roman" w:hAnsi="Times New Roman" w:cs="Times New Roman"/>
          <w:sz w:val="22"/>
          <w:szCs w:val="24"/>
          <w:lang w:eastAsia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4BC4">
        <w:rPr>
          <w:noProof/>
        </w:rPr>
        <w:t>2</w:t>
      </w:r>
      <w:r>
        <w:fldChar w:fldCharType="end"/>
      </w:r>
      <w:r>
        <w:t>. Tempos de execução</w:t>
      </w:r>
      <w:r w:rsidR="003312FD">
        <w:t xml:space="preserve"> e comunicação</w:t>
      </w:r>
      <w:r>
        <w:t xml:space="preserve"> - </w:t>
      </w:r>
      <w:proofErr w:type="spellStart"/>
      <w:r>
        <w:t>openmp</w:t>
      </w:r>
      <w:proofErr w:type="spellEnd"/>
      <w:r>
        <w:rPr>
          <w:noProof/>
        </w:rPr>
        <w:t xml:space="preserve"> vs openmpi</w:t>
      </w:r>
    </w:p>
    <w:p w:rsidR="00071CF0" w:rsidRPr="00071CF0" w:rsidRDefault="00071CF0" w:rsidP="00071CF0">
      <w:pPr>
        <w:spacing w:after="0" w:line="276" w:lineRule="auto"/>
        <w:jc w:val="both"/>
        <w:rPr>
          <w:rFonts w:ascii="Times New Roman" w:eastAsia="Times New Roman" w:hAnsi="Times New Roman" w:cs="Times New Roman"/>
          <w:szCs w:val="24"/>
          <w:lang w:eastAsia="pt-PT"/>
        </w:rPr>
      </w:pPr>
      <w:r w:rsidRPr="00071CF0">
        <w:rPr>
          <w:rFonts w:ascii="Times New Roman" w:eastAsia="Times New Roman" w:hAnsi="Times New Roman" w:cs="Times New Roman"/>
          <w:color w:val="000000"/>
          <w:sz w:val="20"/>
          <w:lang w:eastAsia="pt-PT"/>
        </w:rPr>
        <w:t>De seguida, o nosso foco vira-se para o paradigma de memória distribuída fazendo uma análise a</w:t>
      </w:r>
      <w:r w:rsidR="00682339">
        <w:rPr>
          <w:rFonts w:ascii="Times New Roman" w:eastAsia="Times New Roman" w:hAnsi="Times New Roman" w:cs="Times New Roman"/>
          <w:color w:val="000000"/>
          <w:sz w:val="20"/>
          <w:lang w:eastAsia="pt-PT"/>
        </w:rPr>
        <w:t>o</w:t>
      </w:r>
      <w:r w:rsidRPr="00071CF0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 nível da escalabilidade, dos cust</w:t>
      </w:r>
      <w:r w:rsidR="00682339">
        <w:rPr>
          <w:rFonts w:ascii="Times New Roman" w:eastAsia="Times New Roman" w:hAnsi="Times New Roman" w:cs="Times New Roman"/>
          <w:color w:val="000000"/>
          <w:sz w:val="20"/>
          <w:lang w:eastAsia="pt-PT"/>
        </w:rPr>
        <w:t>os de comunicação</w:t>
      </w:r>
      <w:r w:rsidRPr="00071CF0">
        <w:rPr>
          <w:rFonts w:ascii="Times New Roman" w:eastAsia="Times New Roman" w:hAnsi="Times New Roman" w:cs="Times New Roman"/>
          <w:color w:val="000000"/>
          <w:sz w:val="20"/>
          <w:lang w:eastAsia="pt-PT"/>
        </w:rPr>
        <w:t>.</w:t>
      </w:r>
      <w:r w:rsidR="00FC5B4D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 De</w:t>
      </w:r>
      <w:r w:rsidR="00904CA7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sta vez, as comparações serão feitas ao nível do tamanho da imagem de entrada. Ou seja, a comparação terá em conta as imagens com </w:t>
      </w:r>
      <w:r w:rsidR="00682339">
        <w:rPr>
          <w:rFonts w:ascii="Times New Roman" w:eastAsia="Times New Roman" w:hAnsi="Times New Roman" w:cs="Times New Roman"/>
          <w:color w:val="000000"/>
          <w:sz w:val="20"/>
          <w:lang w:eastAsia="pt-PT"/>
        </w:rPr>
        <w:t>tamanhos</w:t>
      </w:r>
      <w:r w:rsidR="00904CA7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 1, 2 e 3</w:t>
      </w:r>
      <w:r w:rsidR="00682339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 </w:t>
      </w:r>
      <w:r w:rsidR="00682339">
        <w:rPr>
          <w:rFonts w:ascii="Times New Roman" w:eastAsia="Times New Roman" w:hAnsi="Times New Roman" w:cs="Times New Roman"/>
          <w:color w:val="000000"/>
          <w:sz w:val="20"/>
          <w:lang w:eastAsia="pt-PT"/>
        </w:rPr>
        <w:t>(ver tabela 1)</w:t>
      </w:r>
      <w:r w:rsidR="00904CA7">
        <w:rPr>
          <w:rFonts w:ascii="Times New Roman" w:eastAsia="Times New Roman" w:hAnsi="Times New Roman" w:cs="Times New Roman"/>
          <w:color w:val="000000"/>
          <w:sz w:val="20"/>
          <w:lang w:eastAsia="pt-PT"/>
        </w:rPr>
        <w:t>. A razão desta escolha vem pelo facto de os nodos terem 20KB de LLC e querermos testar o impacto de ter que aceder a outro nodo.</w:t>
      </w:r>
      <w:r w:rsidR="00682339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 Note que, nesta fase</w:t>
      </w:r>
      <w:r w:rsidR="008A5044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 ainda foi utilizado apenas um nodo (641) com o mapeamento por </w:t>
      </w:r>
      <w:r w:rsidR="008A5044" w:rsidRPr="008A5044">
        <w:rPr>
          <w:rFonts w:ascii="Times New Roman" w:eastAsia="Times New Roman" w:hAnsi="Times New Roman" w:cs="Times New Roman"/>
          <w:i/>
          <w:color w:val="000000"/>
          <w:sz w:val="20"/>
          <w:lang w:eastAsia="pt-PT"/>
        </w:rPr>
        <w:t>cores</w:t>
      </w:r>
      <w:r w:rsidR="00682339">
        <w:rPr>
          <w:rFonts w:ascii="Times New Roman" w:eastAsia="Times New Roman" w:hAnsi="Times New Roman" w:cs="Times New Roman"/>
          <w:color w:val="000000"/>
          <w:sz w:val="20"/>
          <w:lang w:eastAsia="pt-PT"/>
        </w:rPr>
        <w:t>.</w:t>
      </w:r>
      <w:r w:rsidR="00904CA7"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 </w:t>
      </w:r>
    </w:p>
    <w:p w:rsidR="006B4CFF" w:rsidRDefault="006B4CFF" w:rsidP="006B4CFF">
      <w:pPr>
        <w:keepNext/>
        <w:spacing w:line="276" w:lineRule="auto"/>
        <w:jc w:val="center"/>
      </w:pPr>
      <w:r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 wp14:anchorId="0D0670E9" wp14:editId="4B264DBF">
            <wp:extent cx="2635926" cy="1745909"/>
            <wp:effectExtent l="0" t="0" r="0" b="6985"/>
            <wp:docPr id="13" name="Imagem 13" descr="https://lh5.googleusercontent.com/Xirsl1o4lG3w4ZWFt-5Qp3f2cr34SbN_-H2E7m6_w7nFY5f00QJAqRohOE9llmyE8_Eq_ovg79Iy0HK6QQiygtpEXaYd7WwegkWfBq6pEa1z_uWddy_KQf85kSegTjPqIIP1O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Xirsl1o4lG3w4ZWFt-5Qp3f2cr34SbN_-H2E7m6_w7nFY5f00QJAqRohOE9llmyE8_Eq_ovg79Iy0HK6QQiygtpEXaYd7WwegkWfBq6pEa1z_uWddy_KQf85kSegTjPqIIP1Of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29" cy="18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 </w:t>
      </w:r>
      <w:r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 wp14:anchorId="17816D95" wp14:editId="5B55B4C2">
            <wp:extent cx="2702826" cy="1759834"/>
            <wp:effectExtent l="0" t="0" r="2540" b="0"/>
            <wp:docPr id="14" name="Imagem 14" descr="https://lh4.googleusercontent.com/wFODsRePzrk4UBZBsBUku4Pm5GSQjvC750djwmfd93QecAf_wvtCfu9BDnvKlq9KbuIoftEAJgh8ziDb8IiGYNc-6QWQ9FQb5dHJQfvs7Nzk1qiHNKqvWyABh6RYNhbJwrKap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wFODsRePzrk4UBZBsBUku4Pm5GSQjvC750djwmfd93QecAf_wvtCfu9BDnvKlq9KbuIoftEAJgh8ziDb8IiGYNc-6QWQ9FQb5dHJQfvs7Nzk1qiHNKqvWyABh6RYNhbJwrKapI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65" cy="185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lang w:eastAsia="pt-PT"/>
        </w:rPr>
        <w:t xml:space="preserve"> </w:t>
      </w:r>
      <w:r w:rsidR="00143A20"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 wp14:anchorId="0009C455" wp14:editId="11BDA9D4">
            <wp:extent cx="2550000" cy="1661823"/>
            <wp:effectExtent l="0" t="0" r="3175" b="0"/>
            <wp:docPr id="15" name="Imagem 15" descr="https://lh3.googleusercontent.com/PBYbeaZV54aRpzvR1O8ksD-qTA_QJRRglQ6lUBdtrzlzXV-hUDuXbFEOYrn-ZQasiWkY7gDk4p0UNuNQ8_jpd4C-O3pHYK2Gnln6B1MfpF3jNOd0qwvLXNRTBe1dPfvaoRNvJ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PBYbeaZV54aRpzvR1O8ksD-qTA_QJRRglQ6lUBdtrzlzXV-hUDuXbFEOYrn-ZQasiWkY7gDk4p0UNuNQ8_jpd4C-O3pHYK2Gnln6B1MfpF3jNOd0qwvLXNRTBe1dPfvaoRNvJ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49" cy="175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FF" w:rsidRDefault="006B4CFF" w:rsidP="006B4CFF">
      <w:pPr>
        <w:pStyle w:val="Legenda"/>
        <w:jc w:val="center"/>
        <w:rPr>
          <w:rFonts w:ascii="Times New Roman" w:eastAsia="Times New Roman" w:hAnsi="Times New Roman" w:cs="Times New Roman"/>
          <w:color w:val="000000"/>
          <w:sz w:val="20"/>
          <w:lang w:eastAsia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4BC4">
        <w:rPr>
          <w:noProof/>
        </w:rPr>
        <w:t>3</w:t>
      </w:r>
      <w:r>
        <w:fldChar w:fldCharType="end"/>
      </w:r>
      <w:r>
        <w:t>. Tempos de execução por tamanho</w:t>
      </w:r>
    </w:p>
    <w:p w:rsidR="00D267C3" w:rsidRDefault="007E1A43" w:rsidP="00D267C3">
      <w:pPr>
        <w:keepNext/>
        <w:spacing w:line="276" w:lineRule="auto"/>
        <w:jc w:val="center"/>
      </w:pPr>
      <w:r>
        <w:rPr>
          <w:rFonts w:ascii="Arial" w:hAnsi="Arial" w:cs="Arial"/>
          <w:noProof/>
          <w:color w:val="000000"/>
          <w:lang w:eastAsia="pt-PT"/>
        </w:rPr>
        <w:lastRenderedPageBreak/>
        <w:drawing>
          <wp:inline distT="0" distB="0" distL="0" distR="0" wp14:anchorId="5B7DA4ED" wp14:editId="7E2CFC20">
            <wp:extent cx="2639506" cy="1580849"/>
            <wp:effectExtent l="0" t="0" r="8890" b="635"/>
            <wp:docPr id="18" name="Imagem 18" descr="https://lh6.googleusercontent.com/5dXysqsj-caCoi5lQdpxnyM3GfxogUADQSaPacWG2XzWwRSUWD-WS2SdS5PYWN91Ze8vfr8fm1aiwySjOElsBIcYXohmj7fZkkX5_dfFBlG5rRBsrwsZvWEFUYTxY2MjP0NL7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5dXysqsj-caCoi5lQdpxnyM3GfxogUADQSaPacWG2XzWwRSUWD-WS2SdS5PYWN91Ze8vfr8fm1aiwySjOElsBIcYXohmj7fZkkX5_dfFBlG5rRBsrwsZvWEFUYTxY2MjP0NL70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343" cy="15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7C3" w:rsidRPr="00D267C3">
        <w:rPr>
          <w:rFonts w:ascii="Arial" w:hAnsi="Arial" w:cs="Arial"/>
          <w:color w:val="000000"/>
        </w:rPr>
        <w:t xml:space="preserve"> </w:t>
      </w:r>
      <w:r w:rsidR="0024280D"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>
            <wp:extent cx="2632016" cy="1576364"/>
            <wp:effectExtent l="0" t="0" r="0" b="5080"/>
            <wp:docPr id="21" name="Imagem 21" descr="https://lh6.googleusercontent.com/Rj79YnzabXVYc-OUxwMhUSSrbZNRky-16FnNYf4YwKVvVg-pGTJBwCnUf-GStNguY30bA0w4hyRy0Y-lmXa_JoBi4jXMqrW4zp5b_5mSDJyF4FGkvuzLEZMKJjFekw6mfBP5F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Rj79YnzabXVYc-OUxwMhUSSrbZNRky-16FnNYf4YwKVvVg-pGTJBwCnUf-GStNguY30bA0w4hyRy0Y-lmXa_JoBi4jXMqrW4zp5b_5mSDJyF4FGkvuzLEZMKJjFekw6mfBP5FS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044" cy="158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C3" w:rsidRDefault="00D267C3" w:rsidP="00D267C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4BC4">
        <w:rPr>
          <w:noProof/>
        </w:rPr>
        <w:t>4</w:t>
      </w:r>
      <w:r>
        <w:fldChar w:fldCharType="end"/>
      </w:r>
      <w:r>
        <w:t>.</w:t>
      </w:r>
      <w:r>
        <w:t>Speedups</w:t>
      </w:r>
      <w:r>
        <w:tab/>
      </w:r>
      <w:r>
        <w:tab/>
      </w:r>
      <w:r>
        <w:tab/>
      </w:r>
      <w:r>
        <w:tab/>
      </w:r>
      <w:r>
        <w:t xml:space="preserve">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4BC4">
        <w:rPr>
          <w:noProof/>
        </w:rPr>
        <w:t>5</w:t>
      </w:r>
      <w:r>
        <w:fldChar w:fldCharType="end"/>
      </w:r>
      <w:r>
        <w:t xml:space="preserve">. Comparação </w:t>
      </w:r>
      <w:proofErr w:type="spellStart"/>
      <w:r>
        <w:t>map-by</w:t>
      </w:r>
      <w:proofErr w:type="spellEnd"/>
    </w:p>
    <w:p w:rsidR="0024280D" w:rsidRPr="0024280D" w:rsidRDefault="00BB2453" w:rsidP="0024280D">
      <w:pPr>
        <w:pStyle w:val="Legenda"/>
        <w:jc w:val="both"/>
        <w:rPr>
          <w:rFonts w:ascii="Times New Roman" w:eastAsia="Times New Roman" w:hAnsi="Times New Roman" w:cs="Times New Roman"/>
          <w:i w:val="0"/>
          <w:color w:val="000000"/>
          <w:sz w:val="20"/>
          <w:lang w:eastAsia="pt-PT"/>
        </w:rPr>
      </w:pPr>
      <w:r>
        <w:rPr>
          <w:rFonts w:ascii="Times New Roman" w:eastAsia="Times New Roman" w:hAnsi="Times New Roman" w:cs="Times New Roman"/>
          <w:i w:val="0"/>
          <w:color w:val="000000"/>
          <w:sz w:val="20"/>
          <w:lang w:eastAsia="pt-PT"/>
        </w:rPr>
        <w:t>Na figura 4 utilizamos um</w:t>
      </w:r>
      <w:r w:rsidR="00D267C3">
        <w:rPr>
          <w:rFonts w:ascii="Times New Roman" w:eastAsia="Times New Roman" w:hAnsi="Times New Roman" w:cs="Times New Roman"/>
          <w:i w:val="0"/>
          <w:color w:val="000000"/>
          <w:sz w:val="20"/>
          <w:lang w:eastAsia="pt-PT"/>
        </w:rPr>
        <w:t xml:space="preserve"> nodo </w:t>
      </w:r>
      <w:r>
        <w:rPr>
          <w:rFonts w:ascii="Times New Roman" w:eastAsia="Times New Roman" w:hAnsi="Times New Roman" w:cs="Times New Roman"/>
          <w:i w:val="0"/>
          <w:color w:val="000000"/>
          <w:sz w:val="20"/>
          <w:lang w:eastAsia="pt-PT"/>
        </w:rPr>
        <w:t>(</w:t>
      </w:r>
      <w:r w:rsidR="00D267C3">
        <w:rPr>
          <w:rFonts w:ascii="Times New Roman" w:eastAsia="Times New Roman" w:hAnsi="Times New Roman" w:cs="Times New Roman"/>
          <w:i w:val="0"/>
          <w:color w:val="000000"/>
          <w:sz w:val="20"/>
          <w:lang w:eastAsia="pt-PT"/>
        </w:rPr>
        <w:t>641</w:t>
      </w:r>
      <w:r>
        <w:rPr>
          <w:rFonts w:ascii="Times New Roman" w:eastAsia="Times New Roman" w:hAnsi="Times New Roman" w:cs="Times New Roman"/>
          <w:i w:val="0"/>
          <w:color w:val="000000"/>
          <w:sz w:val="20"/>
          <w:lang w:eastAsia="pt-PT"/>
        </w:rPr>
        <w:t>)</w:t>
      </w:r>
      <w:r w:rsidR="00D267C3">
        <w:rPr>
          <w:rFonts w:ascii="Times New Roman" w:eastAsia="Times New Roman" w:hAnsi="Times New Roman" w:cs="Times New Roman"/>
          <w:i w:val="0"/>
          <w:color w:val="000000"/>
          <w:sz w:val="20"/>
          <w:lang w:eastAsia="pt-PT"/>
        </w:rPr>
        <w:t xml:space="preserve"> com mapeamento</w:t>
      </w:r>
      <w:r>
        <w:rPr>
          <w:rFonts w:ascii="Times New Roman" w:eastAsia="Times New Roman" w:hAnsi="Times New Roman" w:cs="Times New Roman"/>
          <w:i w:val="0"/>
          <w:color w:val="000000"/>
          <w:sz w:val="20"/>
          <w:lang w:eastAsia="pt-PT"/>
        </w:rPr>
        <w:t xml:space="preserve"> por core. Contudo, na figura 5 já comparamos, para 8 </w:t>
      </w:r>
      <w:proofErr w:type="spellStart"/>
      <w:r w:rsidRPr="00BB2453">
        <w:rPr>
          <w:rFonts w:ascii="Times New Roman" w:eastAsia="Times New Roman" w:hAnsi="Times New Roman" w:cs="Times New Roman"/>
          <w:color w:val="000000"/>
          <w:sz w:val="20"/>
          <w:lang w:eastAsia="pt-PT"/>
        </w:rPr>
        <w:t>tasks</w:t>
      </w:r>
      <w:proofErr w:type="spellEnd"/>
      <w:r w:rsidR="00C00E1D">
        <w:rPr>
          <w:rFonts w:ascii="Times New Roman" w:eastAsia="Times New Roman" w:hAnsi="Times New Roman" w:cs="Times New Roman"/>
          <w:i w:val="0"/>
          <w:color w:val="000000"/>
          <w:sz w:val="20"/>
          <w:lang w:eastAsia="pt-PT"/>
        </w:rPr>
        <w:t>, a influência de cada tipo de mapeamento</w:t>
      </w:r>
      <w:r>
        <w:rPr>
          <w:rFonts w:ascii="Times New Roman" w:eastAsia="Times New Roman" w:hAnsi="Times New Roman" w:cs="Times New Roman"/>
          <w:i w:val="0"/>
          <w:color w:val="000000"/>
          <w:sz w:val="20"/>
          <w:lang w:eastAsia="pt-PT"/>
        </w:rPr>
        <w:t xml:space="preserve"> em 2 nodos (</w:t>
      </w:r>
      <w:r w:rsidR="00C00E1D">
        <w:rPr>
          <w:rFonts w:ascii="Times New Roman" w:eastAsia="Times New Roman" w:hAnsi="Times New Roman" w:cs="Times New Roman"/>
          <w:i w:val="0"/>
          <w:color w:val="000000"/>
          <w:sz w:val="20"/>
          <w:lang w:eastAsia="pt-PT"/>
        </w:rPr>
        <w:t>641</w:t>
      </w:r>
      <w:r>
        <w:rPr>
          <w:rFonts w:ascii="Times New Roman" w:eastAsia="Times New Roman" w:hAnsi="Times New Roman" w:cs="Times New Roman"/>
          <w:i w:val="0"/>
          <w:color w:val="000000"/>
          <w:sz w:val="20"/>
          <w:lang w:eastAsia="pt-PT"/>
        </w:rPr>
        <w:t>).</w:t>
      </w:r>
      <w:r w:rsidR="0024280D">
        <w:rPr>
          <w:rFonts w:ascii="Times New Roman" w:eastAsia="Times New Roman" w:hAnsi="Times New Roman" w:cs="Times New Roman"/>
          <w:i w:val="0"/>
          <w:color w:val="000000"/>
          <w:sz w:val="20"/>
          <w:lang w:eastAsia="pt-PT"/>
        </w:rPr>
        <w:t xml:space="preserve"> Nos anexos, existe uma secção que continua com os gráficos correspondentes à experimentação.</w:t>
      </w:r>
    </w:p>
    <w:p w:rsidR="00071CF0" w:rsidRDefault="00071CF0" w:rsidP="00071CF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071CF0">
        <w:rPr>
          <w:rFonts w:ascii="Times New Roman" w:hAnsi="Times New Roman" w:cs="Times New Roman"/>
          <w:b/>
          <w:sz w:val="24"/>
        </w:rPr>
        <w:t>Análise de resultados</w:t>
      </w:r>
    </w:p>
    <w:p w:rsidR="00071CF0" w:rsidRDefault="0007360A" w:rsidP="00071CF0">
      <w:pPr>
        <w:spacing w:line="276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Pela análise dos resultados da experimentação verificamos o seguinte:</w:t>
      </w:r>
    </w:p>
    <w:p w:rsidR="0007360A" w:rsidRDefault="00C3672D" w:rsidP="0007360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Pela figura 2</w:t>
      </w:r>
      <w:r w:rsidR="002A2112">
        <w:rPr>
          <w:rFonts w:ascii="Times New Roman" w:hAnsi="Times New Roman" w:cs="Times New Roman"/>
          <w:sz w:val="20"/>
        </w:rPr>
        <w:t xml:space="preserve"> conseguimos verificar que </w:t>
      </w:r>
      <w:r w:rsidR="00DF4CB3">
        <w:rPr>
          <w:rFonts w:ascii="Times New Roman" w:hAnsi="Times New Roman" w:cs="Times New Roman"/>
          <w:sz w:val="20"/>
        </w:rPr>
        <w:t xml:space="preserve">quando executamos sequencialmente, o paradigma da memória partilhada executa em menor tempo de onde podemos inferir que tem menos custos de </w:t>
      </w:r>
      <w:proofErr w:type="spellStart"/>
      <w:r w:rsidR="00DF4CB3" w:rsidRPr="00DF4CB3">
        <w:rPr>
          <w:rFonts w:ascii="Times New Roman" w:hAnsi="Times New Roman" w:cs="Times New Roman"/>
          <w:i/>
          <w:sz w:val="20"/>
        </w:rPr>
        <w:t>overhead</w:t>
      </w:r>
      <w:proofErr w:type="spellEnd"/>
      <w:r w:rsidR="00DF4CB3">
        <w:rPr>
          <w:rFonts w:ascii="Times New Roman" w:hAnsi="Times New Roman" w:cs="Times New Roman"/>
          <w:sz w:val="20"/>
        </w:rPr>
        <w:t xml:space="preserve">. À medida que aumentamos o número de </w:t>
      </w:r>
      <w:proofErr w:type="spellStart"/>
      <w:r w:rsidR="00DF4CB3" w:rsidRPr="00DF4CB3">
        <w:rPr>
          <w:rFonts w:ascii="Times New Roman" w:hAnsi="Times New Roman" w:cs="Times New Roman"/>
          <w:i/>
          <w:sz w:val="20"/>
        </w:rPr>
        <w:t>tasks</w:t>
      </w:r>
      <w:proofErr w:type="spellEnd"/>
      <w:r w:rsidR="00DF4CB3">
        <w:rPr>
          <w:rFonts w:ascii="Times New Roman" w:hAnsi="Times New Roman" w:cs="Times New Roman"/>
          <w:i/>
          <w:sz w:val="20"/>
        </w:rPr>
        <w:t xml:space="preserve"> </w:t>
      </w:r>
      <w:r w:rsidR="00DF4CB3">
        <w:rPr>
          <w:rFonts w:ascii="Times New Roman" w:hAnsi="Times New Roman" w:cs="Times New Roman"/>
          <w:sz w:val="20"/>
        </w:rPr>
        <w:t xml:space="preserve">apuramos que a versão do MPI torna-se gradualmente mais eficiente, no entanto os custos de comunicação tornam-se cada vez mais custosos, como podemos observar quando temos 32 </w:t>
      </w:r>
      <w:proofErr w:type="spellStart"/>
      <w:r w:rsidR="00DF4CB3" w:rsidRPr="00DF4CB3">
        <w:rPr>
          <w:rFonts w:ascii="Times New Roman" w:hAnsi="Times New Roman" w:cs="Times New Roman"/>
          <w:i/>
          <w:sz w:val="20"/>
        </w:rPr>
        <w:t>tasks</w:t>
      </w:r>
      <w:proofErr w:type="spellEnd"/>
      <w:r w:rsidR="00DF4CB3">
        <w:rPr>
          <w:rFonts w:ascii="Times New Roman" w:hAnsi="Times New Roman" w:cs="Times New Roman"/>
          <w:sz w:val="20"/>
        </w:rPr>
        <w:t xml:space="preserve">. </w:t>
      </w:r>
      <w:r w:rsidR="003312FD">
        <w:rPr>
          <w:rFonts w:ascii="Times New Roman" w:hAnsi="Times New Roman" w:cs="Times New Roman"/>
          <w:sz w:val="20"/>
        </w:rPr>
        <w:t xml:space="preserve">Uma das possíveis causas da versão em </w:t>
      </w:r>
      <w:proofErr w:type="spellStart"/>
      <w:r w:rsidR="003312FD" w:rsidRPr="000E4BC4">
        <w:rPr>
          <w:rFonts w:ascii="Times New Roman" w:hAnsi="Times New Roman" w:cs="Times New Roman"/>
          <w:i/>
          <w:sz w:val="20"/>
        </w:rPr>
        <w:t>OpenMPI</w:t>
      </w:r>
      <w:proofErr w:type="spellEnd"/>
      <w:r w:rsidR="003312FD">
        <w:rPr>
          <w:rFonts w:ascii="Times New Roman" w:hAnsi="Times New Roman" w:cs="Times New Roman"/>
          <w:sz w:val="20"/>
        </w:rPr>
        <w:t xml:space="preserve"> estar a ser mais eficiente pode ser devido ao balanceamento de carga realizado. </w:t>
      </w:r>
      <w:r w:rsidR="0007548B">
        <w:rPr>
          <w:rFonts w:ascii="Times New Roman" w:hAnsi="Times New Roman" w:cs="Times New Roman"/>
          <w:sz w:val="20"/>
        </w:rPr>
        <w:t>(n</w:t>
      </w:r>
      <w:r w:rsidR="003312FD">
        <w:rPr>
          <w:rFonts w:ascii="Times New Roman" w:hAnsi="Times New Roman" w:cs="Times New Roman"/>
          <w:sz w:val="20"/>
        </w:rPr>
        <w:t xml:space="preserve">ota: na versão de </w:t>
      </w:r>
      <w:proofErr w:type="spellStart"/>
      <w:r w:rsidR="003312FD" w:rsidRPr="000E4BC4">
        <w:rPr>
          <w:rFonts w:ascii="Times New Roman" w:hAnsi="Times New Roman" w:cs="Times New Roman"/>
          <w:i/>
          <w:sz w:val="20"/>
        </w:rPr>
        <w:t>OpenMP</w:t>
      </w:r>
      <w:proofErr w:type="spellEnd"/>
      <w:r w:rsidR="003312FD">
        <w:rPr>
          <w:rFonts w:ascii="Times New Roman" w:hAnsi="Times New Roman" w:cs="Times New Roman"/>
          <w:sz w:val="20"/>
        </w:rPr>
        <w:t xml:space="preserve"> só foram realizados testes até 12 </w:t>
      </w:r>
      <w:proofErr w:type="spellStart"/>
      <w:r w:rsidR="003312FD" w:rsidRPr="003312FD">
        <w:rPr>
          <w:rFonts w:ascii="Times New Roman" w:hAnsi="Times New Roman" w:cs="Times New Roman"/>
          <w:i/>
          <w:sz w:val="20"/>
        </w:rPr>
        <w:t>tasks</w:t>
      </w:r>
      <w:proofErr w:type="spellEnd"/>
      <w:r w:rsidR="003312FD">
        <w:rPr>
          <w:rFonts w:ascii="Times New Roman" w:hAnsi="Times New Roman" w:cs="Times New Roman"/>
          <w:sz w:val="20"/>
        </w:rPr>
        <w:t xml:space="preserve"> porque já era notável a perda de escalabilidade.</w:t>
      </w:r>
      <w:r w:rsidR="0007548B">
        <w:rPr>
          <w:rFonts w:ascii="Times New Roman" w:hAnsi="Times New Roman" w:cs="Times New Roman"/>
          <w:sz w:val="20"/>
        </w:rPr>
        <w:t>)</w:t>
      </w:r>
    </w:p>
    <w:p w:rsidR="003312FD" w:rsidRDefault="00552421" w:rsidP="0007360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Através da</w:t>
      </w:r>
      <w:r w:rsidR="00682339">
        <w:rPr>
          <w:rFonts w:ascii="Times New Roman" w:hAnsi="Times New Roman" w:cs="Times New Roman"/>
          <w:sz w:val="20"/>
        </w:rPr>
        <w:t xml:space="preserve"> figura 3 </w:t>
      </w:r>
      <w:r w:rsidR="006B4CFF">
        <w:rPr>
          <w:rFonts w:ascii="Times New Roman" w:hAnsi="Times New Roman" w:cs="Times New Roman"/>
          <w:sz w:val="20"/>
        </w:rPr>
        <w:t xml:space="preserve">conseguimos identificar que </w:t>
      </w:r>
      <w:r w:rsidR="00143A20">
        <w:rPr>
          <w:rFonts w:ascii="Times New Roman" w:hAnsi="Times New Roman" w:cs="Times New Roman"/>
          <w:sz w:val="20"/>
        </w:rPr>
        <w:t xml:space="preserve">o tempo de execução é proporcional ao aumento de tamanho da imagem destacando em especial, o caso das 32 </w:t>
      </w:r>
      <w:proofErr w:type="spellStart"/>
      <w:r w:rsidR="00143A20" w:rsidRPr="00143A20">
        <w:rPr>
          <w:rFonts w:ascii="Times New Roman" w:hAnsi="Times New Roman" w:cs="Times New Roman"/>
          <w:i/>
          <w:sz w:val="20"/>
        </w:rPr>
        <w:t>tasks</w:t>
      </w:r>
      <w:proofErr w:type="spellEnd"/>
      <w:r w:rsidR="00143A20">
        <w:rPr>
          <w:rFonts w:ascii="Times New Roman" w:hAnsi="Times New Roman" w:cs="Times New Roman"/>
          <w:sz w:val="20"/>
        </w:rPr>
        <w:t xml:space="preserve"> quando o tamanho é máximo, onde se nota a grande diferença entre os tamanhos anteriores. Conjugando os gráficos de custo de comunicação e de </w:t>
      </w:r>
      <w:r w:rsidR="00672F71">
        <w:rPr>
          <w:rFonts w:ascii="Times New Roman" w:hAnsi="Times New Roman" w:cs="Times New Roman"/>
          <w:sz w:val="20"/>
        </w:rPr>
        <w:t>tempos de execução para cada tamanho de imagem concluímos que o quanto maior for o tamanho dos dados maior será o tempo gasto em comunicação.</w:t>
      </w:r>
    </w:p>
    <w:p w:rsidR="00552421" w:rsidRDefault="00552421" w:rsidP="0007360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 figura 4 </w:t>
      </w:r>
      <w:r w:rsidR="001E152A">
        <w:rPr>
          <w:rFonts w:ascii="Times New Roman" w:hAnsi="Times New Roman" w:cs="Times New Roman"/>
          <w:sz w:val="20"/>
        </w:rPr>
        <w:t>corresponde</w:t>
      </w:r>
      <w:r w:rsidR="007E1A43">
        <w:rPr>
          <w:rFonts w:ascii="Times New Roman" w:hAnsi="Times New Roman" w:cs="Times New Roman"/>
          <w:sz w:val="20"/>
        </w:rPr>
        <w:t xml:space="preserve"> aos </w:t>
      </w:r>
      <w:proofErr w:type="spellStart"/>
      <w:r w:rsidR="007E1A43" w:rsidRPr="007E1A43">
        <w:rPr>
          <w:rFonts w:ascii="Times New Roman" w:hAnsi="Times New Roman" w:cs="Times New Roman"/>
          <w:i/>
          <w:sz w:val="20"/>
        </w:rPr>
        <w:t>speedups</w:t>
      </w:r>
      <w:proofErr w:type="spellEnd"/>
      <w:r w:rsidR="007E1A43">
        <w:rPr>
          <w:rFonts w:ascii="Times New Roman" w:hAnsi="Times New Roman" w:cs="Times New Roman"/>
          <w:sz w:val="20"/>
        </w:rPr>
        <w:t xml:space="preserve"> obtidos comparando a versão sequencial à implementação da versão paralela do algoritmo de esqueletização. Como seria esperado, podemos notar de imediato que para 32 </w:t>
      </w:r>
      <w:proofErr w:type="spellStart"/>
      <w:r w:rsidR="007E1A43" w:rsidRPr="007E1A43">
        <w:rPr>
          <w:rFonts w:ascii="Times New Roman" w:hAnsi="Times New Roman" w:cs="Times New Roman"/>
          <w:i/>
          <w:sz w:val="20"/>
        </w:rPr>
        <w:t>tasks</w:t>
      </w:r>
      <w:proofErr w:type="spellEnd"/>
      <w:r w:rsidR="007E1A43">
        <w:rPr>
          <w:rFonts w:ascii="Times New Roman" w:hAnsi="Times New Roman" w:cs="Times New Roman"/>
          <w:sz w:val="20"/>
        </w:rPr>
        <w:t xml:space="preserve"> o algoritmo não escala, obtendo tempos de execução superiores ao da versão sequencial. Contudo, no geral, o </w:t>
      </w:r>
      <w:proofErr w:type="spellStart"/>
      <w:r w:rsidR="007E1A43" w:rsidRPr="007E1A43">
        <w:rPr>
          <w:rFonts w:ascii="Times New Roman" w:hAnsi="Times New Roman" w:cs="Times New Roman"/>
          <w:i/>
          <w:sz w:val="20"/>
        </w:rPr>
        <w:t>speedup</w:t>
      </w:r>
      <w:proofErr w:type="spellEnd"/>
      <w:r w:rsidR="007E1A43">
        <w:rPr>
          <w:rFonts w:ascii="Times New Roman" w:hAnsi="Times New Roman" w:cs="Times New Roman"/>
          <w:sz w:val="20"/>
        </w:rPr>
        <w:t xml:space="preserve"> aumenta de acordo com o número de </w:t>
      </w:r>
      <w:proofErr w:type="spellStart"/>
      <w:r w:rsidR="007E1A43" w:rsidRPr="007E1A43">
        <w:rPr>
          <w:rFonts w:ascii="Times New Roman" w:hAnsi="Times New Roman" w:cs="Times New Roman"/>
          <w:i/>
          <w:sz w:val="20"/>
        </w:rPr>
        <w:t>tasks</w:t>
      </w:r>
      <w:proofErr w:type="spellEnd"/>
      <w:r w:rsidR="00ED6069">
        <w:rPr>
          <w:rFonts w:ascii="Times New Roman" w:hAnsi="Times New Roman" w:cs="Times New Roman"/>
          <w:i/>
          <w:sz w:val="20"/>
        </w:rPr>
        <w:t xml:space="preserve"> </w:t>
      </w:r>
      <w:r w:rsidR="00ED6069">
        <w:rPr>
          <w:rFonts w:ascii="Times New Roman" w:hAnsi="Times New Roman" w:cs="Times New Roman"/>
          <w:sz w:val="20"/>
        </w:rPr>
        <w:t>sendo cada vez menos relevante</w:t>
      </w:r>
      <w:r w:rsidR="007E1A43">
        <w:rPr>
          <w:rFonts w:ascii="Times New Roman" w:hAnsi="Times New Roman" w:cs="Times New Roman"/>
          <w:sz w:val="20"/>
        </w:rPr>
        <w:t xml:space="preserve">. </w:t>
      </w:r>
      <w:r w:rsidR="00C27908">
        <w:rPr>
          <w:rFonts w:ascii="Times New Roman" w:hAnsi="Times New Roman" w:cs="Times New Roman"/>
          <w:sz w:val="20"/>
        </w:rPr>
        <w:t xml:space="preserve">Verifica-se que o incremento mais significativo do </w:t>
      </w:r>
      <w:proofErr w:type="spellStart"/>
      <w:r w:rsidR="00C27908" w:rsidRPr="00C27908">
        <w:rPr>
          <w:rFonts w:ascii="Times New Roman" w:hAnsi="Times New Roman" w:cs="Times New Roman"/>
          <w:i/>
          <w:sz w:val="20"/>
        </w:rPr>
        <w:t>speedup</w:t>
      </w:r>
      <w:proofErr w:type="spellEnd"/>
      <w:r w:rsidR="00C27908">
        <w:rPr>
          <w:rFonts w:ascii="Times New Roman" w:hAnsi="Times New Roman" w:cs="Times New Roman"/>
          <w:sz w:val="20"/>
        </w:rPr>
        <w:t xml:space="preserve"> ocorre entre 4 e 8 </w:t>
      </w:r>
      <w:proofErr w:type="spellStart"/>
      <w:r w:rsidR="00C27908" w:rsidRPr="00C27908">
        <w:rPr>
          <w:rFonts w:ascii="Times New Roman" w:hAnsi="Times New Roman" w:cs="Times New Roman"/>
          <w:i/>
          <w:sz w:val="20"/>
        </w:rPr>
        <w:t>tasks</w:t>
      </w:r>
      <w:proofErr w:type="spellEnd"/>
      <w:r w:rsidR="00C27908">
        <w:rPr>
          <w:rFonts w:ascii="Times New Roman" w:hAnsi="Times New Roman" w:cs="Times New Roman"/>
          <w:sz w:val="20"/>
        </w:rPr>
        <w:t xml:space="preserve">. </w:t>
      </w:r>
      <w:r w:rsidR="00C078E5">
        <w:rPr>
          <w:rFonts w:ascii="Times New Roman" w:hAnsi="Times New Roman" w:cs="Times New Roman"/>
          <w:sz w:val="20"/>
        </w:rPr>
        <w:t>Em relação aos tamanhos das imagens</w:t>
      </w:r>
      <w:r w:rsidR="00BE1026">
        <w:rPr>
          <w:rFonts w:ascii="Times New Roman" w:hAnsi="Times New Roman" w:cs="Times New Roman"/>
          <w:sz w:val="20"/>
        </w:rPr>
        <w:t>,</w:t>
      </w:r>
      <w:r w:rsidR="00C078E5">
        <w:rPr>
          <w:rFonts w:ascii="Times New Roman" w:hAnsi="Times New Roman" w:cs="Times New Roman"/>
          <w:sz w:val="20"/>
        </w:rPr>
        <w:t xml:space="preserve"> o algoritmo melhor</w:t>
      </w:r>
      <w:r w:rsidR="00BE1026">
        <w:rPr>
          <w:rFonts w:ascii="Times New Roman" w:hAnsi="Times New Roman" w:cs="Times New Roman"/>
          <w:sz w:val="20"/>
        </w:rPr>
        <w:t>a a performance até</w:t>
      </w:r>
      <w:r w:rsidR="00C078E5">
        <w:rPr>
          <w:rFonts w:ascii="Times New Roman" w:hAnsi="Times New Roman" w:cs="Times New Roman"/>
          <w:sz w:val="20"/>
        </w:rPr>
        <w:t xml:space="preserve"> </w:t>
      </w:r>
      <w:r w:rsidR="00BE1026">
        <w:rPr>
          <w:rFonts w:ascii="Times New Roman" w:hAnsi="Times New Roman" w:cs="Times New Roman"/>
          <w:sz w:val="20"/>
        </w:rPr>
        <w:t>a</w:t>
      </w:r>
      <w:r w:rsidR="00C078E5">
        <w:rPr>
          <w:rFonts w:ascii="Times New Roman" w:hAnsi="Times New Roman" w:cs="Times New Roman"/>
          <w:sz w:val="20"/>
        </w:rPr>
        <w:t xml:space="preserve">o size 2, </w:t>
      </w:r>
      <w:r w:rsidR="00BE1026">
        <w:rPr>
          <w:rFonts w:ascii="Times New Roman" w:hAnsi="Times New Roman" w:cs="Times New Roman"/>
          <w:sz w:val="20"/>
        </w:rPr>
        <w:t>onde</w:t>
      </w:r>
      <w:r w:rsidR="00C078E5">
        <w:rPr>
          <w:rFonts w:ascii="Times New Roman" w:hAnsi="Times New Roman" w:cs="Times New Roman"/>
          <w:sz w:val="20"/>
        </w:rPr>
        <w:t xml:space="preserve"> </w:t>
      </w:r>
      <w:r w:rsidR="00BE1026">
        <w:rPr>
          <w:rFonts w:ascii="Times New Roman" w:hAnsi="Times New Roman" w:cs="Times New Roman"/>
          <w:sz w:val="20"/>
        </w:rPr>
        <w:t>praticamente estagna</w:t>
      </w:r>
      <w:r w:rsidR="00C27908">
        <w:rPr>
          <w:rFonts w:ascii="Times New Roman" w:hAnsi="Times New Roman" w:cs="Times New Roman"/>
          <w:sz w:val="20"/>
        </w:rPr>
        <w:t>.</w:t>
      </w:r>
    </w:p>
    <w:p w:rsidR="00034DFE" w:rsidRDefault="008A5044" w:rsidP="0007360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Na figura 5 </w:t>
      </w:r>
      <w:r w:rsidR="00D267C3">
        <w:rPr>
          <w:rFonts w:ascii="Times New Roman" w:hAnsi="Times New Roman" w:cs="Times New Roman"/>
          <w:sz w:val="20"/>
        </w:rPr>
        <w:t xml:space="preserve">temos a análise correspondente ao mapeamento por </w:t>
      </w:r>
      <w:r w:rsidR="00D267C3" w:rsidRPr="00D267C3">
        <w:rPr>
          <w:rFonts w:ascii="Times New Roman" w:hAnsi="Times New Roman" w:cs="Times New Roman"/>
          <w:i/>
          <w:sz w:val="20"/>
        </w:rPr>
        <w:t>cores</w:t>
      </w:r>
      <w:r w:rsidR="00D267C3">
        <w:rPr>
          <w:rFonts w:ascii="Times New Roman" w:hAnsi="Times New Roman" w:cs="Times New Roman"/>
          <w:sz w:val="20"/>
        </w:rPr>
        <w:t xml:space="preserve"> e por nodos. O gráfico diz-nos que o mapeamento por core é mais favorável quando os dados não preenchem uniformemente as memórias cache de cada nodo. Ou seja, no nosso caso, cada nodo tem uma LLC de 20MB </w:t>
      </w:r>
      <w:proofErr w:type="gramStart"/>
      <w:r w:rsidR="00D267C3">
        <w:rPr>
          <w:rFonts w:ascii="Times New Roman" w:hAnsi="Times New Roman" w:cs="Times New Roman"/>
          <w:sz w:val="20"/>
        </w:rPr>
        <w:t>enquanto que</w:t>
      </w:r>
      <w:proofErr w:type="gramEnd"/>
      <w:r w:rsidR="00D267C3">
        <w:rPr>
          <w:rFonts w:ascii="Times New Roman" w:hAnsi="Times New Roman" w:cs="Times New Roman"/>
          <w:sz w:val="20"/>
        </w:rPr>
        <w:t xml:space="preserve"> o maior tamanho da nossa imagem chega apenas a, aproximadamente, 28MB. </w:t>
      </w:r>
    </w:p>
    <w:p w:rsidR="0024280D" w:rsidRDefault="0024280D" w:rsidP="0007360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 figura 9 (nos anexos) demonstra o contraste dos tempos de execução quando se usam 1 ou 2 nodos. Pela sua averiguação concluímos</w:t>
      </w:r>
      <w:r w:rsidR="001631E8">
        <w:rPr>
          <w:rFonts w:ascii="Times New Roman" w:hAnsi="Times New Roman" w:cs="Times New Roman"/>
          <w:sz w:val="20"/>
        </w:rPr>
        <w:t xml:space="preserve"> que para o nosso algoritmo e </w:t>
      </w:r>
      <w:r>
        <w:rPr>
          <w:rFonts w:ascii="Times New Roman" w:hAnsi="Times New Roman" w:cs="Times New Roman"/>
          <w:sz w:val="20"/>
        </w:rPr>
        <w:t>para os dados usados, não compensa</w:t>
      </w:r>
      <w:r w:rsidR="001631E8">
        <w:rPr>
          <w:rFonts w:ascii="Times New Roman" w:hAnsi="Times New Roman" w:cs="Times New Roman"/>
          <w:sz w:val="20"/>
        </w:rPr>
        <w:t xml:space="preserve"> usar 2 nodos.</w:t>
      </w:r>
      <w:r>
        <w:rPr>
          <w:rFonts w:ascii="Times New Roman" w:hAnsi="Times New Roman" w:cs="Times New Roman"/>
          <w:sz w:val="20"/>
        </w:rPr>
        <w:t xml:space="preserve"> </w:t>
      </w:r>
    </w:p>
    <w:p w:rsidR="00D267C3" w:rsidRDefault="00D267C3" w:rsidP="0007360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 última análise </w:t>
      </w:r>
      <w:r w:rsidR="00C00E1D">
        <w:rPr>
          <w:rFonts w:ascii="Times New Roman" w:hAnsi="Times New Roman" w:cs="Times New Roman"/>
          <w:sz w:val="20"/>
        </w:rPr>
        <w:t>foca-se</w:t>
      </w:r>
      <w:r w:rsidR="001631E8">
        <w:rPr>
          <w:rFonts w:ascii="Times New Roman" w:hAnsi="Times New Roman" w:cs="Times New Roman"/>
          <w:sz w:val="20"/>
        </w:rPr>
        <w:t xml:space="preserve"> em averiguar o contraste nos tempos de execução em 2 máquinas distintas. Por questões de simplicidade, apresentamos os resultados apenas para 1 nodo de cada máquina</w:t>
      </w:r>
      <w:r w:rsidR="005B7856">
        <w:rPr>
          <w:rFonts w:ascii="Times New Roman" w:hAnsi="Times New Roman" w:cs="Times New Roman"/>
          <w:sz w:val="20"/>
        </w:rPr>
        <w:t xml:space="preserve"> (641 e 662)</w:t>
      </w:r>
      <w:r w:rsidR="001631E8">
        <w:rPr>
          <w:rFonts w:ascii="Times New Roman" w:hAnsi="Times New Roman" w:cs="Times New Roman"/>
          <w:sz w:val="20"/>
        </w:rPr>
        <w:t xml:space="preserve">, com 8 </w:t>
      </w:r>
      <w:proofErr w:type="spellStart"/>
      <w:r w:rsidR="001631E8" w:rsidRPr="001631E8">
        <w:rPr>
          <w:rFonts w:ascii="Times New Roman" w:hAnsi="Times New Roman" w:cs="Times New Roman"/>
          <w:i/>
          <w:sz w:val="20"/>
        </w:rPr>
        <w:t>tasks</w:t>
      </w:r>
      <w:proofErr w:type="spellEnd"/>
      <w:r w:rsidR="001631E8">
        <w:rPr>
          <w:rFonts w:ascii="Times New Roman" w:hAnsi="Times New Roman" w:cs="Times New Roman"/>
          <w:sz w:val="20"/>
        </w:rPr>
        <w:t xml:space="preserve"> e para os diferentes tamanhos de imagem</w:t>
      </w:r>
      <w:r w:rsidR="005B7856">
        <w:rPr>
          <w:rFonts w:ascii="Times New Roman" w:hAnsi="Times New Roman" w:cs="Times New Roman"/>
          <w:sz w:val="20"/>
        </w:rPr>
        <w:t xml:space="preserve"> recorrendo ao mapeamento por core</w:t>
      </w:r>
      <w:r w:rsidR="001631E8">
        <w:rPr>
          <w:rFonts w:ascii="Times New Roman" w:hAnsi="Times New Roman" w:cs="Times New Roman"/>
          <w:sz w:val="20"/>
        </w:rPr>
        <w:t>.</w:t>
      </w:r>
      <w:r w:rsidR="005B7856">
        <w:rPr>
          <w:rFonts w:ascii="Times New Roman" w:hAnsi="Times New Roman" w:cs="Times New Roman"/>
          <w:sz w:val="20"/>
        </w:rPr>
        <w:t xml:space="preserve"> A figura 10 (nos anexos) </w:t>
      </w:r>
      <w:r w:rsidR="00B43FA5">
        <w:rPr>
          <w:rFonts w:ascii="Times New Roman" w:hAnsi="Times New Roman" w:cs="Times New Roman"/>
          <w:sz w:val="20"/>
        </w:rPr>
        <w:t>demonstra-nos que à máquina 641 é mais eficiente para todos os tamanhos.</w:t>
      </w:r>
    </w:p>
    <w:p w:rsidR="00D267C3" w:rsidRPr="00D267C3" w:rsidRDefault="00D267C3" w:rsidP="00D267C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noProof/>
          <w:color w:val="000000"/>
          <w:lang w:eastAsia="pt-PT"/>
        </w:rPr>
      </w:pPr>
      <w:r w:rsidRPr="00D267C3">
        <w:rPr>
          <w:rFonts w:ascii="Times New Roman" w:eastAsia="Times New Roman" w:hAnsi="Times New Roman" w:cs="Times New Roman"/>
          <w:color w:val="000000"/>
          <w:sz w:val="20"/>
          <w:lang w:eastAsia="pt-PT"/>
        </w:rPr>
        <w:t>As imagens resultantes da esqueletização podem ser consultadas nos anexos.</w:t>
      </w:r>
      <w:r w:rsidRPr="00D267C3">
        <w:rPr>
          <w:rFonts w:ascii="Arial" w:hAnsi="Arial" w:cs="Arial"/>
          <w:noProof/>
          <w:color w:val="000000"/>
          <w:lang w:eastAsia="pt-PT"/>
        </w:rPr>
        <w:t xml:space="preserve"> </w:t>
      </w:r>
    </w:p>
    <w:p w:rsidR="00EB6A45" w:rsidRDefault="00EB6A45">
      <w:pPr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br w:type="page"/>
      </w:r>
    </w:p>
    <w:p w:rsidR="00071CF0" w:rsidRDefault="00EB6A45" w:rsidP="00071CF0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EB6A45">
        <w:rPr>
          <w:rFonts w:ascii="Times New Roman" w:hAnsi="Times New Roman" w:cs="Times New Roman"/>
          <w:b/>
          <w:sz w:val="24"/>
        </w:rPr>
        <w:lastRenderedPageBreak/>
        <w:t>Anexos</w:t>
      </w:r>
    </w:p>
    <w:p w:rsidR="00EB6A45" w:rsidRDefault="00EB6A45" w:rsidP="00071CF0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EB6A45">
        <w:rPr>
          <w:rFonts w:ascii="Times New Roman" w:hAnsi="Times New Roman" w:cs="Times New Roman"/>
          <w:b/>
        </w:rPr>
        <w:t>Dados de entrada</w:t>
      </w:r>
    </w:p>
    <w:p w:rsidR="00C27908" w:rsidRPr="00C27908" w:rsidRDefault="00C27908" w:rsidP="00071CF0">
      <w:pPr>
        <w:spacing w:line="276" w:lineRule="auto"/>
        <w:jc w:val="both"/>
        <w:rPr>
          <w:rFonts w:ascii="Times New Roman" w:hAnsi="Times New Roman" w:cs="Times New Roman"/>
          <w:color w:val="000000"/>
          <w:sz w:val="20"/>
        </w:rPr>
      </w:pPr>
      <w:r w:rsidRPr="00071CF0">
        <w:rPr>
          <w:rFonts w:ascii="Times New Roman" w:hAnsi="Times New Roman" w:cs="Times New Roman"/>
          <w:color w:val="000000"/>
          <w:sz w:val="20"/>
        </w:rPr>
        <w:t xml:space="preserve">Como dados de entrada utilizamos duas imagens com a </w:t>
      </w:r>
      <w:proofErr w:type="gramStart"/>
      <w:r w:rsidRPr="00071CF0">
        <w:rPr>
          <w:rFonts w:ascii="Times New Roman" w:hAnsi="Times New Roman" w:cs="Times New Roman"/>
          <w:color w:val="000000"/>
          <w:sz w:val="20"/>
        </w:rPr>
        <w:t xml:space="preserve">extensão </w:t>
      </w:r>
      <w:r w:rsidRPr="00071CF0">
        <w:rPr>
          <w:rFonts w:ascii="Times New Roman" w:hAnsi="Times New Roman" w:cs="Times New Roman"/>
          <w:i/>
          <w:iCs/>
          <w:color w:val="000000"/>
          <w:sz w:val="20"/>
        </w:rPr>
        <w:t>.</w:t>
      </w:r>
      <w:proofErr w:type="spellStart"/>
      <w:r w:rsidRPr="00071CF0">
        <w:rPr>
          <w:rFonts w:ascii="Times New Roman" w:hAnsi="Times New Roman" w:cs="Times New Roman"/>
          <w:i/>
          <w:iCs/>
          <w:color w:val="000000"/>
          <w:sz w:val="20"/>
        </w:rPr>
        <w:t>ascii.pbm</w:t>
      </w:r>
      <w:proofErr w:type="spellEnd"/>
      <w:r w:rsidRPr="00071CF0">
        <w:rPr>
          <w:rFonts w:ascii="Times New Roman" w:hAnsi="Times New Roman" w:cs="Times New Roman"/>
          <w:color w:val="000000"/>
          <w:sz w:val="20"/>
        </w:rPr>
        <w:t>.</w:t>
      </w:r>
      <w:proofErr w:type="gramEnd"/>
      <w:r w:rsidRPr="00071CF0">
        <w:rPr>
          <w:rFonts w:ascii="Times New Roman" w:hAnsi="Times New Roman" w:cs="Times New Roman"/>
          <w:color w:val="000000"/>
          <w:sz w:val="20"/>
        </w:rPr>
        <w:t xml:space="preserve"> As imagens tiveram que ser aumentadas visto que, inicialmente, os seus tamanhos não excediam os 25KB. Neste sentido, criamos um programa que tratava de fazer o </w:t>
      </w:r>
      <w:proofErr w:type="spellStart"/>
      <w:r w:rsidRPr="00071CF0">
        <w:rPr>
          <w:rFonts w:ascii="Times New Roman" w:hAnsi="Times New Roman" w:cs="Times New Roman"/>
          <w:i/>
          <w:iCs/>
          <w:color w:val="000000"/>
          <w:sz w:val="20"/>
        </w:rPr>
        <w:t>resize</w:t>
      </w:r>
      <w:proofErr w:type="spellEnd"/>
      <w:r w:rsidRPr="00071CF0">
        <w:rPr>
          <w:rFonts w:ascii="Times New Roman" w:hAnsi="Times New Roman" w:cs="Times New Roman"/>
          <w:color w:val="000000"/>
          <w:sz w:val="20"/>
        </w:rPr>
        <w:t xml:space="preserve"> das mesmas mantendo a sua proporção, de modo a que estas possuíssem um tamanho na ordem dos MB. Nos anexos encontram-se as imagens utilizadas</w:t>
      </w:r>
      <w:r>
        <w:rPr>
          <w:rFonts w:ascii="Times New Roman" w:hAnsi="Times New Roman" w:cs="Times New Roman"/>
          <w:color w:val="000000"/>
          <w:sz w:val="20"/>
        </w:rPr>
        <w:t xml:space="preserve"> e o código correspondente ao programa do </w:t>
      </w:r>
      <w:proofErr w:type="spellStart"/>
      <w:r w:rsidRPr="00071CF0">
        <w:rPr>
          <w:rFonts w:ascii="Times New Roman" w:hAnsi="Times New Roman" w:cs="Times New Roman"/>
          <w:i/>
          <w:color w:val="000000"/>
          <w:sz w:val="20"/>
        </w:rPr>
        <w:t>resize</w:t>
      </w:r>
      <w:proofErr w:type="spellEnd"/>
      <w:r w:rsidRPr="00071CF0">
        <w:rPr>
          <w:rFonts w:ascii="Times New Roman" w:hAnsi="Times New Roman" w:cs="Times New Roman"/>
          <w:color w:val="000000"/>
          <w:sz w:val="20"/>
        </w:rPr>
        <w:t>.</w:t>
      </w:r>
    </w:p>
    <w:p w:rsidR="00EB6A45" w:rsidRDefault="00EB6A45" w:rsidP="00C078E5">
      <w:pPr>
        <w:keepNext/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48696325" wp14:editId="0E0D4DD3">
            <wp:extent cx="2763190" cy="27505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7856" cy="27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45" w:rsidRDefault="00EB6A45" w:rsidP="00C078E5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4BC4">
        <w:rPr>
          <w:noProof/>
        </w:rPr>
        <w:t>6</w:t>
      </w:r>
      <w:r>
        <w:fldChar w:fldCharType="end"/>
      </w:r>
      <w:r>
        <w:t>. Dados de entrada</w:t>
      </w:r>
      <w:r w:rsidR="00C078E5">
        <w:t xml:space="preserve"> (já com </w:t>
      </w:r>
      <w:proofErr w:type="spellStart"/>
      <w:r w:rsidR="00C078E5">
        <w:t>rescaling</w:t>
      </w:r>
      <w:proofErr w:type="spellEnd"/>
      <w:r w:rsidR="00C078E5">
        <w:t>)</w:t>
      </w:r>
    </w:p>
    <w:p w:rsidR="00EB6A45" w:rsidRDefault="00EB6A45" w:rsidP="00EB6A45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Código </w:t>
      </w:r>
      <w:proofErr w:type="spellStart"/>
      <w:r>
        <w:rPr>
          <w:rFonts w:ascii="Times New Roman" w:hAnsi="Times New Roman" w:cs="Times New Roman"/>
          <w:b/>
        </w:rPr>
        <w:t>resize</w:t>
      </w:r>
      <w:proofErr w:type="spellEnd"/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>#include&lt;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stdio.h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&gt;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>#include&lt;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stdlib.h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&gt;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>#include&lt;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fcntl.h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&gt;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>#include&lt;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unistd.h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&gt;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>
        <w:rPr>
          <w:rFonts w:ascii="Courier New" w:hAnsi="Courier New" w:cs="Courier New"/>
          <w:bCs/>
          <w:sz w:val="18"/>
          <w:szCs w:val="18"/>
          <w:lang w:val="en-GB"/>
        </w:rPr>
        <w:t>#include&lt;</w:t>
      </w:r>
      <w:proofErr w:type="spellStart"/>
      <w:r>
        <w:rPr>
          <w:rFonts w:ascii="Courier New" w:hAnsi="Courier New" w:cs="Courier New"/>
          <w:bCs/>
          <w:sz w:val="18"/>
          <w:szCs w:val="18"/>
          <w:lang w:val="en-GB"/>
        </w:rPr>
        <w:t>ctype.h</w:t>
      </w:r>
      <w:proofErr w:type="spellEnd"/>
      <w:r>
        <w:rPr>
          <w:rFonts w:ascii="Courier New" w:hAnsi="Courier New" w:cs="Courier New"/>
          <w:bCs/>
          <w:sz w:val="18"/>
          <w:szCs w:val="18"/>
          <w:lang w:val="en-GB"/>
        </w:rPr>
        <w:t>&gt;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#define ROW 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 xml:space="preserve">5000        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//define o máximo de linhas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#define COL 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 xml:space="preserve">5000        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//define o máximo de colunas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>#define MULT 150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char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tipo[3]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 xml:space="preserve">;          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//tipo de ficheiro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mat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[ROW][COL]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 xml:space="preserve">;     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//matriz onde será guardada a imagem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linhas,colunas</w:t>
      </w:r>
      <w:proofErr w:type="spellEnd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 xml:space="preserve">;    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//garantir que linha &lt; ROW e coluna &lt; COL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                   //#linhas e #colunas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efectivamente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 xml:space="preserve"> usadas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>/**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* Carrega imagem do 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tipo .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pbm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* @param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path</w:t>
      </w:r>
      <w:proofErr w:type="spellEnd"/>
      <w:proofErr w:type="gramEnd"/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* @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 xml:space="preserve"> 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*/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>/**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* Cria a imagem do esqueleto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*/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void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imprimeMatriz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() 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i,j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FILE *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fp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fp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=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fopen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("letter_a_150.ascii.pbm","w");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fprintf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fp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,"%s\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n",tipo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lastRenderedPageBreak/>
        <w:t xml:space="preserve">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fprintf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fp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,"%d %d\n",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colunas,linhas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for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(i=0;i&lt;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linhas;i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++) 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for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(j=0;j&lt;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colunas;j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++) 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fprintf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(</w:t>
      </w:r>
      <w:proofErr w:type="spellStart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fp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,"%d ",mat[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][j]);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    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fprintf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(</w:t>
      </w:r>
      <w:proofErr w:type="spellStart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fp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,"\n");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fclose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(</w:t>
      </w:r>
      <w:proofErr w:type="spellStart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fp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>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carregaImagemPBM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(char *path) 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FILE *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fp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//char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tipo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[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3];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l,c,i,j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fp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=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fopen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(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path,"r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");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if(</w:t>
      </w:r>
      <w:proofErr w:type="spellStart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fp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) 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fscanf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fp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,"%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s",tipo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)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 xml:space="preserve">;     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//ok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fscanf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fp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,"%d %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d",&amp;c,&amp;l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); //ok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linhas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= l;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colunas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= c;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mult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= MULT;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i2=0,j2=0;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ci=0,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cj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=0;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act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=0;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    //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("Tipo %s\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nLinhas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 xml:space="preserve"> %d Colunas %d\n",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tipo,l,c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    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for(</w:t>
      </w:r>
      <w:proofErr w:type="spellStart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=0;i&lt;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l;i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++) 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        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for(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j=0;j&lt;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c;j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++) 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fscanf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(</w:t>
      </w:r>
      <w:proofErr w:type="spellStart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fp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,"%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d",&amp;act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for(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ci=0;ci&lt;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mult;ci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++){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for(</w:t>
      </w:r>
      <w:proofErr w:type="spellStart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cj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=0;cj&lt;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mult;cj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++){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mat[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i2][j2]=act;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  <w:t>//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printf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(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"[%d , %d]",i2,j2);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j2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++;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  <w:t>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  <w:t>//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printf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(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"\n");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if(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ci&lt;mult-1){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  <w:t>j2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=(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j2-MULT);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i2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++;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}else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i2=i2-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(MULT-1);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ab/>
      </w:r>
      <w:r w:rsidRPr="00EB6A45">
        <w:rPr>
          <w:rFonts w:ascii="Courier New" w:hAnsi="Courier New" w:cs="Courier New"/>
          <w:bCs/>
          <w:sz w:val="18"/>
          <w:szCs w:val="18"/>
        </w:rPr>
        <w:tab/>
      </w:r>
      <w:r w:rsidRPr="00EB6A45">
        <w:rPr>
          <w:rFonts w:ascii="Courier New" w:hAnsi="Courier New" w:cs="Courier New"/>
          <w:bCs/>
          <w:sz w:val="18"/>
          <w:szCs w:val="18"/>
        </w:rPr>
        <w:tab/>
      </w:r>
      <w:r w:rsidRPr="00EB6A45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ab/>
      </w:r>
      <w:r w:rsidRPr="00EB6A45">
        <w:rPr>
          <w:rFonts w:ascii="Courier New" w:hAnsi="Courier New" w:cs="Courier New"/>
          <w:bCs/>
          <w:sz w:val="18"/>
          <w:szCs w:val="18"/>
        </w:rPr>
        <w:tab/>
        <w:t>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ab/>
      </w:r>
      <w:r w:rsidRPr="00EB6A45">
        <w:rPr>
          <w:rFonts w:ascii="Courier New" w:hAnsi="Courier New" w:cs="Courier New"/>
          <w:bCs/>
          <w:sz w:val="18"/>
          <w:szCs w:val="18"/>
        </w:rPr>
        <w:tab/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        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i2+=MULT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j2=0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    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fclose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fp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linhas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= linhas * MULT;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colunas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= colunas * MULT;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imprimeMatriz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();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1;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>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>/**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* Calcula o complementar de um bit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</w:t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>* @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param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num</w:t>
      </w:r>
      <w:proofErr w:type="spellEnd"/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* @return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*/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comp(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num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) 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if(</w:t>
      </w:r>
      <w:proofErr w:type="spellStart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num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==0)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ab/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return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1;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else</w:t>
      </w:r>
      <w:proofErr w:type="gramEnd"/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lastRenderedPageBreak/>
        <w:tab/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0;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>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>/**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* Verifica se houve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transicao</w:t>
      </w:r>
      <w:proofErr w:type="spellEnd"/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* @param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act</w:t>
      </w:r>
      <w:proofErr w:type="spellEnd"/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</w:t>
      </w:r>
      <w:r w:rsidRPr="00EB6A45">
        <w:rPr>
          <w:rFonts w:ascii="Courier New" w:hAnsi="Courier New" w:cs="Courier New"/>
          <w:bCs/>
          <w:sz w:val="18"/>
          <w:szCs w:val="18"/>
          <w:lang w:val="en-GB"/>
        </w:rPr>
        <w:t>* @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param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ant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* @return 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*/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trans(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act,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ant) 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act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 xml:space="preserve"> == 1 &amp;&amp;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ant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 xml:space="preserve"> == 0);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>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getValue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(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,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j){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res=-1;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if(</w:t>
      </w:r>
      <w:proofErr w:type="spellStart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&lt;0 ||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&gt;(linhas-1) || j&lt;0 || j&gt;(colunas-1))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>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res=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0;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}else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res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= mat[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][j];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>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return</w:t>
      </w:r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res;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>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main(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argc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, char **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argv</w:t>
      </w:r>
      <w:proofErr w:type="spell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) 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alterou=1,i,j,vizinhos,transicoes,complementos;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>int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p1, p2,p3,p4,p5,p6,p7,p8,p9;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n-GB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  <w:lang w:val="en-GB"/>
        </w:rPr>
        <w:t xml:space="preserve">    </w:t>
      </w:r>
      <w:r w:rsidRPr="00EB6A45">
        <w:rPr>
          <w:rFonts w:ascii="Courier New" w:hAnsi="Courier New" w:cs="Courier New"/>
          <w:bCs/>
          <w:sz w:val="18"/>
          <w:szCs w:val="18"/>
        </w:rPr>
        <w:t xml:space="preserve">/*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le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ficheiro de input - verificar 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nargs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 xml:space="preserve"> */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argc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 xml:space="preserve"> != 2) 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alterou</w:t>
      </w:r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= 0;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printf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("#ERRO: Insira uma imagem\n");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}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else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 xml:space="preserve"> {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proofErr w:type="gramStart"/>
      <w:r w:rsidRPr="00EB6A45">
        <w:rPr>
          <w:rFonts w:ascii="Courier New" w:hAnsi="Courier New" w:cs="Courier New"/>
          <w:bCs/>
          <w:sz w:val="18"/>
          <w:szCs w:val="18"/>
        </w:rPr>
        <w:t>carregaImagemPBM</w:t>
      </w:r>
      <w:proofErr w:type="spellEnd"/>
      <w:proofErr w:type="gramEnd"/>
      <w:r w:rsidRPr="00EB6A45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EB6A45">
        <w:rPr>
          <w:rFonts w:ascii="Courier New" w:hAnsi="Courier New" w:cs="Courier New"/>
          <w:bCs/>
          <w:sz w:val="18"/>
          <w:szCs w:val="18"/>
        </w:rPr>
        <w:t>argv</w:t>
      </w:r>
      <w:proofErr w:type="spellEnd"/>
      <w:r w:rsidRPr="00EB6A45">
        <w:rPr>
          <w:rFonts w:ascii="Courier New" w:hAnsi="Courier New" w:cs="Courier New"/>
          <w:bCs/>
          <w:sz w:val="18"/>
          <w:szCs w:val="18"/>
        </w:rPr>
        <w:t>[1]);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 xml:space="preserve">    }</w:t>
      </w:r>
    </w:p>
    <w:p w:rsidR="00EB6A45" w:rsidRP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EB6A45">
        <w:rPr>
          <w:rFonts w:ascii="Courier New" w:hAnsi="Courier New" w:cs="Courier New"/>
          <w:bCs/>
          <w:sz w:val="18"/>
          <w:szCs w:val="18"/>
        </w:rPr>
        <w:t>}</w:t>
      </w:r>
    </w:p>
    <w:p w:rsidR="00EB6A45" w:rsidRDefault="00EB6A45" w:rsidP="00EB6A4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EB6A45" w:rsidRDefault="006710CF" w:rsidP="00EB6A45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Esqueletos</w:t>
      </w:r>
    </w:p>
    <w:p w:rsidR="00D52F38" w:rsidRDefault="00D52F38" w:rsidP="00C078E5">
      <w:pPr>
        <w:keepNext/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F1C2040" wp14:editId="250E397A">
            <wp:extent cx="2962136" cy="2989691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0999" cy="29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CF" w:rsidRDefault="00D52F38" w:rsidP="00C078E5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4BC4">
        <w:rPr>
          <w:noProof/>
        </w:rPr>
        <w:t>7</w:t>
      </w:r>
      <w:r>
        <w:fldChar w:fldCharType="end"/>
      </w:r>
      <w:r>
        <w:t>. Versão sequencial (</w:t>
      </w:r>
      <w:proofErr w:type="spellStart"/>
      <w:r>
        <w:t>openmp</w:t>
      </w:r>
      <w:proofErr w:type="spellEnd"/>
      <w:r>
        <w:t xml:space="preserve"> e </w:t>
      </w:r>
      <w:proofErr w:type="spellStart"/>
      <w:r>
        <w:t>mpi</w:t>
      </w:r>
      <w:proofErr w:type="spellEnd"/>
      <w:r>
        <w:t>)</w:t>
      </w:r>
    </w:p>
    <w:p w:rsidR="006710CF" w:rsidRDefault="006710CF" w:rsidP="00EB6A45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07360A" w:rsidRDefault="0007360A" w:rsidP="00C078E5">
      <w:pPr>
        <w:keepNext/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415D8C64" wp14:editId="3CDFAB80">
            <wp:extent cx="3069204" cy="304784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0192" cy="30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45" w:rsidRPr="00EB6A45" w:rsidRDefault="0007360A" w:rsidP="00C078E5">
      <w:pPr>
        <w:pStyle w:val="Legenda"/>
        <w:jc w:val="center"/>
        <w:rPr>
          <w:rFonts w:ascii="Times New Roman" w:hAnsi="Times New Roman" w:cs="Times New Roman"/>
          <w:b/>
          <w:sz w:val="22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4BC4">
        <w:rPr>
          <w:noProof/>
        </w:rPr>
        <w:t>8</w:t>
      </w:r>
      <w:r>
        <w:fldChar w:fldCharType="end"/>
      </w:r>
      <w:r>
        <w:t xml:space="preserve">. Versão </w:t>
      </w:r>
      <w:proofErr w:type="spellStart"/>
      <w:r>
        <w:t>openmpi</w:t>
      </w:r>
      <w:proofErr w:type="spellEnd"/>
      <w:r>
        <w:t xml:space="preserve"> com 3 processos (master + 2 </w:t>
      </w:r>
      <w:proofErr w:type="spellStart"/>
      <w:r>
        <w:t>slaves</w:t>
      </w:r>
      <w:proofErr w:type="spellEnd"/>
      <w:r>
        <w:t>)</w:t>
      </w:r>
    </w:p>
    <w:p w:rsidR="00071CF0" w:rsidRPr="0024280D" w:rsidRDefault="002A2112" w:rsidP="00071CF0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2112">
        <w:rPr>
          <w:rFonts w:ascii="Times New Roman" w:hAnsi="Times New Roman" w:cs="Times New Roman"/>
          <w:b/>
          <w:sz w:val="20"/>
          <w:szCs w:val="20"/>
        </w:rPr>
        <w:t xml:space="preserve">Nota: </w:t>
      </w:r>
      <w:r w:rsidRPr="002A2112">
        <w:rPr>
          <w:rFonts w:ascii="Times New Roman" w:hAnsi="Times New Roman" w:cs="Times New Roman"/>
          <w:sz w:val="20"/>
          <w:szCs w:val="20"/>
        </w:rPr>
        <w:t xml:space="preserve">Os restantes esqueletos não possuem grande qualidade pelo que não os apresentamos. </w:t>
      </w:r>
    </w:p>
    <w:p w:rsidR="0024280D" w:rsidRDefault="0024280D" w:rsidP="00071CF0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Análise de resultados (continuação)</w:t>
      </w:r>
    </w:p>
    <w:p w:rsidR="0024280D" w:rsidRDefault="0024280D" w:rsidP="0024280D">
      <w:pPr>
        <w:keepNext/>
        <w:spacing w:line="276" w:lineRule="auto"/>
        <w:jc w:val="center"/>
      </w:pPr>
      <w:r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 wp14:anchorId="727E6DF8" wp14:editId="774DA70C">
            <wp:extent cx="3069959" cy="1838654"/>
            <wp:effectExtent l="0" t="0" r="0" b="9525"/>
            <wp:docPr id="20" name="Imagem 20" descr="https://lh5.googleusercontent.com/Z_01sJDPWSKYgjE28WOGnEKnmkUWPRZyTxlJgvdI7p-egVzNA-ydTvHhAfU0wW8LnOqx3eV6_KBnCtuJSk1rqcczlBHDevGP21iBzXc5ERm9vtmcyHJx9tRAqhHSVc43MzTI-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Z_01sJDPWSKYgjE28WOGnEKnmkUWPRZyTxlJgvdI7p-egVzNA-ydTvHhAfU0wW8LnOqx3eV6_KBnCtuJSk1rqcczlBHDevGP21iBzXc5ERm9vtmcyHJx9tRAqhHSVc43MzTI-T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85" cy="186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0D" w:rsidRDefault="0024280D" w:rsidP="0024280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4BC4">
        <w:rPr>
          <w:noProof/>
        </w:rPr>
        <w:t>9</w:t>
      </w:r>
      <w:r>
        <w:fldChar w:fldCharType="end"/>
      </w:r>
      <w:r>
        <w:t>. Tempos de execução variando número de nodos</w:t>
      </w:r>
    </w:p>
    <w:p w:rsidR="00125C41" w:rsidRDefault="00125C41" w:rsidP="00125C41">
      <w:pPr>
        <w:keepNext/>
        <w:jc w:val="center"/>
      </w:pPr>
      <w:r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 wp14:anchorId="7FBE6CCC" wp14:editId="4760BCC7">
            <wp:extent cx="3052989" cy="1828491"/>
            <wp:effectExtent l="0" t="0" r="0" b="635"/>
            <wp:docPr id="22" name="Imagem 22" descr="https://lh3.googleusercontent.com/j_xPAoRSVDK0Zso_fQl2fqMkEkCdT5SdNcta1EFpGQVCvSIEyQQx3sqX9zZP7tG5kCYqdNrvSPxxjeF00-PxP-OXa26ss3lJoxWHDU8idmlQbW8JP0L8zvlmfv1FH_wQiB3jF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j_xPAoRSVDK0Zso_fQl2fqMkEkCdT5SdNcta1EFpGQVCvSIEyQQx3sqX9zZP7tG5kCYqdNrvSPxxjeF00-PxP-OXa26ss3lJoxWHDU8idmlQbW8JP0L8zvlmfv1FH_wQiB3jFj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13" cy="18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41" w:rsidRPr="00125C41" w:rsidRDefault="00125C41" w:rsidP="00125C4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4BC4">
        <w:rPr>
          <w:noProof/>
        </w:rPr>
        <w:t>10</w:t>
      </w:r>
      <w:r>
        <w:fldChar w:fldCharType="end"/>
      </w:r>
      <w:r>
        <w:t>. Tempos de execução em 2 máquinas</w:t>
      </w:r>
    </w:p>
    <w:sectPr w:rsidR="00125C41" w:rsidRPr="00125C41" w:rsidSect="00623EF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4EB" w:rsidRDefault="00E204EB" w:rsidP="0018540B">
      <w:pPr>
        <w:spacing w:after="0" w:line="240" w:lineRule="auto"/>
      </w:pPr>
      <w:r>
        <w:separator/>
      </w:r>
    </w:p>
  </w:endnote>
  <w:endnote w:type="continuationSeparator" w:id="0">
    <w:p w:rsidR="00E204EB" w:rsidRDefault="00E204EB" w:rsidP="00185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3281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8540B" w:rsidRPr="0018540B" w:rsidRDefault="0018540B">
        <w:pPr>
          <w:pStyle w:val="Rodap"/>
          <w:jc w:val="center"/>
          <w:rPr>
            <w:rFonts w:ascii="Times New Roman" w:hAnsi="Times New Roman" w:cs="Times New Roman"/>
          </w:rPr>
        </w:pPr>
        <w:r w:rsidRPr="0018540B">
          <w:rPr>
            <w:rFonts w:ascii="Times New Roman" w:hAnsi="Times New Roman" w:cs="Times New Roman"/>
          </w:rPr>
          <w:fldChar w:fldCharType="begin"/>
        </w:r>
        <w:r w:rsidRPr="0018540B">
          <w:rPr>
            <w:rFonts w:ascii="Times New Roman" w:hAnsi="Times New Roman" w:cs="Times New Roman"/>
          </w:rPr>
          <w:instrText>PAGE   \* MERGEFORMAT</w:instrText>
        </w:r>
        <w:r w:rsidRPr="0018540B">
          <w:rPr>
            <w:rFonts w:ascii="Times New Roman" w:hAnsi="Times New Roman" w:cs="Times New Roman"/>
          </w:rPr>
          <w:fldChar w:fldCharType="separate"/>
        </w:r>
        <w:r w:rsidR="000E4BC4">
          <w:rPr>
            <w:rFonts w:ascii="Times New Roman" w:hAnsi="Times New Roman" w:cs="Times New Roman"/>
            <w:noProof/>
          </w:rPr>
          <w:t>1</w:t>
        </w:r>
        <w:r w:rsidRPr="0018540B">
          <w:rPr>
            <w:rFonts w:ascii="Times New Roman" w:hAnsi="Times New Roman" w:cs="Times New Roman"/>
          </w:rPr>
          <w:fldChar w:fldCharType="end"/>
        </w:r>
      </w:p>
    </w:sdtContent>
  </w:sdt>
  <w:p w:rsidR="0018540B" w:rsidRDefault="001854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4EB" w:rsidRDefault="00E204EB" w:rsidP="0018540B">
      <w:pPr>
        <w:spacing w:after="0" w:line="240" w:lineRule="auto"/>
      </w:pPr>
      <w:r>
        <w:separator/>
      </w:r>
    </w:p>
  </w:footnote>
  <w:footnote w:type="continuationSeparator" w:id="0">
    <w:p w:rsidR="00E204EB" w:rsidRDefault="00E204EB" w:rsidP="00185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C57BA"/>
    <w:multiLevelType w:val="hybridMultilevel"/>
    <w:tmpl w:val="9ED4993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B46E94"/>
    <w:multiLevelType w:val="hybridMultilevel"/>
    <w:tmpl w:val="6DF00E26"/>
    <w:lvl w:ilvl="0" w:tplc="2E60A0D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78"/>
    <w:rsid w:val="00034DFE"/>
    <w:rsid w:val="00071CF0"/>
    <w:rsid w:val="0007360A"/>
    <w:rsid w:val="0007548B"/>
    <w:rsid w:val="000A3902"/>
    <w:rsid w:val="000E4BC4"/>
    <w:rsid w:val="00125C41"/>
    <w:rsid w:val="00143A20"/>
    <w:rsid w:val="0014718D"/>
    <w:rsid w:val="001631E8"/>
    <w:rsid w:val="00177E6F"/>
    <w:rsid w:val="0018540B"/>
    <w:rsid w:val="001C17DF"/>
    <w:rsid w:val="001E152A"/>
    <w:rsid w:val="001E2FE6"/>
    <w:rsid w:val="0024280D"/>
    <w:rsid w:val="00286C89"/>
    <w:rsid w:val="002A2112"/>
    <w:rsid w:val="003312FD"/>
    <w:rsid w:val="00344661"/>
    <w:rsid w:val="00392072"/>
    <w:rsid w:val="003C5F6A"/>
    <w:rsid w:val="0042013E"/>
    <w:rsid w:val="00465B92"/>
    <w:rsid w:val="004B6FF4"/>
    <w:rsid w:val="004E3F3A"/>
    <w:rsid w:val="00517BB9"/>
    <w:rsid w:val="00552421"/>
    <w:rsid w:val="00575D3E"/>
    <w:rsid w:val="00584A2C"/>
    <w:rsid w:val="00593726"/>
    <w:rsid w:val="005B7856"/>
    <w:rsid w:val="005C7645"/>
    <w:rsid w:val="00623EF2"/>
    <w:rsid w:val="00653AA4"/>
    <w:rsid w:val="006710CF"/>
    <w:rsid w:val="00672647"/>
    <w:rsid w:val="00672F71"/>
    <w:rsid w:val="00682339"/>
    <w:rsid w:val="006A6878"/>
    <w:rsid w:val="006B4CFF"/>
    <w:rsid w:val="006E17E4"/>
    <w:rsid w:val="006E5131"/>
    <w:rsid w:val="00735CE1"/>
    <w:rsid w:val="007E1A43"/>
    <w:rsid w:val="008A5044"/>
    <w:rsid w:val="008D2FE9"/>
    <w:rsid w:val="00904CA7"/>
    <w:rsid w:val="00936297"/>
    <w:rsid w:val="009C55D1"/>
    <w:rsid w:val="00A0288C"/>
    <w:rsid w:val="00A66898"/>
    <w:rsid w:val="00AF5712"/>
    <w:rsid w:val="00B43FA5"/>
    <w:rsid w:val="00B809B2"/>
    <w:rsid w:val="00BA5D65"/>
    <w:rsid w:val="00BB2453"/>
    <w:rsid w:val="00BE1026"/>
    <w:rsid w:val="00C00E1D"/>
    <w:rsid w:val="00C078E5"/>
    <w:rsid w:val="00C27908"/>
    <w:rsid w:val="00C3672D"/>
    <w:rsid w:val="00D267C3"/>
    <w:rsid w:val="00D52F38"/>
    <w:rsid w:val="00D91986"/>
    <w:rsid w:val="00DB1927"/>
    <w:rsid w:val="00DF4CB3"/>
    <w:rsid w:val="00E204EB"/>
    <w:rsid w:val="00E541B0"/>
    <w:rsid w:val="00E845F6"/>
    <w:rsid w:val="00EB6A45"/>
    <w:rsid w:val="00ED6069"/>
    <w:rsid w:val="00F525CB"/>
    <w:rsid w:val="00FB7B42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1F8B0-30EF-4762-B00D-0929B1B7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18540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854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540B"/>
  </w:style>
  <w:style w:type="paragraph" w:styleId="Rodap">
    <w:name w:val="footer"/>
    <w:basedOn w:val="Normal"/>
    <w:link w:val="RodapCarter"/>
    <w:uiPriority w:val="99"/>
    <w:unhideWhenUsed/>
    <w:rsid w:val="001854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540B"/>
  </w:style>
  <w:style w:type="paragraph" w:styleId="Legenda">
    <w:name w:val="caption"/>
    <w:basedOn w:val="Normal"/>
    <w:next w:val="Normal"/>
    <w:uiPriority w:val="35"/>
    <w:unhideWhenUsed/>
    <w:qFormat/>
    <w:rsid w:val="00EB6A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1E4734BD-CD84-45C2-9D04-BACDE1B0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2296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Barbosa</dc:creator>
  <cp:keywords/>
  <dc:description/>
  <cp:lastModifiedBy>Bruno Barbosa</cp:lastModifiedBy>
  <cp:revision>40</cp:revision>
  <cp:lastPrinted>2015-12-21T03:35:00Z</cp:lastPrinted>
  <dcterms:created xsi:type="dcterms:W3CDTF">2015-12-18T23:31:00Z</dcterms:created>
  <dcterms:modified xsi:type="dcterms:W3CDTF">2015-12-21T03:36:00Z</dcterms:modified>
</cp:coreProperties>
</file>