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161B" w14:textId="76F3250F" w:rsidR="003D7FAF" w:rsidRPr="00260A4B" w:rsidRDefault="003D7FAF" w:rsidP="00A81EF2">
      <w:pPr>
        <w:spacing w:after="0" w:line="360" w:lineRule="auto"/>
        <w:ind w:firstLine="567"/>
        <w:jc w:val="both"/>
        <w:rPr>
          <w:rFonts w:ascii="Times New Roman" w:hAnsi="Times New Roman" w:cs="Times New Roman"/>
          <w:sz w:val="28"/>
          <w:szCs w:val="28"/>
        </w:rPr>
      </w:pPr>
      <w:r w:rsidRPr="00260A4B">
        <w:rPr>
          <w:rFonts w:ascii="Times New Roman" w:hAnsi="Times New Roman" w:cs="Times New Roman"/>
          <w:sz w:val="28"/>
          <w:szCs w:val="28"/>
        </w:rPr>
        <w:t>Az objektumorientált (OO) programozási paradigmában a tervezési minták esszenciális szerepet játszanak a szoftvertervezés területén. Az OO tervezési minták előre meghatározott sablonok, amelyek segítik a fejlesztőket a gyakran előforduló tervezési problémák hatékony kezelésében. Ezek a minták növelik a kód újrafelhasználhatóságát, csökkentik a redundanciát, és hozzájárulnak a szoftverkarbantarthatóság és -bővíthetőség növeléséhez.</w:t>
      </w:r>
      <w:r w:rsidRPr="00260A4B">
        <w:rPr>
          <w:rFonts w:ascii="Times New Roman" w:hAnsi="Times New Roman" w:cs="Times New Roman"/>
          <w:sz w:val="28"/>
          <w:szCs w:val="28"/>
        </w:rPr>
        <w:t xml:space="preserve"> </w:t>
      </w:r>
    </w:p>
    <w:p w14:paraId="074D4B26" w14:textId="6FFC42F1" w:rsidR="00BE58FC" w:rsidRPr="00260A4B" w:rsidRDefault="00BE58FC" w:rsidP="00A81EF2">
      <w:pPr>
        <w:spacing w:after="0" w:line="360" w:lineRule="auto"/>
        <w:ind w:firstLine="567"/>
        <w:jc w:val="both"/>
        <w:rPr>
          <w:rFonts w:ascii="Times New Roman" w:hAnsi="Times New Roman" w:cs="Times New Roman"/>
          <w:sz w:val="28"/>
          <w:szCs w:val="28"/>
        </w:rPr>
      </w:pPr>
      <w:r w:rsidRPr="00260A4B">
        <w:rPr>
          <w:rFonts w:ascii="Times New Roman" w:hAnsi="Times New Roman" w:cs="Times New Roman"/>
          <w:sz w:val="28"/>
          <w:szCs w:val="28"/>
        </w:rPr>
        <w:t xml:space="preserve">A Singleton minta egy olyan tervezési minta, amely garantálja, hogy egy adott osztályból csak egyetlen példány létezik, és biztosítja a globális hozzáférést ehhez a példányhoz. Ennek a mintának a célja, hogy korlátozza az osztály példányosítását, és biztosítsa, hogy csak egy példány létezzen az alkalmazás egész terjedelmében. Ennek a megközelítésnek számos alkalmazási területe van, például konfigurációs beállítások kezelése, </w:t>
      </w:r>
      <w:r w:rsidRPr="00260A4B">
        <w:rPr>
          <w:rFonts w:ascii="Times New Roman" w:hAnsi="Times New Roman" w:cs="Times New Roman"/>
          <w:sz w:val="28"/>
          <w:szCs w:val="28"/>
        </w:rPr>
        <w:t>naplózás</w:t>
      </w:r>
      <w:r w:rsidRPr="00260A4B">
        <w:rPr>
          <w:rFonts w:ascii="Times New Roman" w:hAnsi="Times New Roman" w:cs="Times New Roman"/>
          <w:sz w:val="28"/>
          <w:szCs w:val="28"/>
        </w:rPr>
        <w:t xml:space="preserve"> vagy erőforrások, mint például adatbázis kapcsolatok kezelése.</w:t>
      </w:r>
      <w:r w:rsidRPr="00260A4B">
        <w:rPr>
          <w:rFonts w:ascii="Times New Roman" w:hAnsi="Times New Roman" w:cs="Times New Roman"/>
          <w:sz w:val="28"/>
          <w:szCs w:val="28"/>
        </w:rPr>
        <w:t xml:space="preserve"> </w:t>
      </w:r>
      <w:r w:rsidR="00535C87" w:rsidRPr="00260A4B">
        <w:rPr>
          <w:rFonts w:ascii="Times New Roman" w:hAnsi="Times New Roman" w:cs="Times New Roman"/>
          <w:sz w:val="28"/>
          <w:szCs w:val="28"/>
        </w:rPr>
        <w:t>Az implementáció során a Singleton osztályban egy privát konstruktort alkalmazunk, hogy megakadályozzuk a közvetlen példányosítást. Ezenkívül egy privát, statikus változót használunk az egyetlen példány tárolására, és egy statikus metódust, például a getInstance-t, amely biztosítja az egyetlen példány létrehozását vagy visszaadását, ha az már létezik.</w:t>
      </w:r>
    </w:p>
    <w:p w14:paraId="4309F791" w14:textId="35CDF940" w:rsidR="00106F77" w:rsidRPr="00260A4B" w:rsidRDefault="00106F77" w:rsidP="00A81EF2">
      <w:pPr>
        <w:spacing w:after="0" w:line="360" w:lineRule="auto"/>
        <w:ind w:firstLine="567"/>
        <w:jc w:val="both"/>
        <w:rPr>
          <w:rFonts w:ascii="Times New Roman" w:hAnsi="Times New Roman" w:cs="Times New Roman"/>
          <w:sz w:val="28"/>
          <w:szCs w:val="28"/>
        </w:rPr>
      </w:pPr>
      <w:r w:rsidRPr="00260A4B">
        <w:rPr>
          <w:rFonts w:ascii="Times New Roman" w:hAnsi="Times New Roman" w:cs="Times New Roman"/>
          <w:sz w:val="28"/>
          <w:szCs w:val="28"/>
        </w:rPr>
        <w:t>A Stratégia minta lehetővé teszi, hogy egy alkalmazásban alkalmazott algoritmusokat cserélhetővé tegyük anélkül, hogy befolyásolnánk a kliens osztályokat. Ez a megközelítés különösen hasznos, amikor egy alkalmazásban több, egymástól függetlenül változó algoritmust kell kezelni. A minta segít a kód modularizálásában, fenntartásában és kiterjesztésében.</w:t>
      </w:r>
      <w:r w:rsidR="009E66B3" w:rsidRPr="00260A4B">
        <w:rPr>
          <w:rFonts w:ascii="Times New Roman" w:hAnsi="Times New Roman" w:cs="Times New Roman"/>
          <w:sz w:val="28"/>
          <w:szCs w:val="28"/>
        </w:rPr>
        <w:t xml:space="preserve"> </w:t>
      </w:r>
      <w:r w:rsidR="009E66B3" w:rsidRPr="00260A4B">
        <w:rPr>
          <w:rFonts w:ascii="Times New Roman" w:hAnsi="Times New Roman" w:cs="Times New Roman"/>
          <w:sz w:val="28"/>
          <w:szCs w:val="28"/>
        </w:rPr>
        <w:t xml:space="preserve">A Stratégia minta implementációjában először létrehozunk egy interfészt vagy absztrakt osztályt az algoritmusok számára, amelyek különböző implementációkat biztosítanak. Ezt követően elkészítjük az egyes algoritmusokat megvalósító konkurens osztályokat. Végül a kliens osztály, vagy a </w:t>
      </w:r>
      <w:r w:rsidR="009E66B3" w:rsidRPr="00260A4B">
        <w:rPr>
          <w:rFonts w:ascii="Times New Roman" w:hAnsi="Times New Roman" w:cs="Times New Roman"/>
          <w:sz w:val="28"/>
          <w:szCs w:val="28"/>
        </w:rPr>
        <w:t>„</w:t>
      </w:r>
      <w:r w:rsidR="009E66B3" w:rsidRPr="00260A4B">
        <w:rPr>
          <w:rFonts w:ascii="Times New Roman" w:hAnsi="Times New Roman" w:cs="Times New Roman"/>
          <w:sz w:val="28"/>
          <w:szCs w:val="28"/>
        </w:rPr>
        <w:t>Context</w:t>
      </w:r>
      <w:r w:rsidR="009E66B3" w:rsidRPr="00260A4B">
        <w:rPr>
          <w:rFonts w:ascii="Times New Roman" w:hAnsi="Times New Roman" w:cs="Times New Roman"/>
          <w:sz w:val="28"/>
          <w:szCs w:val="28"/>
        </w:rPr>
        <w:t>”</w:t>
      </w:r>
      <w:r w:rsidR="009E66B3" w:rsidRPr="00260A4B">
        <w:rPr>
          <w:rFonts w:ascii="Times New Roman" w:hAnsi="Times New Roman" w:cs="Times New Roman"/>
          <w:sz w:val="28"/>
          <w:szCs w:val="28"/>
        </w:rPr>
        <w:t>, tartalmaz egy referenciát az interfészre vagy az absztrakt osztályra, és dinamikusan választja ki, melyik algoritmust használja.</w:t>
      </w:r>
      <w:r w:rsidR="009E66B3" w:rsidRPr="00260A4B">
        <w:rPr>
          <w:rFonts w:ascii="Times New Roman" w:hAnsi="Times New Roman" w:cs="Times New Roman"/>
          <w:sz w:val="28"/>
          <w:szCs w:val="28"/>
        </w:rPr>
        <w:t xml:space="preserve"> </w:t>
      </w:r>
      <w:r w:rsidR="00A832E5" w:rsidRPr="00260A4B">
        <w:rPr>
          <w:rFonts w:ascii="Times New Roman" w:hAnsi="Times New Roman" w:cs="Times New Roman"/>
          <w:sz w:val="28"/>
          <w:szCs w:val="28"/>
        </w:rPr>
        <w:t xml:space="preserve">A Stratégia minta használatával a kliens osztály könnyen cserélheti az </w:t>
      </w:r>
      <w:r w:rsidR="00A832E5" w:rsidRPr="00260A4B">
        <w:rPr>
          <w:rFonts w:ascii="Times New Roman" w:hAnsi="Times New Roman" w:cs="Times New Roman"/>
          <w:sz w:val="28"/>
          <w:szCs w:val="28"/>
        </w:rPr>
        <w:lastRenderedPageBreak/>
        <w:t>alkalmazott algoritmust, anélkül, hogy közvetlenül beleavatkozna az algoritmus implementációjába.</w:t>
      </w:r>
    </w:p>
    <w:p w14:paraId="162F7D82" w14:textId="7D087FE9" w:rsidR="002C0C54" w:rsidRPr="00260A4B" w:rsidRDefault="002C0C54" w:rsidP="00A81EF2">
      <w:pPr>
        <w:spacing w:after="0" w:line="360" w:lineRule="auto"/>
        <w:ind w:firstLine="567"/>
        <w:jc w:val="both"/>
        <w:rPr>
          <w:rFonts w:ascii="Times New Roman" w:hAnsi="Times New Roman" w:cs="Times New Roman"/>
          <w:sz w:val="28"/>
          <w:szCs w:val="28"/>
        </w:rPr>
      </w:pPr>
      <w:r w:rsidRPr="00260A4B">
        <w:rPr>
          <w:rFonts w:ascii="Times New Roman" w:hAnsi="Times New Roman" w:cs="Times New Roman"/>
          <w:sz w:val="28"/>
          <w:szCs w:val="28"/>
        </w:rPr>
        <w:t>A Megfigyelő minta egy másik hasznos tervezési minta, amely rugalmas és laza kapcsolatokat hoz létre az objektumok között. Az alapgondolat az, hogy egy objektum változása esetén az összes hozzá kapcsolódó objektum értesítést kap, és dinamikusan reagálhat a változásra. Ez különösen hasznos az olyan helyzetekben, ahol egy objektum állapota változhat, és más objektumoknak azonnal tudomást kell szerezniük erről a változásról.</w:t>
      </w:r>
      <w:r w:rsidR="0016645F" w:rsidRPr="00260A4B">
        <w:rPr>
          <w:rFonts w:ascii="Times New Roman" w:hAnsi="Times New Roman" w:cs="Times New Roman"/>
          <w:sz w:val="28"/>
          <w:szCs w:val="28"/>
        </w:rPr>
        <w:t xml:space="preserve"> </w:t>
      </w:r>
      <w:r w:rsidR="0016645F" w:rsidRPr="00260A4B">
        <w:rPr>
          <w:rFonts w:ascii="Times New Roman" w:hAnsi="Times New Roman" w:cs="Times New Roman"/>
          <w:sz w:val="28"/>
          <w:szCs w:val="28"/>
        </w:rPr>
        <w:t>A Megfigyelő minta implementációja magában foglal egy tárgyat (Subject), amely a megfigyelőket tartalmazza, és értesítést küld nekik a változásokról. Ezenkívül léteznek a megfigyelő interfész (Observer) és a konkrét megfigyelő osztályok (ConcreteObserver), amelyek az értesítésekre reagálnak.</w:t>
      </w:r>
      <w:r w:rsidR="00E14259" w:rsidRPr="00260A4B">
        <w:rPr>
          <w:rFonts w:ascii="Times New Roman" w:hAnsi="Times New Roman" w:cs="Times New Roman"/>
          <w:sz w:val="28"/>
          <w:szCs w:val="28"/>
        </w:rPr>
        <w:t xml:space="preserve"> </w:t>
      </w:r>
      <w:r w:rsidR="00E14259" w:rsidRPr="00260A4B">
        <w:rPr>
          <w:rFonts w:ascii="Times New Roman" w:hAnsi="Times New Roman" w:cs="Times New Roman"/>
          <w:sz w:val="28"/>
          <w:szCs w:val="28"/>
        </w:rPr>
        <w:t>A Stratégia és Megfigyelő minták együttes alkalmazása segít abban, hogy a rendszerünk könnyen bővíthető és karbantartható legyen. Míg a Stratégia minta az algoritmusok cseréjének lehetőségét kínálja, a Megfigyelő minta a rendszer komponensei közötti dinamikus változásokra ad lehetőséget, miközben megőrzi azok között a laza kapcsolatokat, amelyek kulcsfontosságúak egy modern és hatékony programozási struktúra kialakításában.</w:t>
      </w:r>
      <w:r w:rsidR="00E14259" w:rsidRPr="00260A4B">
        <w:rPr>
          <w:rFonts w:ascii="Times New Roman" w:hAnsi="Times New Roman" w:cs="Times New Roman"/>
          <w:sz w:val="28"/>
          <w:szCs w:val="28"/>
        </w:rPr>
        <w:t xml:space="preserve"> </w:t>
      </w:r>
    </w:p>
    <w:p w14:paraId="2B97739E" w14:textId="18DE482F" w:rsidR="00017640" w:rsidRDefault="00017640" w:rsidP="00260A4B">
      <w:pPr>
        <w:spacing w:after="1200" w:line="360" w:lineRule="auto"/>
        <w:ind w:firstLine="567"/>
        <w:jc w:val="both"/>
        <w:rPr>
          <w:rFonts w:ascii="Times New Roman" w:hAnsi="Times New Roman" w:cs="Times New Roman"/>
          <w:sz w:val="28"/>
          <w:szCs w:val="28"/>
        </w:rPr>
      </w:pPr>
      <w:r w:rsidRPr="00260A4B">
        <w:rPr>
          <w:rFonts w:ascii="Times New Roman" w:hAnsi="Times New Roman" w:cs="Times New Roman"/>
          <w:sz w:val="28"/>
          <w:szCs w:val="28"/>
        </w:rPr>
        <w:t>A tervezési minták olyan építőkövek, amelyek elősegítik az OO programozási nyelvekkel történő fejlesztés hatékonyságát és minőségét. Az alkalmazásuk növeli a kód újrafelhasználhatóságát, segít a karbantarthatóság javításában, és egyszerűsíti az alkalmazás struktúrájának kialakítását</w:t>
      </w:r>
      <w:r w:rsidRPr="00260A4B">
        <w:rPr>
          <w:rFonts w:ascii="Times New Roman" w:hAnsi="Times New Roman" w:cs="Times New Roman"/>
          <w:sz w:val="28"/>
          <w:szCs w:val="28"/>
        </w:rPr>
        <w:t>.</w:t>
      </w:r>
    </w:p>
    <w:p w14:paraId="7A131DFB" w14:textId="4A2832A2" w:rsidR="00260A4B" w:rsidRPr="00260A4B" w:rsidRDefault="00260A4B" w:rsidP="00260A4B">
      <w:pPr>
        <w:spacing w:after="0" w:line="360" w:lineRule="auto"/>
        <w:jc w:val="both"/>
        <w:rPr>
          <w:rFonts w:ascii="Times New Roman" w:hAnsi="Times New Roman" w:cs="Times New Roman"/>
          <w:sz w:val="28"/>
          <w:szCs w:val="28"/>
        </w:rPr>
      </w:pPr>
      <w:r w:rsidRPr="00260A4B">
        <w:rPr>
          <w:rFonts w:ascii="Times New Roman" w:hAnsi="Times New Roman" w:cs="Times New Roman"/>
          <w:sz w:val="28"/>
          <w:szCs w:val="28"/>
        </w:rPr>
        <w:t>Források</w:t>
      </w:r>
      <w:r>
        <w:rPr>
          <w:rFonts w:ascii="Times New Roman" w:hAnsi="Times New Roman" w:cs="Times New Roman"/>
          <w:sz w:val="28"/>
          <w:szCs w:val="28"/>
        </w:rPr>
        <w:t>:</w:t>
      </w:r>
    </w:p>
    <w:p w14:paraId="4A721C1F" w14:textId="77777777" w:rsidR="00260A4B" w:rsidRPr="00260A4B" w:rsidRDefault="00260A4B" w:rsidP="00260A4B">
      <w:pPr>
        <w:pStyle w:val="Listaszerbekezds"/>
        <w:numPr>
          <w:ilvl w:val="0"/>
          <w:numId w:val="1"/>
        </w:numPr>
        <w:spacing w:after="0" w:line="360" w:lineRule="auto"/>
        <w:ind w:left="284" w:hanging="284"/>
        <w:jc w:val="both"/>
        <w:rPr>
          <w:rFonts w:ascii="Times New Roman" w:hAnsi="Times New Roman" w:cs="Times New Roman"/>
          <w:sz w:val="28"/>
          <w:szCs w:val="28"/>
        </w:rPr>
      </w:pPr>
      <w:r w:rsidRPr="00260A4B">
        <w:rPr>
          <w:rFonts w:ascii="Times New Roman" w:hAnsi="Times New Roman" w:cs="Times New Roman"/>
          <w:sz w:val="28"/>
          <w:szCs w:val="28"/>
        </w:rPr>
        <w:t xml:space="preserve">Gamma, E., </w:t>
      </w:r>
      <w:proofErr w:type="spellStart"/>
      <w:r w:rsidRPr="00260A4B">
        <w:rPr>
          <w:rFonts w:ascii="Times New Roman" w:hAnsi="Times New Roman" w:cs="Times New Roman"/>
          <w:sz w:val="28"/>
          <w:szCs w:val="28"/>
        </w:rPr>
        <w:t>Helm</w:t>
      </w:r>
      <w:proofErr w:type="spellEnd"/>
      <w:r w:rsidRPr="00260A4B">
        <w:rPr>
          <w:rFonts w:ascii="Times New Roman" w:hAnsi="Times New Roman" w:cs="Times New Roman"/>
          <w:sz w:val="28"/>
          <w:szCs w:val="28"/>
        </w:rPr>
        <w:t xml:space="preserve">, R., Johnson, R., &amp; </w:t>
      </w:r>
      <w:proofErr w:type="spellStart"/>
      <w:r w:rsidRPr="00260A4B">
        <w:rPr>
          <w:rFonts w:ascii="Times New Roman" w:hAnsi="Times New Roman" w:cs="Times New Roman"/>
          <w:sz w:val="28"/>
          <w:szCs w:val="28"/>
        </w:rPr>
        <w:t>Vlissides</w:t>
      </w:r>
      <w:proofErr w:type="spellEnd"/>
      <w:r w:rsidRPr="00260A4B">
        <w:rPr>
          <w:rFonts w:ascii="Times New Roman" w:hAnsi="Times New Roman" w:cs="Times New Roman"/>
          <w:sz w:val="28"/>
          <w:szCs w:val="28"/>
        </w:rPr>
        <w:t xml:space="preserve">, J. (1994). Design </w:t>
      </w:r>
      <w:proofErr w:type="spellStart"/>
      <w:r w:rsidRPr="00260A4B">
        <w:rPr>
          <w:rFonts w:ascii="Times New Roman" w:hAnsi="Times New Roman" w:cs="Times New Roman"/>
          <w:sz w:val="28"/>
          <w:szCs w:val="28"/>
        </w:rPr>
        <w:t>Patterns</w:t>
      </w:r>
      <w:proofErr w:type="spellEnd"/>
      <w:r w:rsidRPr="00260A4B">
        <w:rPr>
          <w:rFonts w:ascii="Times New Roman" w:hAnsi="Times New Roman" w:cs="Times New Roman"/>
          <w:sz w:val="28"/>
          <w:szCs w:val="28"/>
        </w:rPr>
        <w:t xml:space="preserve">: </w:t>
      </w:r>
      <w:proofErr w:type="spellStart"/>
      <w:r w:rsidRPr="00260A4B">
        <w:rPr>
          <w:rFonts w:ascii="Times New Roman" w:hAnsi="Times New Roman" w:cs="Times New Roman"/>
          <w:sz w:val="28"/>
          <w:szCs w:val="28"/>
        </w:rPr>
        <w:t>Elements</w:t>
      </w:r>
      <w:proofErr w:type="spellEnd"/>
      <w:r w:rsidRPr="00260A4B">
        <w:rPr>
          <w:rFonts w:ascii="Times New Roman" w:hAnsi="Times New Roman" w:cs="Times New Roman"/>
          <w:sz w:val="28"/>
          <w:szCs w:val="28"/>
        </w:rPr>
        <w:t xml:space="preserve"> of </w:t>
      </w:r>
      <w:proofErr w:type="spellStart"/>
      <w:r w:rsidRPr="00260A4B">
        <w:rPr>
          <w:rFonts w:ascii="Times New Roman" w:hAnsi="Times New Roman" w:cs="Times New Roman"/>
          <w:sz w:val="28"/>
          <w:szCs w:val="28"/>
        </w:rPr>
        <w:t>Reusable</w:t>
      </w:r>
      <w:proofErr w:type="spellEnd"/>
      <w:r w:rsidRPr="00260A4B">
        <w:rPr>
          <w:rFonts w:ascii="Times New Roman" w:hAnsi="Times New Roman" w:cs="Times New Roman"/>
          <w:sz w:val="28"/>
          <w:szCs w:val="28"/>
        </w:rPr>
        <w:t xml:space="preserve"> </w:t>
      </w:r>
      <w:proofErr w:type="spellStart"/>
      <w:r w:rsidRPr="00260A4B">
        <w:rPr>
          <w:rFonts w:ascii="Times New Roman" w:hAnsi="Times New Roman" w:cs="Times New Roman"/>
          <w:sz w:val="28"/>
          <w:szCs w:val="28"/>
        </w:rPr>
        <w:t>Object</w:t>
      </w:r>
      <w:proofErr w:type="spellEnd"/>
      <w:r w:rsidRPr="00260A4B">
        <w:rPr>
          <w:rFonts w:ascii="Times New Roman" w:hAnsi="Times New Roman" w:cs="Times New Roman"/>
          <w:sz w:val="28"/>
          <w:szCs w:val="28"/>
        </w:rPr>
        <w:t xml:space="preserve">-Oriented Software. </w:t>
      </w:r>
      <w:proofErr w:type="spellStart"/>
      <w:r w:rsidRPr="00260A4B">
        <w:rPr>
          <w:rFonts w:ascii="Times New Roman" w:hAnsi="Times New Roman" w:cs="Times New Roman"/>
          <w:sz w:val="28"/>
          <w:szCs w:val="28"/>
        </w:rPr>
        <w:t>Addison-Wesley</w:t>
      </w:r>
      <w:proofErr w:type="spellEnd"/>
      <w:r w:rsidRPr="00260A4B">
        <w:rPr>
          <w:rFonts w:ascii="Times New Roman" w:hAnsi="Times New Roman" w:cs="Times New Roman"/>
          <w:sz w:val="28"/>
          <w:szCs w:val="28"/>
        </w:rPr>
        <w:t>.</w:t>
      </w:r>
    </w:p>
    <w:p w14:paraId="04C5E0C2" w14:textId="16ADA782" w:rsidR="00260A4B" w:rsidRPr="00260A4B" w:rsidRDefault="00260A4B" w:rsidP="00260A4B">
      <w:pPr>
        <w:pStyle w:val="Listaszerbekezds"/>
        <w:numPr>
          <w:ilvl w:val="0"/>
          <w:numId w:val="1"/>
        </w:numPr>
        <w:spacing w:after="0" w:line="360" w:lineRule="auto"/>
        <w:ind w:left="284" w:hanging="284"/>
        <w:jc w:val="both"/>
        <w:rPr>
          <w:rFonts w:ascii="Times New Roman" w:hAnsi="Times New Roman" w:cs="Times New Roman"/>
          <w:sz w:val="28"/>
          <w:szCs w:val="28"/>
        </w:rPr>
      </w:pPr>
      <w:r w:rsidRPr="00260A4B">
        <w:rPr>
          <w:rFonts w:ascii="Times New Roman" w:hAnsi="Times New Roman" w:cs="Times New Roman"/>
          <w:sz w:val="28"/>
          <w:szCs w:val="28"/>
        </w:rPr>
        <w:t xml:space="preserve">Freeman, E., &amp; Freeman, E. (2004). Head </w:t>
      </w:r>
      <w:proofErr w:type="spellStart"/>
      <w:r w:rsidRPr="00260A4B">
        <w:rPr>
          <w:rFonts w:ascii="Times New Roman" w:hAnsi="Times New Roman" w:cs="Times New Roman"/>
          <w:sz w:val="28"/>
          <w:szCs w:val="28"/>
        </w:rPr>
        <w:t>First</w:t>
      </w:r>
      <w:proofErr w:type="spellEnd"/>
      <w:r w:rsidRPr="00260A4B">
        <w:rPr>
          <w:rFonts w:ascii="Times New Roman" w:hAnsi="Times New Roman" w:cs="Times New Roman"/>
          <w:sz w:val="28"/>
          <w:szCs w:val="28"/>
        </w:rPr>
        <w:t xml:space="preserve"> Design </w:t>
      </w:r>
      <w:proofErr w:type="spellStart"/>
      <w:r w:rsidRPr="00260A4B">
        <w:rPr>
          <w:rFonts w:ascii="Times New Roman" w:hAnsi="Times New Roman" w:cs="Times New Roman"/>
          <w:sz w:val="28"/>
          <w:szCs w:val="28"/>
        </w:rPr>
        <w:t>Patterns</w:t>
      </w:r>
      <w:proofErr w:type="spellEnd"/>
      <w:r w:rsidRPr="00260A4B">
        <w:rPr>
          <w:rFonts w:ascii="Times New Roman" w:hAnsi="Times New Roman" w:cs="Times New Roman"/>
          <w:sz w:val="28"/>
          <w:szCs w:val="28"/>
        </w:rPr>
        <w:t xml:space="preserve">. </w:t>
      </w:r>
      <w:proofErr w:type="spellStart"/>
      <w:r w:rsidRPr="00260A4B">
        <w:rPr>
          <w:rFonts w:ascii="Times New Roman" w:hAnsi="Times New Roman" w:cs="Times New Roman"/>
          <w:sz w:val="28"/>
          <w:szCs w:val="28"/>
        </w:rPr>
        <w:t>O'Reilly</w:t>
      </w:r>
      <w:proofErr w:type="spellEnd"/>
      <w:r w:rsidRPr="00260A4B">
        <w:rPr>
          <w:rFonts w:ascii="Times New Roman" w:hAnsi="Times New Roman" w:cs="Times New Roman"/>
          <w:sz w:val="28"/>
          <w:szCs w:val="28"/>
        </w:rPr>
        <w:t xml:space="preserve"> Media.</w:t>
      </w:r>
    </w:p>
    <w:sectPr w:rsidR="00260A4B" w:rsidRPr="00260A4B" w:rsidSect="00824AFF">
      <w:headerReference w:type="default" r:id="rId7"/>
      <w:footerReference w:type="default" r:id="rId8"/>
      <w:pgSz w:w="11906" w:h="16838"/>
      <w:pgMar w:top="1466" w:right="1417" w:bottom="1417" w:left="1417" w:header="708" w:footer="6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D0D9" w14:textId="77777777" w:rsidR="00825FCA" w:rsidRDefault="00825FCA" w:rsidP="00260A4B">
      <w:pPr>
        <w:spacing w:after="0" w:line="240" w:lineRule="auto"/>
      </w:pPr>
      <w:r>
        <w:separator/>
      </w:r>
    </w:p>
  </w:endnote>
  <w:endnote w:type="continuationSeparator" w:id="0">
    <w:p w14:paraId="1DDD4CB9" w14:textId="77777777" w:rsidR="00825FCA" w:rsidRDefault="00825FCA" w:rsidP="0026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320183"/>
      <w:docPartObj>
        <w:docPartGallery w:val="Page Numbers (Bottom of Page)"/>
        <w:docPartUnique/>
      </w:docPartObj>
    </w:sdtPr>
    <w:sdtEndPr>
      <w:rPr>
        <w:sz w:val="28"/>
        <w:szCs w:val="28"/>
      </w:rPr>
    </w:sdtEndPr>
    <w:sdtContent>
      <w:p w14:paraId="49D3CDB0" w14:textId="2FD53198" w:rsidR="004473F9" w:rsidRPr="00824AFF" w:rsidRDefault="004473F9">
        <w:pPr>
          <w:pStyle w:val="llb"/>
          <w:jc w:val="right"/>
          <w:rPr>
            <w:sz w:val="28"/>
            <w:szCs w:val="28"/>
          </w:rPr>
        </w:pPr>
        <w:r w:rsidRPr="00824AFF">
          <w:rPr>
            <w:sz w:val="28"/>
            <w:szCs w:val="28"/>
          </w:rPr>
          <w:fldChar w:fldCharType="begin"/>
        </w:r>
        <w:r w:rsidRPr="00824AFF">
          <w:rPr>
            <w:sz w:val="28"/>
            <w:szCs w:val="28"/>
          </w:rPr>
          <w:instrText>PAGE   \* MERGEFORMAT</w:instrText>
        </w:r>
        <w:r w:rsidRPr="00824AFF">
          <w:rPr>
            <w:sz w:val="28"/>
            <w:szCs w:val="28"/>
          </w:rPr>
          <w:fldChar w:fldCharType="separate"/>
        </w:r>
        <w:r w:rsidRPr="00824AFF">
          <w:rPr>
            <w:sz w:val="28"/>
            <w:szCs w:val="28"/>
          </w:rPr>
          <w:t>2</w:t>
        </w:r>
        <w:r w:rsidRPr="00824AFF">
          <w:rPr>
            <w:sz w:val="28"/>
            <w:szCs w:val="28"/>
          </w:rPr>
          <w:fldChar w:fldCharType="end"/>
        </w:r>
        <w:r w:rsidRPr="00824AFF">
          <w:rPr>
            <w:sz w:val="28"/>
            <w:szCs w:val="28"/>
          </w:rPr>
          <w:t>.</w:t>
        </w:r>
      </w:p>
    </w:sdtContent>
  </w:sdt>
  <w:p w14:paraId="7D84F7F1" w14:textId="0D0DD39E" w:rsidR="006770D5" w:rsidRDefault="006770D5" w:rsidP="00483FD6">
    <w:pPr>
      <w:pStyle w:val="llb"/>
      <w:pBdr>
        <w:top w:val="sing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BF6E9" w14:textId="77777777" w:rsidR="00825FCA" w:rsidRDefault="00825FCA" w:rsidP="00260A4B">
      <w:pPr>
        <w:spacing w:after="0" w:line="240" w:lineRule="auto"/>
      </w:pPr>
      <w:r>
        <w:separator/>
      </w:r>
    </w:p>
  </w:footnote>
  <w:footnote w:type="continuationSeparator" w:id="0">
    <w:p w14:paraId="2682CE1D" w14:textId="77777777" w:rsidR="00825FCA" w:rsidRDefault="00825FCA" w:rsidP="00260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B95A" w14:textId="144048B9" w:rsidR="00260A4B" w:rsidRPr="00260A4B" w:rsidRDefault="00260A4B" w:rsidP="002F5AFD">
    <w:pPr>
      <w:pStyle w:val="lfej"/>
      <w:pBdr>
        <w:bottom w:val="single" w:sz="4" w:space="1" w:color="auto"/>
      </w:pBdr>
      <w:rPr>
        <w:rFonts w:ascii="Times New Roman" w:hAnsi="Times New Roman" w:cs="Times New Roman"/>
        <w:sz w:val="24"/>
        <w:szCs w:val="24"/>
      </w:rPr>
    </w:pPr>
    <w:r w:rsidRPr="00260A4B">
      <w:rPr>
        <w:rFonts w:ascii="Times New Roman" w:hAnsi="Times New Roman" w:cs="Times New Roman"/>
        <w:sz w:val="24"/>
        <w:szCs w:val="24"/>
      </w:rPr>
      <w:t>Tervezési Minták OO Programozási Nyelvben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719"/>
    <w:multiLevelType w:val="hybridMultilevel"/>
    <w:tmpl w:val="50C88D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91327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45"/>
    <w:rsid w:val="00017640"/>
    <w:rsid w:val="000638CB"/>
    <w:rsid w:val="000A6A05"/>
    <w:rsid w:val="00106F77"/>
    <w:rsid w:val="0016645F"/>
    <w:rsid w:val="001C3D6F"/>
    <w:rsid w:val="001E5012"/>
    <w:rsid w:val="00260A4B"/>
    <w:rsid w:val="002C0C54"/>
    <w:rsid w:val="002F5AFD"/>
    <w:rsid w:val="0033229A"/>
    <w:rsid w:val="003D7FAF"/>
    <w:rsid w:val="004473F9"/>
    <w:rsid w:val="00483FD6"/>
    <w:rsid w:val="00495E0E"/>
    <w:rsid w:val="00535C87"/>
    <w:rsid w:val="005474A9"/>
    <w:rsid w:val="00612245"/>
    <w:rsid w:val="00653C74"/>
    <w:rsid w:val="006770D5"/>
    <w:rsid w:val="00721141"/>
    <w:rsid w:val="008152F5"/>
    <w:rsid w:val="00824AFF"/>
    <w:rsid w:val="00825FCA"/>
    <w:rsid w:val="009E66B3"/>
    <w:rsid w:val="00A81EF2"/>
    <w:rsid w:val="00A832E5"/>
    <w:rsid w:val="00BE58FC"/>
    <w:rsid w:val="00CF421D"/>
    <w:rsid w:val="00DA1AE3"/>
    <w:rsid w:val="00DE0446"/>
    <w:rsid w:val="00E14259"/>
    <w:rsid w:val="00E7009C"/>
    <w:rsid w:val="00EB29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26979"/>
  <w15:chartTrackingRefBased/>
  <w15:docId w15:val="{7D0AEC15-C258-4368-B727-0EEBA2F7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60A4B"/>
    <w:pPr>
      <w:ind w:left="720"/>
      <w:contextualSpacing/>
    </w:pPr>
  </w:style>
  <w:style w:type="paragraph" w:styleId="lfej">
    <w:name w:val="header"/>
    <w:basedOn w:val="Norml"/>
    <w:link w:val="lfejChar"/>
    <w:uiPriority w:val="99"/>
    <w:unhideWhenUsed/>
    <w:rsid w:val="00260A4B"/>
    <w:pPr>
      <w:tabs>
        <w:tab w:val="center" w:pos="4536"/>
        <w:tab w:val="right" w:pos="9072"/>
      </w:tabs>
      <w:spacing w:after="0" w:line="240" w:lineRule="auto"/>
    </w:pPr>
  </w:style>
  <w:style w:type="character" w:customStyle="1" w:styleId="lfejChar">
    <w:name w:val="Élőfej Char"/>
    <w:basedOn w:val="Bekezdsalapbettpusa"/>
    <w:link w:val="lfej"/>
    <w:uiPriority w:val="99"/>
    <w:rsid w:val="00260A4B"/>
  </w:style>
  <w:style w:type="paragraph" w:styleId="llb">
    <w:name w:val="footer"/>
    <w:basedOn w:val="Norml"/>
    <w:link w:val="llbChar"/>
    <w:uiPriority w:val="99"/>
    <w:unhideWhenUsed/>
    <w:rsid w:val="00260A4B"/>
    <w:pPr>
      <w:tabs>
        <w:tab w:val="center" w:pos="4536"/>
        <w:tab w:val="right" w:pos="9072"/>
      </w:tabs>
      <w:spacing w:after="0" w:line="240" w:lineRule="auto"/>
    </w:pPr>
  </w:style>
  <w:style w:type="character" w:customStyle="1" w:styleId="llbChar">
    <w:name w:val="Élőláb Char"/>
    <w:basedOn w:val="Bekezdsalapbettpusa"/>
    <w:link w:val="llb"/>
    <w:uiPriority w:val="99"/>
    <w:rsid w:val="00260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493</Words>
  <Characters>3406</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 Rebeka</dc:creator>
  <cp:keywords/>
  <dc:description/>
  <cp:lastModifiedBy>Boda Rebeka</cp:lastModifiedBy>
  <cp:revision>30</cp:revision>
  <dcterms:created xsi:type="dcterms:W3CDTF">2023-12-18T13:25:00Z</dcterms:created>
  <dcterms:modified xsi:type="dcterms:W3CDTF">2023-12-18T14:16:00Z</dcterms:modified>
</cp:coreProperties>
</file>