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1CB2E" w14:textId="77777777" w:rsidR="00E60442" w:rsidRDefault="00E60442" w:rsidP="00E60442">
      <w:r>
        <w:t>Benjamin Belden</w:t>
      </w:r>
    </w:p>
    <w:p w14:paraId="4F7CA2B7" w14:textId="77777777" w:rsidR="00E60442" w:rsidRDefault="00E60442" w:rsidP="00E60442">
      <w:r>
        <w:t>INFS 6790</w:t>
      </w:r>
    </w:p>
    <w:p w14:paraId="7B7B1BD2" w14:textId="77777777" w:rsidR="00E60442" w:rsidRDefault="00E60442" w:rsidP="00E60442">
      <w:r>
        <w:t>Dr. Stoney Brooks</w:t>
      </w:r>
    </w:p>
    <w:p w14:paraId="3CE74339" w14:textId="643A198B" w:rsidR="00E60442" w:rsidRDefault="00C53C9B" w:rsidP="00E60442">
      <w:r>
        <w:t>Homework 5</w:t>
      </w:r>
    </w:p>
    <w:p w14:paraId="0F0AA5F8" w14:textId="12F0B8A0" w:rsidR="00E60442" w:rsidRDefault="00C53C9B" w:rsidP="00E60442">
      <w:r>
        <w:t>October 11</w:t>
      </w:r>
      <w:r w:rsidR="00E60442">
        <w:t>, 2018</w:t>
      </w:r>
    </w:p>
    <w:p w14:paraId="57CBFEF3" w14:textId="1455A3EE" w:rsidR="00F05BF3" w:rsidRDefault="00F05BF3"/>
    <w:p w14:paraId="332294C5" w14:textId="7E65318B" w:rsidR="00C53C9B" w:rsidRDefault="00C53C9B" w:rsidP="00C53C9B">
      <w:pPr>
        <w:pStyle w:val="ListParagraph"/>
        <w:numPr>
          <w:ilvl w:val="0"/>
          <w:numId w:val="4"/>
        </w:numPr>
      </w:pPr>
      <w:r>
        <w:t>I’m not 100% sure why my database wouldn’t start. I think that there were some data files mi</w:t>
      </w:r>
      <w:r w:rsidR="00674B7D">
        <w:t xml:space="preserve">ssing. </w:t>
      </w:r>
      <w:proofErr w:type="gramStart"/>
      <w:r w:rsidR="00674B7D">
        <w:t>So</w:t>
      </w:r>
      <w:proofErr w:type="gramEnd"/>
      <w:r w:rsidR="00674B7D">
        <w:t xml:space="preserve"> my procedure was as</w:t>
      </w:r>
      <w:r>
        <w:t xml:space="preserve"> documented in the following screenshots:</w:t>
      </w:r>
      <w:r>
        <w:br/>
      </w:r>
      <w:r>
        <w:rPr>
          <w:noProof/>
        </w:rPr>
        <w:drawing>
          <wp:inline distT="0" distB="0" distL="0" distR="0" wp14:anchorId="72579709" wp14:editId="040749DA">
            <wp:extent cx="3360717" cy="1515014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W5_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828" cy="15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8C0E" w14:textId="67352859" w:rsidR="00316B55" w:rsidRDefault="00C53C9B" w:rsidP="00C53C9B">
      <w:pPr>
        <w:pStyle w:val="ListParagraph"/>
      </w:pPr>
      <w:r>
        <w:br/>
      </w:r>
      <w:r>
        <w:rPr>
          <w:noProof/>
        </w:rPr>
        <w:drawing>
          <wp:inline distT="0" distB="0" distL="0" distR="0" wp14:anchorId="53EB25C3" wp14:editId="48C9DE00">
            <wp:extent cx="4411683" cy="2044174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W5_1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284" cy="205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1C88A42B" wp14:editId="36476ACC">
            <wp:extent cx="1793174" cy="455643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HW5_1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252" cy="47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7EDAA34C" wp14:editId="7B359984">
            <wp:extent cx="5943600" cy="314896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W5_1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37341D9" wp14:editId="77C287EC">
            <wp:extent cx="5005449" cy="1303770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W5_1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921" cy="131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32FAE8EB" wp14:editId="1B30ED71">
            <wp:extent cx="5058888" cy="1509559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HW5_1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601" cy="152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194EF7FA" wp14:editId="50070748">
            <wp:extent cx="5806320" cy="2814452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HW5_1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019" cy="282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5B7629F" wp14:editId="7E090D25">
            <wp:extent cx="5943600" cy="176149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W5_1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Tada! I was able to connect!</w:t>
      </w:r>
      <w:r>
        <w:br/>
      </w:r>
      <w:r>
        <w:rPr>
          <w:noProof/>
        </w:rPr>
        <w:drawing>
          <wp:inline distT="0" distB="0" distL="0" distR="0" wp14:anchorId="40913384" wp14:editId="687B52A7">
            <wp:extent cx="3229344" cy="135972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HW5_1j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69" cy="138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I’m not sure if what I did was correct, as this was the first time I’ve done anything like this, but it sure was fun.</w:t>
      </w:r>
      <w:r>
        <w:br/>
      </w:r>
    </w:p>
    <w:p w14:paraId="6595D6CA" w14:textId="13AD1B96" w:rsidR="00C53C9B" w:rsidRDefault="00C53C9B" w:rsidP="00C53C9B">
      <w:pPr>
        <w:pStyle w:val="ListParagraph"/>
        <w:numPr>
          <w:ilvl w:val="0"/>
          <w:numId w:val="4"/>
        </w:numPr>
      </w:pPr>
      <w:r>
        <w:lastRenderedPageBreak/>
        <w:br/>
      </w:r>
      <w:r>
        <w:rPr>
          <w:noProof/>
        </w:rPr>
        <w:drawing>
          <wp:inline distT="0" distB="0" distL="0" distR="0" wp14:anchorId="00C5639A" wp14:editId="4AA5303F">
            <wp:extent cx="5105372" cy="1977241"/>
            <wp:effectExtent l="0" t="0" r="635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HW5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90" cy="19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C553B30" w14:textId="50BBB1DE" w:rsidR="00C53C9B" w:rsidRDefault="00C53C9B" w:rsidP="00C53C9B">
      <w:pPr>
        <w:pStyle w:val="ListParagraph"/>
        <w:numPr>
          <w:ilvl w:val="0"/>
          <w:numId w:val="4"/>
        </w:numPr>
      </w:pPr>
      <w:r>
        <w:br/>
      </w:r>
      <w:r>
        <w:rPr>
          <w:noProof/>
        </w:rPr>
        <w:drawing>
          <wp:inline distT="0" distB="0" distL="0" distR="0" wp14:anchorId="5772E23E" wp14:editId="640CE32B">
            <wp:extent cx="5373584" cy="189682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HW5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622" cy="190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41A2A7C" w14:textId="2BD4FC52" w:rsidR="00C53C9B" w:rsidRDefault="00C53C9B" w:rsidP="00C53C9B">
      <w:pPr>
        <w:pStyle w:val="ListParagraph"/>
        <w:numPr>
          <w:ilvl w:val="0"/>
          <w:numId w:val="4"/>
        </w:numPr>
      </w:pPr>
      <w:r>
        <w:br/>
      </w:r>
      <w:r>
        <w:rPr>
          <w:noProof/>
        </w:rPr>
        <w:drawing>
          <wp:inline distT="0" distB="0" distL="0" distR="0" wp14:anchorId="24E09ED9" wp14:editId="7D033F11">
            <wp:extent cx="5533901" cy="1855867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HW5_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156" cy="186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26BE72E" w14:textId="7E580F45" w:rsidR="00C53C9B" w:rsidRDefault="00C53C9B" w:rsidP="00C53C9B">
      <w:pPr>
        <w:pStyle w:val="ListParagraph"/>
        <w:numPr>
          <w:ilvl w:val="0"/>
          <w:numId w:val="4"/>
        </w:numPr>
      </w:pPr>
      <w:r>
        <w:lastRenderedPageBreak/>
        <w:br/>
      </w:r>
      <w:r>
        <w:rPr>
          <w:noProof/>
        </w:rPr>
        <w:drawing>
          <wp:inline distT="0" distB="0" distL="0" distR="0" wp14:anchorId="134ED61C" wp14:editId="2FC4BA2B">
            <wp:extent cx="5213268" cy="2372705"/>
            <wp:effectExtent l="0" t="0" r="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HW5_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963" cy="237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2AA2B0C" w14:textId="609CE769" w:rsidR="00C53C9B" w:rsidRDefault="00C53C9B" w:rsidP="00C53C9B">
      <w:pPr>
        <w:pStyle w:val="ListParagraph"/>
        <w:numPr>
          <w:ilvl w:val="0"/>
          <w:numId w:val="4"/>
        </w:numPr>
      </w:pPr>
      <w:r>
        <w:t xml:space="preserve">So, this is where things got a little hairy for me. First, from the wording on the assignment sheet, my understanding was that there should have only been one </w:t>
      </w:r>
      <w:r w:rsidR="00674B7D">
        <w:t xml:space="preserve">new </w:t>
      </w:r>
      <w:r>
        <w:t>table created by either NORMALGUY or</w:t>
      </w:r>
      <w:r w:rsidR="00674B7D">
        <w:t xml:space="preserve"> SUPERGAL, but I found two new tables, one created by each of them. </w:t>
      </w:r>
      <w:r>
        <w:br/>
      </w:r>
      <w:r>
        <w:rPr>
          <w:noProof/>
        </w:rPr>
        <w:drawing>
          <wp:inline distT="0" distB="0" distL="0" distR="0" wp14:anchorId="229F45FC" wp14:editId="4837BEFF">
            <wp:extent cx="4696691" cy="2253007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HW5_6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108" cy="226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So, I screenshotted them both. NORMALGUY:</w:t>
      </w:r>
      <w:r>
        <w:br/>
      </w:r>
      <w:r>
        <w:rPr>
          <w:noProof/>
        </w:rPr>
        <w:drawing>
          <wp:inline distT="0" distB="0" distL="0" distR="0" wp14:anchorId="0CC0C336" wp14:editId="481BFE17">
            <wp:extent cx="5943600" cy="287274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HW5_6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and SUPERGAL:</w:t>
      </w:r>
      <w:r>
        <w:br/>
      </w:r>
      <w:r>
        <w:rPr>
          <w:noProof/>
        </w:rPr>
        <w:drawing>
          <wp:inline distT="0" distB="0" distL="0" distR="0" wp14:anchorId="08825DD0" wp14:editId="5122EF92">
            <wp:extent cx="4476997" cy="3435713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HW5_6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394" cy="344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674B7D">
        <w:br/>
      </w:r>
      <w:r w:rsidR="00674B7D">
        <w:br/>
      </w:r>
      <w:r w:rsidR="00674B7D">
        <w:br/>
      </w:r>
      <w:r w:rsidR="00674B7D">
        <w:br/>
      </w:r>
      <w:r w:rsidR="00674B7D">
        <w:lastRenderedPageBreak/>
        <w:br/>
      </w:r>
      <w:r>
        <w:t xml:space="preserve">But then I was unable to do the flashback, because </w:t>
      </w:r>
      <w:r w:rsidR="00674B7D">
        <w:t>there was no flashback point:</w:t>
      </w:r>
      <w:r>
        <w:br/>
      </w:r>
      <w:r>
        <w:rPr>
          <w:noProof/>
        </w:rPr>
        <w:drawing>
          <wp:inline distT="0" distB="0" distL="0" distR="0" wp14:anchorId="4A2C93C8" wp14:editId="6F4ECC84">
            <wp:extent cx="4969823" cy="119785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HW5_6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428" cy="120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74B7D">
        <w:br/>
        <w:t>Just to make sure, I checked here:</w:t>
      </w:r>
      <w:r>
        <w:br/>
      </w:r>
      <w:r>
        <w:rPr>
          <w:noProof/>
        </w:rPr>
        <w:drawing>
          <wp:inline distT="0" distB="0" distL="0" distR="0" wp14:anchorId="5799F63A" wp14:editId="377CC7BF">
            <wp:extent cx="2481943" cy="5377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HW5_6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979" cy="55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B7D">
        <w:br/>
      </w:r>
      <w:r w:rsidR="00674B7D">
        <w:br/>
        <w:t>I knew I had set up flashback and set a flashback point though. From HW4:</w:t>
      </w:r>
      <w:r>
        <w:br/>
      </w:r>
      <w:r w:rsidR="00674B7D">
        <w:rPr>
          <w:noProof/>
        </w:rPr>
        <w:drawing>
          <wp:inline distT="0" distB="0" distL="0" distR="0" wp14:anchorId="4B0F6CF0" wp14:editId="116F1AE9">
            <wp:extent cx="3408218" cy="583694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HW4_2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684" cy="60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B7D">
        <w:br/>
      </w:r>
      <w:r w:rsidR="00674B7D">
        <w:rPr>
          <w:noProof/>
        </w:rPr>
        <w:drawing>
          <wp:inline distT="0" distB="0" distL="0" distR="0" wp14:anchorId="43D4736E" wp14:editId="41FCA4C0">
            <wp:extent cx="4839195" cy="39654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HW4_2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81" cy="4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B7D">
        <w:br/>
      </w:r>
      <w:r w:rsidR="00674B7D">
        <w:br/>
        <w:t xml:space="preserve">So, I don’t know. </w:t>
      </w:r>
      <w:proofErr w:type="gramStart"/>
      <w:r w:rsidR="00674B7D">
        <w:t>Perhaps I</w:t>
      </w:r>
      <w:proofErr w:type="gramEnd"/>
      <w:r w:rsidR="00674B7D">
        <w:t xml:space="preserve"> messed things up back in step #1. </w:t>
      </w:r>
      <w:r>
        <w:br/>
      </w:r>
    </w:p>
    <w:p w14:paraId="0D004C26" w14:textId="0DF2F9BB" w:rsidR="00674B7D" w:rsidRDefault="00674B7D" w:rsidP="00674B7D">
      <w:pPr>
        <w:pStyle w:val="ListParagraph"/>
        <w:numPr>
          <w:ilvl w:val="0"/>
          <w:numId w:val="4"/>
        </w:numPr>
      </w:pPr>
      <w:r>
        <w:t>My 15</w:t>
      </w:r>
      <w:r w:rsidR="005B69D8">
        <w:t xml:space="preserve"> items: </w:t>
      </w:r>
    </w:p>
    <w:p w14:paraId="2B29E4C2" w14:textId="66648E9D" w:rsidR="00674B7D" w:rsidRDefault="00C366D1" w:rsidP="00674B7D">
      <w:pPr>
        <w:pStyle w:val="ListParagraph"/>
        <w:numPr>
          <w:ilvl w:val="1"/>
          <w:numId w:val="4"/>
        </w:numPr>
      </w:pPr>
      <w:r>
        <w:t xml:space="preserve">In the table named </w:t>
      </w:r>
      <w:r w:rsidR="00674B7D">
        <w:t>DBA_DATA_FILES</w:t>
      </w:r>
      <w:r>
        <w:t xml:space="preserve"> there is a column named AUTOEXTENSIBLE which indicates whether or not a particular data file is extensible. At the time of my query, the first row showed this value to be YES.</w:t>
      </w:r>
    </w:p>
    <w:p w14:paraId="64014F13" w14:textId="32671283" w:rsidR="00576C14" w:rsidRDefault="00C366D1" w:rsidP="00674B7D">
      <w:pPr>
        <w:pStyle w:val="ListParagraph"/>
        <w:numPr>
          <w:ilvl w:val="1"/>
          <w:numId w:val="4"/>
        </w:numPr>
      </w:pPr>
      <w:r>
        <w:t xml:space="preserve">In the table named </w:t>
      </w:r>
      <w:r w:rsidR="00576C14">
        <w:t>DBA_DATA_FILES</w:t>
      </w:r>
      <w:r>
        <w:t xml:space="preserve"> </w:t>
      </w:r>
      <w:r>
        <w:t xml:space="preserve">there is a column named </w:t>
      </w:r>
      <w:r>
        <w:t>INCREMENT</w:t>
      </w:r>
      <w:r w:rsidR="00576C14">
        <w:t>_</w:t>
      </w:r>
      <w:r>
        <w:t>BY which indicates how many tablespace blocks to increment if the data file is set up to be auto</w:t>
      </w:r>
      <w:r w:rsidR="00CC6D2A">
        <w:t xml:space="preserve">matically </w:t>
      </w:r>
      <w:r>
        <w:t xml:space="preserve">extensible. </w:t>
      </w:r>
      <w:r>
        <w:t>At the time of my query, the first row showed this value to be</w:t>
      </w:r>
      <w:r>
        <w:t xml:space="preserve"> 1280 blocks.</w:t>
      </w:r>
    </w:p>
    <w:p w14:paraId="1F1F27A1" w14:textId="0D156E41" w:rsidR="00674B7D" w:rsidRDefault="00C366D1" w:rsidP="00674B7D">
      <w:pPr>
        <w:pStyle w:val="ListParagraph"/>
        <w:numPr>
          <w:ilvl w:val="1"/>
          <w:numId w:val="4"/>
        </w:numPr>
      </w:pPr>
      <w:r>
        <w:t xml:space="preserve">In the table named </w:t>
      </w:r>
      <w:r w:rsidR="00674B7D">
        <w:t>DBA_EXTENTS</w:t>
      </w:r>
      <w:r w:rsidRPr="00C366D1">
        <w:t xml:space="preserve"> </w:t>
      </w:r>
      <w:r>
        <w:t>there is a column named</w:t>
      </w:r>
      <w:r>
        <w:t xml:space="preserve"> SEGMENT_TYPE which indicates which type of segment a particular extent is. It can be either </w:t>
      </w:r>
      <w:r w:rsidR="00CC6D2A">
        <w:t xml:space="preserve">an index partition or a table partition. </w:t>
      </w:r>
      <w:r>
        <w:t>At the time of my query, the first row showed this value to be</w:t>
      </w:r>
      <w:r w:rsidR="00CC6D2A">
        <w:t xml:space="preserve"> TABLE.</w:t>
      </w:r>
    </w:p>
    <w:p w14:paraId="74E1182D" w14:textId="5F30F83C" w:rsidR="00674B7D" w:rsidRDefault="00C366D1" w:rsidP="00674B7D">
      <w:pPr>
        <w:pStyle w:val="ListParagraph"/>
        <w:numPr>
          <w:ilvl w:val="1"/>
          <w:numId w:val="4"/>
        </w:numPr>
      </w:pPr>
      <w:r>
        <w:t xml:space="preserve">In the table named </w:t>
      </w:r>
      <w:r w:rsidR="00674B7D">
        <w:t>DBA_TABLESPACE</w:t>
      </w:r>
      <w:r w:rsidR="00CC6D2A">
        <w:t>S</w:t>
      </w:r>
      <w:r w:rsidRPr="00C366D1">
        <w:t xml:space="preserve"> </w:t>
      </w:r>
      <w:r>
        <w:t>there is a column named</w:t>
      </w:r>
      <w:r w:rsidR="00CC6D2A">
        <w:t xml:space="preserve"> MIN_EXTENTS which indicates the fewest number of extents a tablespace may have. This value may not be null. </w:t>
      </w:r>
      <w:r>
        <w:t>At the time of my query, the first row showed this value to be</w:t>
      </w:r>
      <w:r w:rsidR="00CC6D2A">
        <w:t xml:space="preserve"> 2,147,483,645 which is close to the maximum value for a 32-bit system.</w:t>
      </w:r>
    </w:p>
    <w:p w14:paraId="5234B54E" w14:textId="5A12CE89" w:rsidR="00674B7D" w:rsidRDefault="00C366D1" w:rsidP="00674B7D">
      <w:pPr>
        <w:pStyle w:val="ListParagraph"/>
        <w:numPr>
          <w:ilvl w:val="1"/>
          <w:numId w:val="4"/>
        </w:numPr>
      </w:pPr>
      <w:r>
        <w:t xml:space="preserve">In the table named </w:t>
      </w:r>
      <w:r w:rsidR="00674B7D">
        <w:t>DBA_SEGMENTS</w:t>
      </w:r>
      <w:r w:rsidRPr="00C366D1">
        <w:t xml:space="preserve"> </w:t>
      </w:r>
      <w:r>
        <w:t>there is a column named</w:t>
      </w:r>
      <w:r w:rsidR="00CC6D2A">
        <w:t xml:space="preserve"> SEGMENT_TYPE which indicates the type of segment a particular segment is. It can be one of the following values: index partition, table partition, table, cluster, index, rollback, </w:t>
      </w:r>
      <w:r w:rsidR="00CC6D2A">
        <w:lastRenderedPageBreak/>
        <w:t xml:space="preserve">deferred rollback, temporary, cache, </w:t>
      </w:r>
      <w:proofErr w:type="spellStart"/>
      <w:r w:rsidR="00CC6D2A">
        <w:t>lobsegment</w:t>
      </w:r>
      <w:proofErr w:type="spellEnd"/>
      <w:r w:rsidR="00CC6D2A">
        <w:t xml:space="preserve">, or </w:t>
      </w:r>
      <w:proofErr w:type="spellStart"/>
      <w:r w:rsidR="00CC6D2A">
        <w:t>lobindex</w:t>
      </w:r>
      <w:proofErr w:type="spellEnd"/>
      <w:r w:rsidR="00CC6D2A">
        <w:t xml:space="preserve">. </w:t>
      </w:r>
      <w:r>
        <w:t>At the time of my query, the first row showed this value to be</w:t>
      </w:r>
      <w:r w:rsidR="00CC6D2A">
        <w:t xml:space="preserve"> CLUSTER.</w:t>
      </w:r>
    </w:p>
    <w:p w14:paraId="014CB953" w14:textId="3E1BFAF6" w:rsidR="00674B7D" w:rsidRDefault="00C366D1" w:rsidP="00674B7D">
      <w:pPr>
        <w:pStyle w:val="ListParagraph"/>
        <w:numPr>
          <w:ilvl w:val="1"/>
          <w:numId w:val="4"/>
        </w:numPr>
      </w:pPr>
      <w:r>
        <w:t xml:space="preserve">In the table named </w:t>
      </w:r>
      <w:r w:rsidR="00674B7D">
        <w:t>DBA_USERS</w:t>
      </w:r>
      <w:r w:rsidRPr="00C366D1">
        <w:t xml:space="preserve"> </w:t>
      </w:r>
      <w:r>
        <w:t>there is a column named</w:t>
      </w:r>
      <w:r w:rsidR="00CC6D2A">
        <w:t xml:space="preserve"> EXPIRY_DATE which indicates the date a particular account expires. </w:t>
      </w:r>
      <w:r>
        <w:t>At the time of my query, the first row showed this value to be</w:t>
      </w:r>
      <w:r w:rsidR="00CC6D2A">
        <w:t xml:space="preserve"> 06.03.2019 10:01:56.</w:t>
      </w:r>
    </w:p>
    <w:p w14:paraId="118390B4" w14:textId="696F222A" w:rsidR="00674B7D" w:rsidRDefault="00C366D1" w:rsidP="00674B7D">
      <w:pPr>
        <w:pStyle w:val="ListParagraph"/>
        <w:numPr>
          <w:ilvl w:val="1"/>
          <w:numId w:val="4"/>
        </w:numPr>
      </w:pPr>
      <w:r>
        <w:t xml:space="preserve">In the table named </w:t>
      </w:r>
      <w:r w:rsidR="00674B7D">
        <w:t>DBA_ROLES</w:t>
      </w:r>
      <w:r w:rsidRPr="00C366D1">
        <w:t xml:space="preserve"> </w:t>
      </w:r>
      <w:r>
        <w:t>there is a column named</w:t>
      </w:r>
      <w:r w:rsidR="00CC6D2A">
        <w:t xml:space="preserve"> AUTHENTICATION_TYPE which indicates what type of authentication method would be used to connect to the database in a particular role, if any. The possible values </w:t>
      </w:r>
      <w:r w:rsidR="009B3C38">
        <w:t xml:space="preserve">can be: none, external, global, application, or password. </w:t>
      </w:r>
      <w:r>
        <w:t>At the time of my query, the first row showed this value to be</w:t>
      </w:r>
      <w:r w:rsidR="009B3C38">
        <w:t xml:space="preserve"> NONE.</w:t>
      </w:r>
    </w:p>
    <w:p w14:paraId="00020EE4" w14:textId="2E38B8E5" w:rsidR="00674B7D" w:rsidRDefault="00C366D1" w:rsidP="00674B7D">
      <w:pPr>
        <w:pStyle w:val="ListParagraph"/>
        <w:numPr>
          <w:ilvl w:val="1"/>
          <w:numId w:val="4"/>
        </w:numPr>
      </w:pPr>
      <w:r>
        <w:t xml:space="preserve">In the table named </w:t>
      </w:r>
      <w:r w:rsidR="00674B7D">
        <w:t>V$FILESTAT</w:t>
      </w:r>
      <w:r w:rsidRPr="00C366D1">
        <w:t xml:space="preserve"> </w:t>
      </w:r>
      <w:r>
        <w:t>there is a column named</w:t>
      </w:r>
      <w:r w:rsidR="009B3C38">
        <w:t xml:space="preserve"> PHYRDS which indicates how many </w:t>
      </w:r>
      <w:proofErr w:type="gramStart"/>
      <w:r w:rsidR="009B3C38">
        <w:t>physical</w:t>
      </w:r>
      <w:proofErr w:type="gramEnd"/>
      <w:r w:rsidR="009B3C38">
        <w:t xml:space="preserve"> reads a particular file has had. </w:t>
      </w:r>
      <w:r>
        <w:t>At the time of my query, the first row showed this value to be</w:t>
      </w:r>
      <w:r w:rsidR="009B3C38">
        <w:t xml:space="preserve"> 6582.</w:t>
      </w:r>
    </w:p>
    <w:p w14:paraId="3884606A" w14:textId="0DEA692D" w:rsidR="00674B7D" w:rsidRDefault="00C366D1" w:rsidP="00674B7D">
      <w:pPr>
        <w:pStyle w:val="ListParagraph"/>
        <w:numPr>
          <w:ilvl w:val="1"/>
          <w:numId w:val="4"/>
        </w:numPr>
      </w:pPr>
      <w:r>
        <w:t xml:space="preserve">In the table named </w:t>
      </w:r>
      <w:r w:rsidR="00674B7D">
        <w:t>V$DATAFILE</w:t>
      </w:r>
      <w:r w:rsidRPr="00C366D1">
        <w:t xml:space="preserve"> </w:t>
      </w:r>
      <w:r>
        <w:t>there is a column named</w:t>
      </w:r>
      <w:r w:rsidR="009B3C38">
        <w:t xml:space="preserve"> ENABLED which indicates what kind of access is allowed to a particular file from SQL. The possible values are: disabled, read only, write only, read write, or unknown. </w:t>
      </w:r>
      <w:r>
        <w:t>At the time of my query, the first row showed this value to be</w:t>
      </w:r>
      <w:r w:rsidR="009B3C38">
        <w:t xml:space="preserve"> READ WRITE.</w:t>
      </w:r>
    </w:p>
    <w:p w14:paraId="1C9231B7" w14:textId="0854A143" w:rsidR="00674B7D" w:rsidRDefault="00C366D1" w:rsidP="00674B7D">
      <w:pPr>
        <w:pStyle w:val="ListParagraph"/>
        <w:numPr>
          <w:ilvl w:val="1"/>
          <w:numId w:val="4"/>
        </w:numPr>
      </w:pPr>
      <w:r>
        <w:t xml:space="preserve">In the table named </w:t>
      </w:r>
      <w:r w:rsidR="00674B7D">
        <w:t>V$PARAMETER</w:t>
      </w:r>
      <w:r w:rsidRPr="00C366D1">
        <w:t xml:space="preserve"> </w:t>
      </w:r>
      <w:r>
        <w:t>there is a column named</w:t>
      </w:r>
      <w:r w:rsidR="00576C14">
        <w:t xml:space="preserve"> </w:t>
      </w:r>
      <w:r w:rsidR="009B3C38">
        <w:t xml:space="preserve">VALUE which indicates the value for a particular parameter for the current session only if it was modified in the session. Otherwise it will be the instance-wide value. </w:t>
      </w:r>
      <w:r>
        <w:t>At the time of my query, the first row showed this value to be</w:t>
      </w:r>
      <w:r w:rsidR="009B3C38">
        <w:t xml:space="preserve"> &lt;null&gt;.</w:t>
      </w:r>
    </w:p>
    <w:p w14:paraId="692D32BF" w14:textId="12011FA0" w:rsidR="00576C14" w:rsidRDefault="00C366D1" w:rsidP="00674B7D">
      <w:pPr>
        <w:pStyle w:val="ListParagraph"/>
        <w:numPr>
          <w:ilvl w:val="1"/>
          <w:numId w:val="4"/>
        </w:numPr>
      </w:pPr>
      <w:r>
        <w:t xml:space="preserve">In the table named </w:t>
      </w:r>
      <w:r w:rsidR="00576C14">
        <w:t>V$PARAMETER</w:t>
      </w:r>
      <w:r w:rsidRPr="00C366D1">
        <w:t xml:space="preserve"> </w:t>
      </w:r>
      <w:r>
        <w:t>there is a column named</w:t>
      </w:r>
      <w:r w:rsidR="00576C14">
        <w:t xml:space="preserve"> </w:t>
      </w:r>
      <w:r w:rsidR="009B3C38">
        <w:t>DEFAULT</w:t>
      </w:r>
      <w:r w:rsidR="00576C14">
        <w:t>_</w:t>
      </w:r>
      <w:r w:rsidR="009B3C38">
        <w:t xml:space="preserve">VALUE which indicates the value given by the database if one is not expressly specified. </w:t>
      </w:r>
      <w:r>
        <w:t>At the time of my query, the first row showed this value to be</w:t>
      </w:r>
      <w:r w:rsidR="009B3C38">
        <w:t xml:space="preserve"> NULL.</w:t>
      </w:r>
    </w:p>
    <w:p w14:paraId="679FD471" w14:textId="0839B05C" w:rsidR="00674B7D" w:rsidRDefault="00C366D1" w:rsidP="00674B7D">
      <w:pPr>
        <w:pStyle w:val="ListParagraph"/>
        <w:numPr>
          <w:ilvl w:val="1"/>
          <w:numId w:val="4"/>
        </w:numPr>
      </w:pPr>
      <w:r>
        <w:t xml:space="preserve">In the table named </w:t>
      </w:r>
      <w:r w:rsidR="00674B7D">
        <w:t>V$LIBRARYCACHE</w:t>
      </w:r>
      <w:r w:rsidRPr="00C366D1">
        <w:t xml:space="preserve"> </w:t>
      </w:r>
      <w:r>
        <w:t>there is a column named</w:t>
      </w:r>
      <w:r w:rsidR="00576C14">
        <w:t xml:space="preserve"> </w:t>
      </w:r>
      <w:r w:rsidR="009B3C38">
        <w:t xml:space="preserve">GETS which indicates how many times a lock was requested for objects </w:t>
      </w:r>
      <w:r w:rsidR="000C6D4C">
        <w:t xml:space="preserve">in a particular namespace. </w:t>
      </w:r>
      <w:r>
        <w:t>At the time of my query, the first row showed this value to be</w:t>
      </w:r>
      <w:r w:rsidR="009B3C38">
        <w:t xml:space="preserve"> 5600.</w:t>
      </w:r>
    </w:p>
    <w:p w14:paraId="617CA984" w14:textId="391D0D0E" w:rsidR="00576C14" w:rsidRDefault="00C366D1" w:rsidP="00674B7D">
      <w:pPr>
        <w:pStyle w:val="ListParagraph"/>
        <w:numPr>
          <w:ilvl w:val="1"/>
          <w:numId w:val="4"/>
        </w:numPr>
      </w:pPr>
      <w:r>
        <w:t xml:space="preserve">In the table named </w:t>
      </w:r>
      <w:r w:rsidR="00576C14">
        <w:t>V$LIBRARYCACHE</w:t>
      </w:r>
      <w:r w:rsidRPr="00C366D1">
        <w:t xml:space="preserve"> </w:t>
      </w:r>
      <w:r>
        <w:t>there is a column named</w:t>
      </w:r>
      <w:r w:rsidR="00576C14">
        <w:t xml:space="preserve"> </w:t>
      </w:r>
      <w:r w:rsidR="009B3C38">
        <w:t>GETHITS</w:t>
      </w:r>
      <w:r w:rsidR="000C6D4C">
        <w:t xml:space="preserve"> which indicates how many times a particular namespace was found in memory. </w:t>
      </w:r>
      <w:r>
        <w:t>At the time of my query, the first row showed this value to be</w:t>
      </w:r>
      <w:r w:rsidR="009B3C38">
        <w:t xml:space="preserve"> 2022.</w:t>
      </w:r>
    </w:p>
    <w:p w14:paraId="4BE958AD" w14:textId="50091E16" w:rsidR="00576C14" w:rsidRDefault="00C366D1" w:rsidP="00576C14">
      <w:pPr>
        <w:pStyle w:val="ListParagraph"/>
        <w:numPr>
          <w:ilvl w:val="1"/>
          <w:numId w:val="4"/>
        </w:numPr>
      </w:pPr>
      <w:r>
        <w:t xml:space="preserve">In the table named </w:t>
      </w:r>
      <w:r w:rsidR="00674B7D">
        <w:t>V$LOCK</w:t>
      </w:r>
      <w:r w:rsidRPr="00C366D1">
        <w:t xml:space="preserve"> </w:t>
      </w:r>
      <w:r>
        <w:t>there is a column named</w:t>
      </w:r>
      <w:r w:rsidR="00576C14">
        <w:t xml:space="preserve"> </w:t>
      </w:r>
      <w:r w:rsidR="000C6D4C">
        <w:t xml:space="preserve">ADDR which indicates the address of the item being locked. </w:t>
      </w:r>
      <w:r>
        <w:t>At the time of my query, the first row showed this value to be</w:t>
      </w:r>
      <w:r w:rsidR="000C6D4C">
        <w:t xml:space="preserve"> 00007FF78772BEB0.</w:t>
      </w:r>
    </w:p>
    <w:p w14:paraId="12EC3B48" w14:textId="54B4747E" w:rsidR="00576C14" w:rsidRDefault="00C366D1" w:rsidP="00576C14">
      <w:pPr>
        <w:pStyle w:val="ListParagraph"/>
        <w:numPr>
          <w:ilvl w:val="1"/>
          <w:numId w:val="4"/>
        </w:numPr>
      </w:pPr>
      <w:r>
        <w:t xml:space="preserve">In the table named </w:t>
      </w:r>
      <w:r w:rsidR="00576C14">
        <w:t>V$LOCK</w:t>
      </w:r>
      <w:r w:rsidRPr="00C366D1">
        <w:t xml:space="preserve"> </w:t>
      </w:r>
      <w:r>
        <w:t>there is a column named</w:t>
      </w:r>
      <w:r w:rsidR="00576C14">
        <w:t xml:space="preserve"> </w:t>
      </w:r>
      <w:r w:rsidR="000C6D4C">
        <w:t xml:space="preserve">KADDR which indicates the address of the lock. </w:t>
      </w:r>
      <w:r>
        <w:t>At the time of my query, the first row showed this value to be</w:t>
      </w:r>
      <w:r w:rsidR="000C6D4C">
        <w:t xml:space="preserve"> </w:t>
      </w:r>
      <w:r w:rsidR="000C6D4C">
        <w:t>00007FF78772</w:t>
      </w:r>
      <w:r w:rsidR="000C6D4C">
        <w:t>BF30.</w:t>
      </w:r>
      <w:bookmarkStart w:id="0" w:name="_GoBack"/>
      <w:bookmarkEnd w:id="0"/>
    </w:p>
    <w:sectPr w:rsidR="00576C14" w:rsidSect="00287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F38ED"/>
    <w:multiLevelType w:val="hybridMultilevel"/>
    <w:tmpl w:val="FEB4F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582A"/>
    <w:multiLevelType w:val="hybridMultilevel"/>
    <w:tmpl w:val="FC9CB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744C1"/>
    <w:multiLevelType w:val="hybridMultilevel"/>
    <w:tmpl w:val="E1761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351FB"/>
    <w:multiLevelType w:val="hybridMultilevel"/>
    <w:tmpl w:val="22D49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42"/>
    <w:rsid w:val="000C6D4C"/>
    <w:rsid w:val="00224794"/>
    <w:rsid w:val="002873FA"/>
    <w:rsid w:val="00316B55"/>
    <w:rsid w:val="00576C14"/>
    <w:rsid w:val="005B1D0A"/>
    <w:rsid w:val="005B69D8"/>
    <w:rsid w:val="00674B7D"/>
    <w:rsid w:val="009B3C38"/>
    <w:rsid w:val="00BA69F3"/>
    <w:rsid w:val="00C366D1"/>
    <w:rsid w:val="00C53C9B"/>
    <w:rsid w:val="00CC6D2A"/>
    <w:rsid w:val="00E60442"/>
    <w:rsid w:val="00F0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E4A9"/>
  <w15:chartTrackingRefBased/>
  <w15:docId w15:val="{2E3142CA-E3D3-3249-A5FC-184B817B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Patrick Belden</dc:creator>
  <cp:keywords/>
  <dc:description/>
  <cp:lastModifiedBy>Benjamin Patrick Belden</cp:lastModifiedBy>
  <cp:revision>5</cp:revision>
  <dcterms:created xsi:type="dcterms:W3CDTF">2018-10-09T14:47:00Z</dcterms:created>
  <dcterms:modified xsi:type="dcterms:W3CDTF">2018-10-10T20:59:00Z</dcterms:modified>
</cp:coreProperties>
</file>