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10A00" w14:textId="77777777" w:rsidR="000C2AA3" w:rsidRPr="000C2AA3" w:rsidRDefault="000C2AA3" w:rsidP="000C2AA3">
      <w:pPr>
        <w:pStyle w:val="Cmsor1"/>
        <w:jc w:val="center"/>
        <w:rPr>
          <w:color w:val="auto"/>
          <w:sz w:val="96"/>
          <w:szCs w:val="96"/>
        </w:rPr>
      </w:pPr>
      <w:bookmarkStart w:id="0" w:name="_Toc194571476"/>
      <w:bookmarkStart w:id="1" w:name="_Toc194653729"/>
    </w:p>
    <w:p w14:paraId="5C226E3A" w14:textId="77777777" w:rsidR="000C2AA3" w:rsidRPr="000C2AA3" w:rsidRDefault="000C2AA3" w:rsidP="000C2AA3">
      <w:pPr>
        <w:pStyle w:val="Cmsor1"/>
        <w:jc w:val="center"/>
        <w:rPr>
          <w:color w:val="auto"/>
          <w:sz w:val="96"/>
          <w:szCs w:val="96"/>
        </w:rPr>
      </w:pPr>
    </w:p>
    <w:p w14:paraId="7C74B182" w14:textId="77777777" w:rsidR="000C2AA3" w:rsidRPr="000C2AA3" w:rsidRDefault="000C2AA3" w:rsidP="000C2AA3">
      <w:pPr>
        <w:pStyle w:val="Cmsor1"/>
        <w:jc w:val="center"/>
        <w:rPr>
          <w:color w:val="auto"/>
          <w:sz w:val="96"/>
          <w:szCs w:val="96"/>
        </w:rPr>
      </w:pPr>
    </w:p>
    <w:p w14:paraId="32337B45" w14:textId="77777777" w:rsidR="000C2AA3" w:rsidRPr="000C2AA3" w:rsidRDefault="000C2AA3" w:rsidP="000C2AA3">
      <w:pPr>
        <w:pStyle w:val="Cmsor1"/>
        <w:jc w:val="center"/>
        <w:rPr>
          <w:color w:val="auto"/>
          <w:sz w:val="96"/>
          <w:szCs w:val="96"/>
        </w:rPr>
      </w:pPr>
    </w:p>
    <w:p w14:paraId="430817AA" w14:textId="23CAB2A0" w:rsidR="000C2AA3" w:rsidRPr="00103EF3" w:rsidRDefault="000C2AA3" w:rsidP="000C2AA3">
      <w:pPr>
        <w:pStyle w:val="Cmsor1"/>
        <w:jc w:val="center"/>
        <w:rPr>
          <w:rFonts w:ascii="Times New Roman" w:hAnsi="Times New Roman" w:cs="Times New Roman"/>
          <w:color w:val="auto"/>
          <w:sz w:val="96"/>
          <w:szCs w:val="96"/>
        </w:rPr>
      </w:pPr>
      <w:bookmarkStart w:id="2" w:name="_Toc195174105"/>
      <w:r w:rsidRPr="00103EF3">
        <w:rPr>
          <w:rFonts w:ascii="Times New Roman" w:hAnsi="Times New Roman" w:cs="Times New Roman"/>
          <w:color w:val="auto"/>
          <w:sz w:val="96"/>
          <w:szCs w:val="96"/>
        </w:rPr>
        <w:t>Tesztdokumentáció</w:t>
      </w:r>
      <w:bookmarkEnd w:id="0"/>
      <w:bookmarkEnd w:id="1"/>
      <w:bookmarkEnd w:id="2"/>
    </w:p>
    <w:p w14:paraId="47D11CF0" w14:textId="299120D8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AA3">
        <w:rPr>
          <w:rFonts w:ascii="Times New Roman" w:hAnsi="Times New Roman" w:cs="Times New Roman"/>
          <w:sz w:val="32"/>
          <w:szCs w:val="32"/>
        </w:rPr>
        <w:t xml:space="preserve">Készítette: </w:t>
      </w:r>
      <w:proofErr w:type="spellStart"/>
      <w:r w:rsidRPr="000C2AA3">
        <w:rPr>
          <w:rFonts w:ascii="Times New Roman" w:hAnsi="Times New Roman" w:cs="Times New Roman"/>
          <w:sz w:val="32"/>
          <w:szCs w:val="32"/>
        </w:rPr>
        <w:t>Biliczki</w:t>
      </w:r>
      <w:proofErr w:type="spellEnd"/>
      <w:r w:rsidRPr="000C2AA3">
        <w:rPr>
          <w:rFonts w:ascii="Times New Roman" w:hAnsi="Times New Roman" w:cs="Times New Roman"/>
          <w:sz w:val="32"/>
          <w:szCs w:val="32"/>
        </w:rPr>
        <w:t xml:space="preserve"> Bence</w:t>
      </w:r>
    </w:p>
    <w:p w14:paraId="2199A56C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C7BAB5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DBF6BA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F8765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60AC0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A2ED77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3D9AF8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C53BCC" w14:textId="2F7CF6AE" w:rsidR="000C2AA3" w:rsidRPr="000C2AA3" w:rsidRDefault="000C2AA3" w:rsidP="000C2AA3">
      <w:pPr>
        <w:jc w:val="center"/>
        <w:rPr>
          <w:rFonts w:ascii="Times New Roman" w:hAnsi="Times New Roman" w:cs="Times New Roman"/>
        </w:rPr>
      </w:pPr>
      <w:r w:rsidRPr="000C2AA3">
        <w:rPr>
          <w:rFonts w:ascii="Times New Roman" w:hAnsi="Times New Roman" w:cs="Times New Roman"/>
        </w:rPr>
        <w:t>2025</w:t>
      </w:r>
    </w:p>
    <w:sdt>
      <w:sdtPr>
        <w:rPr>
          <w:color w:val="auto"/>
        </w:rPr>
        <w:id w:val="-977911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39438B04" w14:textId="5992FA05" w:rsidR="000C2AA3" w:rsidRPr="000C2AA3" w:rsidRDefault="000C2AA3">
          <w:pPr>
            <w:pStyle w:val="Tartalomjegyzkcmsora"/>
            <w:rPr>
              <w:color w:val="auto"/>
            </w:rPr>
          </w:pPr>
          <w:r w:rsidRPr="000C2AA3">
            <w:rPr>
              <w:color w:val="auto"/>
            </w:rPr>
            <w:t>Tartalom</w:t>
          </w:r>
        </w:p>
        <w:p w14:paraId="56C0A187" w14:textId="42769ED2" w:rsidR="004A50A2" w:rsidRPr="004A50A2" w:rsidRDefault="000C2AA3" w:rsidP="004A50A2">
          <w:pPr>
            <w:pStyle w:val="TJ1"/>
            <w:rPr>
              <w:rFonts w:eastAsiaTheme="minorEastAsia"/>
              <w:lang w:eastAsia="hu-HU"/>
            </w:rPr>
          </w:pPr>
          <w:r w:rsidRPr="000C2AA3">
            <w:fldChar w:fldCharType="begin"/>
          </w:r>
          <w:r w:rsidRPr="000C2AA3">
            <w:instrText xml:space="preserve"> TOC \o "1-3" \h \z \u </w:instrText>
          </w:r>
          <w:r w:rsidRPr="000C2AA3">
            <w:fldChar w:fldCharType="separate"/>
          </w:r>
          <w:hyperlink w:anchor="_Toc195174105" w:history="1">
            <w:r w:rsidR="004A50A2" w:rsidRPr="004A50A2">
              <w:rPr>
                <w:rStyle w:val="Hiperhivatkozs"/>
              </w:rPr>
              <w:t>Tesztdokumentáció</w:t>
            </w:r>
            <w:r w:rsidR="004A50A2" w:rsidRPr="004A50A2">
              <w:rPr>
                <w:webHidden/>
              </w:rPr>
              <w:tab/>
            </w:r>
            <w:r w:rsidR="004A50A2" w:rsidRPr="004A50A2">
              <w:rPr>
                <w:webHidden/>
              </w:rPr>
              <w:fldChar w:fldCharType="begin"/>
            </w:r>
            <w:r w:rsidR="004A50A2" w:rsidRPr="004A50A2">
              <w:rPr>
                <w:webHidden/>
              </w:rPr>
              <w:instrText xml:space="preserve"> PAGEREF _Toc195174105 \h </w:instrText>
            </w:r>
            <w:r w:rsidR="004A50A2" w:rsidRPr="004A50A2">
              <w:rPr>
                <w:webHidden/>
              </w:rPr>
            </w:r>
            <w:r w:rsidR="004A50A2" w:rsidRPr="004A50A2">
              <w:rPr>
                <w:webHidden/>
              </w:rPr>
              <w:fldChar w:fldCharType="separate"/>
            </w:r>
            <w:r w:rsidR="004A50A2" w:rsidRPr="004A50A2">
              <w:rPr>
                <w:webHidden/>
              </w:rPr>
              <w:t>1</w:t>
            </w:r>
            <w:r w:rsidR="004A50A2" w:rsidRPr="004A50A2">
              <w:rPr>
                <w:webHidden/>
              </w:rPr>
              <w:fldChar w:fldCharType="end"/>
            </w:r>
          </w:hyperlink>
        </w:p>
        <w:p w14:paraId="37018DC3" w14:textId="210AA5AA" w:rsidR="004A50A2" w:rsidRPr="004A50A2" w:rsidRDefault="004A50A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174106" w:history="1">
            <w:r w:rsidRPr="004A50A2">
              <w:rPr>
                <w:rStyle w:val="Hiperhivatkozs"/>
                <w:rFonts w:ascii="Times New Roman" w:hAnsi="Times New Roman" w:cs="Times New Roman"/>
                <w:noProof/>
              </w:rPr>
              <w:t>Egységteszt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instrText xml:space="preserve"> PAGEREF _Toc195174106 \h </w:instrTex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843E3" w14:textId="0F764A52" w:rsidR="004A50A2" w:rsidRPr="004A50A2" w:rsidRDefault="004A50A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174107" w:history="1">
            <w:r w:rsidRPr="004A50A2">
              <w:rPr>
                <w:rStyle w:val="Hiperhivatkozs"/>
                <w:rFonts w:ascii="Times New Roman" w:hAnsi="Times New Roman" w:cs="Times New Roman"/>
                <w:noProof/>
              </w:rPr>
              <w:t>Funkcionális teszt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instrText xml:space="preserve"> PAGEREF _Toc195174107 \h </w:instrTex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13155" w14:textId="76BCADDB" w:rsidR="004A50A2" w:rsidRPr="004A50A2" w:rsidRDefault="004A50A2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174108" w:history="1">
            <w:r w:rsidRPr="004A50A2">
              <w:rPr>
                <w:rStyle w:val="Hiperhivatkozs"/>
                <w:rFonts w:ascii="Times New Roman" w:hAnsi="Times New Roman" w:cs="Times New Roman"/>
                <w:noProof/>
              </w:rPr>
              <w:t>Integrációs teszt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instrText xml:space="preserve"> PAGEREF _Toc195174108 \h </w:instrTex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50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38EB9F" w14:textId="430E69DD" w:rsidR="000C2AA3" w:rsidRPr="000C2AA3" w:rsidRDefault="000C2AA3">
          <w:r w:rsidRPr="000C2AA3">
            <w:rPr>
              <w:b/>
              <w:bCs/>
            </w:rPr>
            <w:fldChar w:fldCharType="end"/>
          </w:r>
        </w:p>
      </w:sdtContent>
    </w:sdt>
    <w:p w14:paraId="54C4CA46" w14:textId="79E6F1C7" w:rsidR="000C2AA3" w:rsidRPr="000C2AA3" w:rsidRDefault="000C2AA3" w:rsidP="000C2AA3">
      <w:pPr>
        <w:rPr>
          <w:rFonts w:ascii="Times New Roman" w:hAnsi="Times New Roman" w:cs="Times New Roman"/>
          <w:sz w:val="32"/>
          <w:szCs w:val="32"/>
        </w:rPr>
      </w:pPr>
    </w:p>
    <w:p w14:paraId="75EFAB72" w14:textId="77777777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048C89" w14:textId="1BA69C5F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ADBB0" w14:textId="14EC1E9B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9EE895" w14:textId="3D2C7A8A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92D946" w14:textId="1F94E7E2" w:rsidR="000C2AA3" w:rsidRPr="000C2AA3" w:rsidRDefault="000C2AA3" w:rsidP="000C2A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716232" w14:textId="109B68A3" w:rsidR="000C2AA3" w:rsidRPr="000C2AA3" w:rsidRDefault="000C2AA3" w:rsidP="000C2AA3"/>
    <w:p w14:paraId="708A751E" w14:textId="283ADADC" w:rsidR="000C2AA3" w:rsidRPr="000C2AA3" w:rsidRDefault="000C2AA3">
      <w:r w:rsidRPr="000C2AA3">
        <w:br w:type="page"/>
      </w:r>
    </w:p>
    <w:p w14:paraId="22EF314D" w14:textId="52488BC8" w:rsidR="000C2AA3" w:rsidRPr="000C2AA3" w:rsidRDefault="002D19FE" w:rsidP="000C2AA3">
      <w:pPr>
        <w:pStyle w:val="Cmsor2"/>
        <w:rPr>
          <w:color w:val="auto"/>
        </w:rPr>
      </w:pPr>
      <w:bookmarkStart w:id="3" w:name="_Toc195174106"/>
      <w:r w:rsidRPr="000C2AA3">
        <w:lastRenderedPageBreak/>
        <w:drawing>
          <wp:anchor distT="0" distB="0" distL="114300" distR="114300" simplePos="0" relativeHeight="251660288" behindDoc="1" locked="0" layoutInCell="1" allowOverlap="1" wp14:anchorId="4DE8C3FE" wp14:editId="747DA175">
            <wp:simplePos x="0" y="0"/>
            <wp:positionH relativeFrom="column">
              <wp:posOffset>2287058</wp:posOffset>
            </wp:positionH>
            <wp:positionV relativeFrom="paragraph">
              <wp:posOffset>212</wp:posOffset>
            </wp:positionV>
            <wp:extent cx="4257675" cy="3665855"/>
            <wp:effectExtent l="0" t="0" r="9525" b="0"/>
            <wp:wrapTight wrapText="bothSides">
              <wp:wrapPolygon edited="0">
                <wp:start x="0" y="0"/>
                <wp:lineTo x="0" y="21439"/>
                <wp:lineTo x="21552" y="21439"/>
                <wp:lineTo x="21552" y="0"/>
                <wp:lineTo x="0" y="0"/>
              </wp:wrapPolygon>
            </wp:wrapTight>
            <wp:docPr id="4008788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788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AA3" w:rsidRPr="000C2AA3">
        <w:rPr>
          <w:color w:val="auto"/>
        </w:rPr>
        <w:t>Egységteszt</w:t>
      </w:r>
      <w:bookmarkEnd w:id="3"/>
    </w:p>
    <w:p w14:paraId="1FEC0FD7" w14:textId="083D60E9" w:rsidR="000C2AA3" w:rsidRPr="00103EF3" w:rsidRDefault="00195232" w:rsidP="00103EF3">
      <w:pPr>
        <w:jc w:val="both"/>
        <w:rPr>
          <w:rFonts w:ascii="Times New Roman" w:hAnsi="Times New Roman" w:cs="Times New Roman"/>
        </w:rPr>
      </w:pPr>
      <w:r w:rsidRPr="00103E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622BA92" wp14:editId="1DD75876">
            <wp:simplePos x="0" y="0"/>
            <wp:positionH relativeFrom="margin">
              <wp:posOffset>-476039</wp:posOffset>
            </wp:positionH>
            <wp:positionV relativeFrom="paragraph">
              <wp:posOffset>1706033</wp:posOffset>
            </wp:positionV>
            <wp:extent cx="4001135" cy="1397000"/>
            <wp:effectExtent l="0" t="0" r="0" b="0"/>
            <wp:wrapTight wrapText="bothSides">
              <wp:wrapPolygon edited="0">
                <wp:start x="0" y="0"/>
                <wp:lineTo x="0" y="21207"/>
                <wp:lineTo x="21494" y="21207"/>
                <wp:lineTo x="21494" y="0"/>
                <wp:lineTo x="0" y="0"/>
              </wp:wrapPolygon>
            </wp:wrapTight>
            <wp:docPr id="163206594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AA3" w:rsidRPr="00103EF3">
        <w:rPr>
          <w:rFonts w:ascii="Times New Roman" w:hAnsi="Times New Roman" w:cs="Times New Roman"/>
        </w:rPr>
        <w:t xml:space="preserve">A teszt az alkalmazás különböző funkcióit ellenőrzi: a login oldal megjelenését a /login útvonalon, a hibaoldalt ismeretlen útvonalakon, és az értesítés megjelenését a </w:t>
      </w:r>
      <w:proofErr w:type="spellStart"/>
      <w:r w:rsidR="000C2AA3" w:rsidRPr="00103EF3">
        <w:rPr>
          <w:rFonts w:ascii="Times New Roman" w:hAnsi="Times New Roman" w:cs="Times New Roman"/>
        </w:rPr>
        <w:t>navbar</w:t>
      </w:r>
      <w:proofErr w:type="spellEnd"/>
      <w:r w:rsidR="000C2AA3" w:rsidRPr="00103EF3">
        <w:rPr>
          <w:rFonts w:ascii="Times New Roman" w:hAnsi="Times New Roman" w:cs="Times New Roman"/>
        </w:rPr>
        <w:t xml:space="preserve"> kattintására.</w:t>
      </w:r>
    </w:p>
    <w:p w14:paraId="073CA22B" w14:textId="69696FEC" w:rsidR="00195232" w:rsidRDefault="00195232">
      <w:r>
        <w:br w:type="page"/>
      </w:r>
    </w:p>
    <w:p w14:paraId="4B70C68D" w14:textId="59D3E174" w:rsidR="00195232" w:rsidRPr="00CC447E" w:rsidRDefault="00195232" w:rsidP="00195232">
      <w:pPr>
        <w:pStyle w:val="Cmsor2"/>
        <w:rPr>
          <w:color w:val="auto"/>
        </w:rPr>
      </w:pPr>
      <w:bookmarkStart w:id="4" w:name="_Toc192757747"/>
      <w:bookmarkStart w:id="5" w:name="_Toc194653731"/>
      <w:bookmarkStart w:id="6" w:name="_Toc195174107"/>
      <w:r w:rsidRPr="00CC447E">
        <w:rPr>
          <w:color w:val="auto"/>
        </w:rPr>
        <w:lastRenderedPageBreak/>
        <w:t>Funkcionális teszt</w:t>
      </w:r>
      <w:bookmarkEnd w:id="4"/>
      <w:bookmarkEnd w:id="5"/>
      <w:bookmarkEnd w:id="6"/>
    </w:p>
    <w:p w14:paraId="0CF78E66" w14:textId="55559660" w:rsidR="00195232" w:rsidRPr="00103EF3" w:rsidRDefault="00195232" w:rsidP="00103EF3">
      <w:pPr>
        <w:jc w:val="both"/>
        <w:rPr>
          <w:rFonts w:ascii="Times New Roman" w:hAnsi="Times New Roman" w:cs="Times New Roman"/>
        </w:rPr>
      </w:pPr>
      <w:r w:rsidRPr="00103E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05790F2" wp14:editId="18FAB7AD">
            <wp:simplePos x="0" y="0"/>
            <wp:positionH relativeFrom="column">
              <wp:posOffset>1688889</wp:posOffset>
            </wp:positionH>
            <wp:positionV relativeFrom="paragraph">
              <wp:posOffset>1801495</wp:posOffset>
            </wp:positionV>
            <wp:extent cx="4965700" cy="2336800"/>
            <wp:effectExtent l="0" t="0" r="6350" b="6350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103659484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F3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2E2280EA" wp14:editId="01445F20">
            <wp:simplePos x="0" y="0"/>
            <wp:positionH relativeFrom="margin">
              <wp:posOffset>-33443</wp:posOffset>
            </wp:positionH>
            <wp:positionV relativeFrom="paragraph">
              <wp:posOffset>539962</wp:posOffset>
            </wp:positionV>
            <wp:extent cx="4053840" cy="2167255"/>
            <wp:effectExtent l="0" t="0" r="3810" b="4445"/>
            <wp:wrapTight wrapText="bothSides">
              <wp:wrapPolygon edited="0">
                <wp:start x="0" y="0"/>
                <wp:lineTo x="0" y="21454"/>
                <wp:lineTo x="21519" y="21454"/>
                <wp:lineTo x="21519" y="0"/>
                <wp:lineTo x="0" y="0"/>
              </wp:wrapPolygon>
            </wp:wrapTight>
            <wp:docPr id="990502690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2690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F3">
        <w:rPr>
          <w:rFonts w:ascii="Times New Roman" w:hAnsi="Times New Roman" w:cs="Times New Roman"/>
        </w:rPr>
        <w:t>A</w:t>
      </w:r>
      <w:r w:rsidRPr="00195232">
        <w:t xml:space="preserve"> </w:t>
      </w:r>
      <w:r w:rsidRPr="00103EF3">
        <w:rPr>
          <w:rFonts w:ascii="Times New Roman" w:hAnsi="Times New Roman" w:cs="Times New Roman"/>
        </w:rPr>
        <w:t xml:space="preserve">kód </w:t>
      </w:r>
      <w:proofErr w:type="spellStart"/>
      <w:r w:rsidRPr="00103EF3">
        <w:rPr>
          <w:rFonts w:ascii="Times New Roman" w:hAnsi="Times New Roman" w:cs="Times New Roman"/>
        </w:rPr>
        <w:t>Selenium</w:t>
      </w:r>
      <w:proofErr w:type="spellEnd"/>
      <w:r w:rsidRPr="00103EF3">
        <w:rPr>
          <w:rFonts w:ascii="Times New Roman" w:hAnsi="Times New Roman" w:cs="Times New Roman"/>
        </w:rPr>
        <w:t xml:space="preserve"> teszttel ellenőrzi a login oldalt helyes adatokkal, képernyőképeket készít a bejelentkezésről, és törli majd újra kitölti a mezőket.</w:t>
      </w:r>
    </w:p>
    <w:p w14:paraId="4F76B41F" w14:textId="77777777" w:rsidR="00195232" w:rsidRDefault="00195232">
      <w:r>
        <w:br w:type="page"/>
      </w:r>
    </w:p>
    <w:p w14:paraId="3AF2B16A" w14:textId="74386FE4" w:rsidR="00103EF3" w:rsidRDefault="00103EF3" w:rsidP="00195232">
      <w:pPr>
        <w:pStyle w:val="Cmsor2"/>
        <w:rPr>
          <w:color w:val="auto"/>
        </w:rPr>
      </w:pPr>
      <w:bookmarkStart w:id="7" w:name="_Toc194653733"/>
      <w:bookmarkStart w:id="8" w:name="_Toc195174108"/>
      <w:r w:rsidRPr="00103EF3">
        <w:rPr>
          <w:color w:val="auto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2E56436" wp14:editId="29D10402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4755515" cy="3763645"/>
            <wp:effectExtent l="0" t="0" r="6985" b="825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466762075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2075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232" w:rsidRPr="00CC447E">
        <w:rPr>
          <w:color w:val="auto"/>
        </w:rPr>
        <w:t>Integrációs teszt</w:t>
      </w:r>
      <w:bookmarkEnd w:id="7"/>
      <w:bookmarkEnd w:id="8"/>
    </w:p>
    <w:p w14:paraId="4737B3F6" w14:textId="52401296" w:rsidR="00103EF3" w:rsidRPr="00103EF3" w:rsidRDefault="00103EF3" w:rsidP="00103EF3">
      <w:pPr>
        <w:pStyle w:val="Cmsor2"/>
        <w:rPr>
          <w:color w:val="auto"/>
          <w:sz w:val="24"/>
          <w:szCs w:val="24"/>
        </w:rPr>
      </w:pPr>
    </w:p>
    <w:p w14:paraId="63557723" w14:textId="77777777" w:rsidR="00103EF3" w:rsidRDefault="00103EF3" w:rsidP="000C2AA3"/>
    <w:p w14:paraId="01F7CC37" w14:textId="77777777" w:rsidR="00103EF3" w:rsidRDefault="00103EF3" w:rsidP="000C2AA3"/>
    <w:p w14:paraId="409C5CCE" w14:textId="77777777" w:rsidR="00103EF3" w:rsidRDefault="00103EF3" w:rsidP="000C2AA3"/>
    <w:p w14:paraId="460E9243" w14:textId="77777777" w:rsidR="00103EF3" w:rsidRDefault="00103EF3" w:rsidP="000C2AA3"/>
    <w:p w14:paraId="0829BB63" w14:textId="77777777" w:rsidR="00103EF3" w:rsidRDefault="00103EF3" w:rsidP="000C2AA3"/>
    <w:p w14:paraId="49DC7AFA" w14:textId="77777777" w:rsidR="00103EF3" w:rsidRDefault="00103EF3" w:rsidP="000C2AA3"/>
    <w:p w14:paraId="4018EC72" w14:textId="77777777" w:rsidR="00103EF3" w:rsidRDefault="00103EF3" w:rsidP="000C2AA3"/>
    <w:p w14:paraId="317A8E1A" w14:textId="77777777" w:rsidR="00103EF3" w:rsidRDefault="00103EF3" w:rsidP="000C2AA3"/>
    <w:p w14:paraId="2F3849FE" w14:textId="77777777" w:rsidR="00103EF3" w:rsidRDefault="00103EF3" w:rsidP="000C2AA3"/>
    <w:p w14:paraId="1EDEF133" w14:textId="77777777" w:rsidR="00103EF3" w:rsidRDefault="00103EF3" w:rsidP="000C2AA3"/>
    <w:p w14:paraId="1B761DA8" w14:textId="77777777" w:rsidR="00103EF3" w:rsidRDefault="00103EF3" w:rsidP="000C2AA3"/>
    <w:p w14:paraId="005C0E78" w14:textId="0857D10C" w:rsidR="00103EF3" w:rsidRDefault="00103EF3" w:rsidP="000C2AA3">
      <w:r w:rsidRPr="00103EF3">
        <w:drawing>
          <wp:anchor distT="0" distB="0" distL="114300" distR="114300" simplePos="0" relativeHeight="251665408" behindDoc="1" locked="0" layoutInCell="1" allowOverlap="1" wp14:anchorId="23DFEDBE" wp14:editId="2BFB602C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121910" cy="1222375"/>
            <wp:effectExtent l="0" t="0" r="2540" b="0"/>
            <wp:wrapTight wrapText="bothSides">
              <wp:wrapPolygon edited="0">
                <wp:start x="0" y="0"/>
                <wp:lineTo x="0" y="21207"/>
                <wp:lineTo x="21530" y="21207"/>
                <wp:lineTo x="21530" y="0"/>
                <wp:lineTo x="0" y="0"/>
              </wp:wrapPolygon>
            </wp:wrapTight>
            <wp:docPr id="49646088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6088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CB2B3" w14:textId="77777777" w:rsidR="00103EF3" w:rsidRDefault="00103EF3" w:rsidP="000C2AA3"/>
    <w:p w14:paraId="215C9DE5" w14:textId="4E115F3B" w:rsidR="00103EF3" w:rsidRDefault="00103EF3" w:rsidP="000C2AA3"/>
    <w:p w14:paraId="2A173A6F" w14:textId="77777777" w:rsidR="00103EF3" w:rsidRDefault="00103EF3" w:rsidP="000C2AA3"/>
    <w:p w14:paraId="4C25FF9A" w14:textId="5D6E68ED" w:rsidR="00103EF3" w:rsidRDefault="00103EF3" w:rsidP="000C2AA3"/>
    <w:p w14:paraId="67751E8C" w14:textId="77777777" w:rsidR="00103EF3" w:rsidRDefault="00103EF3" w:rsidP="000C2AA3"/>
    <w:p w14:paraId="13A1CD0F" w14:textId="6D38F035" w:rsidR="00103EF3" w:rsidRPr="00103EF3" w:rsidRDefault="00103EF3" w:rsidP="00103EF3">
      <w:pPr>
        <w:jc w:val="both"/>
        <w:rPr>
          <w:rFonts w:ascii="Times New Roman" w:hAnsi="Times New Roman" w:cs="Times New Roman"/>
        </w:rPr>
      </w:pPr>
      <w:r w:rsidRPr="00103EF3">
        <w:rPr>
          <w:rFonts w:ascii="Times New Roman" w:hAnsi="Times New Roman" w:cs="Times New Roman"/>
        </w:rPr>
        <w:t xml:space="preserve">A teszt ellenőrzi, hogy a </w:t>
      </w:r>
      <w:r w:rsidRPr="00103EF3">
        <w:rPr>
          <w:rFonts w:ascii="Times New Roman" w:hAnsi="Times New Roman" w:cs="Times New Roman"/>
          <w:b/>
          <w:bCs/>
        </w:rPr>
        <w:t>Login</w:t>
      </w:r>
      <w:r w:rsidRPr="00103EF3">
        <w:rPr>
          <w:rFonts w:ascii="Times New Roman" w:hAnsi="Times New Roman" w:cs="Times New Roman"/>
        </w:rPr>
        <w:t xml:space="preserve"> komponens, ha a felhasználó már be van jelentkezve, automatikusan a </w:t>
      </w:r>
      <w:r w:rsidRPr="00103EF3">
        <w:rPr>
          <w:rFonts w:ascii="Times New Roman" w:hAnsi="Times New Roman" w:cs="Times New Roman"/>
          <w:b/>
          <w:bCs/>
        </w:rPr>
        <w:t>/</w:t>
      </w:r>
      <w:proofErr w:type="spellStart"/>
      <w:r w:rsidRPr="00103EF3">
        <w:rPr>
          <w:rFonts w:ascii="Times New Roman" w:hAnsi="Times New Roman" w:cs="Times New Roman"/>
          <w:b/>
          <w:bCs/>
        </w:rPr>
        <w:t>profile</w:t>
      </w:r>
      <w:proofErr w:type="spellEnd"/>
      <w:r w:rsidRPr="00103EF3">
        <w:rPr>
          <w:rFonts w:ascii="Times New Roman" w:hAnsi="Times New Roman" w:cs="Times New Roman"/>
        </w:rPr>
        <w:t xml:space="preserve"> oldalra navigál, és megjeleníti a "Már be vagy jelentkezve!" üzenetet.</w:t>
      </w:r>
    </w:p>
    <w:p w14:paraId="7B379A62" w14:textId="77777777" w:rsidR="00103EF3" w:rsidRDefault="00103EF3" w:rsidP="000C2AA3"/>
    <w:p w14:paraId="710E86C8" w14:textId="330600C2" w:rsidR="000C2AA3" w:rsidRPr="000C2AA3" w:rsidRDefault="000C2AA3" w:rsidP="000C2AA3"/>
    <w:sectPr w:rsidR="000C2AA3" w:rsidRPr="000C2AA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944B9" w14:textId="77777777" w:rsidR="00B831FC" w:rsidRDefault="00B831FC" w:rsidP="000C2AA3">
      <w:pPr>
        <w:spacing w:after="0" w:line="240" w:lineRule="auto"/>
      </w:pPr>
      <w:r>
        <w:separator/>
      </w:r>
    </w:p>
  </w:endnote>
  <w:endnote w:type="continuationSeparator" w:id="0">
    <w:p w14:paraId="44820167" w14:textId="77777777" w:rsidR="00B831FC" w:rsidRDefault="00B831FC" w:rsidP="000C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0051357"/>
      <w:docPartObj>
        <w:docPartGallery w:val="Page Numbers (Bottom of Page)"/>
        <w:docPartUnique/>
      </w:docPartObj>
    </w:sdtPr>
    <w:sdtContent>
      <w:p w14:paraId="5AE8DA0F" w14:textId="3B9F80B2" w:rsidR="000C2AA3" w:rsidRDefault="004A50A2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1C7A153" wp14:editId="11076090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19050" r="0" b="0"/>
                  <wp:wrapNone/>
                  <wp:docPr id="113371018" name="Csoportba foglalá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1048688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84E14A" w14:textId="77777777" w:rsidR="004A50A2" w:rsidRDefault="004A50A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9161705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0B8000" w14:textId="77777777" w:rsidR="004A50A2" w:rsidRDefault="004A50A2">
                                <w:pPr>
                                  <w:pStyle w:val="llb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C7A153" id="Csoportba foglalás 7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" o:allowincell="f">
                  <v:rect id="Rectangle 3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" stroked="f">
                    <v:textbox>
                      <w:txbxContent>
                        <w:p w14:paraId="7284E14A" w14:textId="77777777" w:rsidR="004A50A2" w:rsidRDefault="004A50A2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" filled="f" fillcolor="#5c83b4" strokecolor="black [3213]">
                    <v:textbox inset=",0,,0">
                      <w:txbxContent>
                        <w:p w14:paraId="670B8000" w14:textId="77777777" w:rsidR="004A50A2" w:rsidRDefault="004A50A2">
                          <w:pPr>
                            <w:pStyle w:val="llb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91D7" w14:textId="77777777" w:rsidR="00B831FC" w:rsidRDefault="00B831FC" w:rsidP="000C2AA3">
      <w:pPr>
        <w:spacing w:after="0" w:line="240" w:lineRule="auto"/>
      </w:pPr>
      <w:r>
        <w:separator/>
      </w:r>
    </w:p>
  </w:footnote>
  <w:footnote w:type="continuationSeparator" w:id="0">
    <w:p w14:paraId="39693268" w14:textId="77777777" w:rsidR="00B831FC" w:rsidRDefault="00B831FC" w:rsidP="000C2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3"/>
    <w:rsid w:val="000C2AA3"/>
    <w:rsid w:val="00103EF3"/>
    <w:rsid w:val="00195232"/>
    <w:rsid w:val="002D19FE"/>
    <w:rsid w:val="002F5E91"/>
    <w:rsid w:val="00414159"/>
    <w:rsid w:val="004A50A2"/>
    <w:rsid w:val="00521FDC"/>
    <w:rsid w:val="006D708B"/>
    <w:rsid w:val="007676FF"/>
    <w:rsid w:val="0085425F"/>
    <w:rsid w:val="008A59EE"/>
    <w:rsid w:val="00B831FC"/>
    <w:rsid w:val="00C736E4"/>
    <w:rsid w:val="00E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7079"/>
  <w15:chartTrackingRefBased/>
  <w15:docId w15:val="{CE54E460-C760-42EC-8E08-8A469BF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C2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C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2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2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C2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C2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C2A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2A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2A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2A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2A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2A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C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C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C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C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C2A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C2A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C2A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C2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C2A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C2AA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C2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2AA3"/>
  </w:style>
  <w:style w:type="paragraph" w:styleId="llb">
    <w:name w:val="footer"/>
    <w:basedOn w:val="Norml"/>
    <w:link w:val="llbChar"/>
    <w:uiPriority w:val="99"/>
    <w:unhideWhenUsed/>
    <w:rsid w:val="000C2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2AA3"/>
  </w:style>
  <w:style w:type="paragraph" w:styleId="Tartalomjegyzkcmsora">
    <w:name w:val="TOC Heading"/>
    <w:basedOn w:val="Cmsor1"/>
    <w:next w:val="Norml"/>
    <w:uiPriority w:val="39"/>
    <w:unhideWhenUsed/>
    <w:qFormat/>
    <w:rsid w:val="000C2AA3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A50A2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</w:rPr>
  </w:style>
  <w:style w:type="character" w:styleId="Hiperhivatkozs">
    <w:name w:val="Hyperlink"/>
    <w:basedOn w:val="Bekezdsalapbettpusa"/>
    <w:uiPriority w:val="99"/>
    <w:unhideWhenUsed/>
    <w:rsid w:val="000C2AA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21F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4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00BC-12B8-48DB-BEF1-CEE70AAD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2025-04-10T08:10:00Z</dcterms:created>
  <dcterms:modified xsi:type="dcterms:W3CDTF">2025-04-10T08:42:00Z</dcterms:modified>
</cp:coreProperties>
</file>