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b/>
          <w:color w:val="2D2B55"/>
          <w:sz w:val="60"/>
        </w:rPr>
        <w:t>KTB 2.0 — Kids Tech Balance</w:t>
      </w:r>
    </w:p>
    <w:p>
      <w:pPr>
        <w:spacing w:after="400"/>
      </w:pPr>
      <w:r>
        <w:rPr>
          <w:i/>
          <w:color w:val="7C6FCD"/>
          <w:sz w:val="30"/>
        </w:rPr>
        <w:t>Master Technical &amp; Feature Reference</w:t>
      </w:r>
    </w:p>
    <w:p>
      <w:pPr>
        <w:spacing w:after="160"/>
      </w:pPr>
      <w:r>
        <w:rPr>
          <w:b w:val="0"/>
          <w:i w:val="0"/>
          <w:color w:val="6E6A8E"/>
          <w:sz w:val="21"/>
        </w:rPr>
        <w:t>Purpose: exhaustive internal reference document — architecture, complete feature set, data model, Cloud Functions inventory, native platform implementation, engineering challenges, and resume-ready summaries. Intended as the single source of truth to draw from when writing or tailoring resumes, portfolio write-ups, or interview talking points about this project.</w:t>
      </w:r>
    </w:p>
    <w:p>
      <w:pPr>
        <w:spacing w:after="120"/>
      </w:pPr>
    </w:p>
    <w:tbl>
      <w:tblPr>
        <w:tblStyle w:val="LightGrid-Accent5"/>
        <w:tblW w:type="auto" w:w="0"/>
        <w:jc w:val="left"/>
        <w:tblLook w:firstColumn="1" w:firstRow="1" w:lastColumn="0" w:lastRow="0" w:noHBand="0" w:noVBand="1" w:val="04A0"/>
      </w:tblPr>
      <w:tblGrid>
        <w:gridCol w:w="4320"/>
        <w:gridCol w:w="4320"/>
      </w:tblGrid>
      <w:tr>
        <w:tc>
          <w:tcPr>
            <w:tcW w:type="dxa" w:w="4320"/>
          </w:tcPr>
          <w:p>
            <w:r/>
            <w:r>
              <w:rPr>
                <w:b/>
                <w:sz w:val="19"/>
              </w:rPr>
            </w:r>
          </w:p>
        </w:tc>
        <w:tc>
          <w:tcPr>
            <w:tcW w:type="dxa" w:w="4320"/>
          </w:tcPr>
          <w:p>
            <w:r/>
            <w:r>
              <w:rPr>
                <w:b/>
                <w:sz w:val="19"/>
              </w:rPr>
            </w:r>
          </w:p>
        </w:tc>
      </w:tr>
      <w:tr>
        <w:tc>
          <w:tcPr>
            <w:tcW w:type="dxa" w:w="4320"/>
          </w:tcPr>
          <w:p>
            <w:r>
              <w:rPr>
                <w:sz w:val="19"/>
              </w:rPr>
            </w:r>
            <w:r>
              <w:rPr>
                <w:sz w:val="19"/>
              </w:rPr>
              <w:t>Bundle ID / package name</w:t>
            </w:r>
          </w:p>
        </w:tc>
        <w:tc>
          <w:tcPr>
            <w:tcW w:type="dxa" w:w="4320"/>
          </w:tcPr>
          <w:p>
            <w:r>
              <w:rPr>
                <w:sz w:val="19"/>
              </w:rPr>
            </w:r>
            <w:r>
              <w:rPr>
                <w:sz w:val="19"/>
              </w:rPr>
              <w:t>com.ktb.kidstechbalance2</w:t>
            </w:r>
          </w:p>
        </w:tc>
      </w:tr>
      <w:tr>
        <w:tc>
          <w:tcPr>
            <w:tcW w:type="dxa" w:w="4320"/>
          </w:tcPr>
          <w:p>
            <w:r>
              <w:rPr>
                <w:sz w:val="19"/>
              </w:rPr>
            </w:r>
            <w:r>
              <w:rPr>
                <w:sz w:val="19"/>
              </w:rPr>
              <w:t>Firebase project ID</w:t>
            </w:r>
          </w:p>
        </w:tc>
        <w:tc>
          <w:tcPr>
            <w:tcW w:type="dxa" w:w="4320"/>
          </w:tcPr>
          <w:p>
            <w:r>
              <w:rPr>
                <w:sz w:val="19"/>
              </w:rPr>
            </w:r>
            <w:r>
              <w:rPr>
                <w:sz w:val="19"/>
              </w:rPr>
              <w:t>ktb2-kidstechbalance</w:t>
            </w:r>
          </w:p>
        </w:tc>
      </w:tr>
      <w:tr>
        <w:tc>
          <w:tcPr>
            <w:tcW w:type="dxa" w:w="4320"/>
          </w:tcPr>
          <w:p>
            <w:r>
              <w:rPr>
                <w:sz w:val="19"/>
              </w:rPr>
            </w:r>
            <w:r>
              <w:rPr>
                <w:sz w:val="19"/>
              </w:rPr>
              <w:t>Platforms shipped</w:t>
            </w:r>
          </w:p>
        </w:tc>
        <w:tc>
          <w:tcPr>
            <w:tcW w:type="dxa" w:w="4320"/>
          </w:tcPr>
          <w:p>
            <w:r>
              <w:rPr>
                <w:sz w:val="19"/>
              </w:rPr>
            </w:r>
            <w:r>
              <w:rPr>
                <w:sz w:val="19"/>
              </w:rPr>
              <w:t>iOS, Android, Amazon Fire OS (Android fork)</w:t>
            </w:r>
          </w:p>
        </w:tc>
      </w:tr>
      <w:tr>
        <w:tc>
          <w:tcPr>
            <w:tcW w:type="dxa" w:w="4320"/>
          </w:tcPr>
          <w:p>
            <w:r>
              <w:rPr>
                <w:sz w:val="19"/>
              </w:rPr>
            </w:r>
            <w:r>
              <w:rPr>
                <w:sz w:val="19"/>
              </w:rPr>
              <w:t>Client framework</w:t>
            </w:r>
          </w:p>
        </w:tc>
        <w:tc>
          <w:tcPr>
            <w:tcW w:type="dxa" w:w="4320"/>
          </w:tcPr>
          <w:p>
            <w:r>
              <w:rPr>
                <w:sz w:val="19"/>
              </w:rPr>
            </w:r>
            <w:r>
              <w:rPr>
                <w:sz w:val="19"/>
              </w:rPr>
              <w:t>Flutter / Dart, single codebase for all three platforms</w:t>
            </w:r>
          </w:p>
        </w:tc>
      </w:tr>
      <w:tr>
        <w:tc>
          <w:tcPr>
            <w:tcW w:type="dxa" w:w="4320"/>
          </w:tcPr>
          <w:p>
            <w:r>
              <w:rPr>
                <w:sz w:val="19"/>
              </w:rPr>
            </w:r>
            <w:r>
              <w:rPr>
                <w:sz w:val="19"/>
              </w:rPr>
              <w:t>Backend</w:t>
            </w:r>
          </w:p>
        </w:tc>
        <w:tc>
          <w:tcPr>
            <w:tcW w:type="dxa" w:w="4320"/>
          </w:tcPr>
          <w:p>
            <w:r>
              <w:rPr>
                <w:sz w:val="19"/>
              </w:rPr>
            </w:r>
            <w:r>
              <w:rPr>
                <w:sz w:val="19"/>
              </w:rPr>
              <w:t>Firebase (Firestore, Cloud Functions, Cloud Storage, Cloud Messaging, Cloud Scheduler) — no separate server</w:t>
            </w:r>
          </w:p>
        </w:tc>
      </w:tr>
      <w:tr>
        <w:tc>
          <w:tcPr>
            <w:tcW w:type="dxa" w:w="4320"/>
          </w:tcPr>
          <w:p>
            <w:r>
              <w:rPr>
                <w:sz w:val="19"/>
              </w:rPr>
            </w:r>
            <w:r>
              <w:rPr>
                <w:sz w:val="19"/>
              </w:rPr>
              <w:t>AI provider</w:t>
            </w:r>
          </w:p>
        </w:tc>
        <w:tc>
          <w:tcPr>
            <w:tcW w:type="dxa" w:w="4320"/>
          </w:tcPr>
          <w:p>
            <w:r>
              <w:rPr>
                <w:sz w:val="19"/>
              </w:rPr>
            </w:r>
            <w:r>
              <w:rPr>
                <w:sz w:val="19"/>
              </w:rPr>
              <w:t>OpenAI, model gpt-4o-mini, called server-side only</w:t>
            </w:r>
          </w:p>
        </w:tc>
      </w:tr>
      <w:tr>
        <w:tc>
          <w:tcPr>
            <w:tcW w:type="dxa" w:w="4320"/>
          </w:tcPr>
          <w:p>
            <w:r>
              <w:rPr>
                <w:sz w:val="19"/>
              </w:rPr>
            </w:r>
            <w:r>
              <w:rPr>
                <w:sz w:val="19"/>
              </w:rPr>
              <w:t>Approx. size</w:t>
            </w:r>
          </w:p>
        </w:tc>
        <w:tc>
          <w:tcPr>
            <w:tcW w:type="dxa" w:w="4320"/>
          </w:tcPr>
          <w:p>
            <w:r>
              <w:rPr>
                <w:sz w:val="19"/>
              </w:rPr>
            </w:r>
            <w:r>
              <w:rPr>
                <w:sz w:val="19"/>
              </w:rPr>
              <w:t>~11,600 lines Dart · ~3,200 lines Cloud Functions (Node.js) · ~980 lines Swift · ~695 lines Kotlin</w:t>
            </w:r>
          </w:p>
        </w:tc>
      </w:tr>
      <w:tr>
        <w:tc>
          <w:tcPr>
            <w:tcW w:type="dxa" w:w="4320"/>
          </w:tcPr>
          <w:p>
            <w:r>
              <w:rPr>
                <w:sz w:val="19"/>
              </w:rPr>
            </w:r>
            <w:r>
              <w:rPr>
                <w:sz w:val="19"/>
              </w:rPr>
              <w:t>Cloud Functions count</w:t>
            </w:r>
          </w:p>
        </w:tc>
        <w:tc>
          <w:tcPr>
            <w:tcW w:type="dxa" w:w="4320"/>
          </w:tcPr>
          <w:p>
            <w:r>
              <w:rPr>
                <w:sz w:val="19"/>
              </w:rPr>
            </w:r>
            <w:r>
              <w:rPr>
                <w:sz w:val="19"/>
              </w:rPr>
              <w:t>22 deployed functions</w:t>
            </w:r>
          </w:p>
        </w:tc>
      </w:tr>
      <w:tr>
        <w:tc>
          <w:tcPr>
            <w:tcW w:type="dxa" w:w="4320"/>
          </w:tcPr>
          <w:p>
            <w:r>
              <w:rPr>
                <w:sz w:val="19"/>
              </w:rPr>
            </w:r>
            <w:r>
              <w:rPr>
                <w:sz w:val="19"/>
              </w:rPr>
              <w:t>Origin</w:t>
            </w:r>
          </w:p>
        </w:tc>
        <w:tc>
          <w:tcPr>
            <w:tcW w:type="dxa" w:w="4320"/>
          </w:tcPr>
          <w:p>
            <w:r>
              <w:rPr>
                <w:sz w:val="19"/>
              </w:rPr>
            </w:r>
            <w:r>
              <w:rPr>
                <w:sz w:val="19"/>
              </w:rPr>
              <w:t>Built as an extension of an earlier project ('NudgeLab'); developed as a research/study app</w:t>
            </w:r>
          </w:p>
        </w:tc>
      </w:tr>
    </w:tbl>
    <w:p>
      <w:pPr>
        <w:spacing w:after="80"/>
      </w:pPr>
    </w:p>
    <w:p>
      <w:r>
        <w:br w:type="page"/>
      </w:r>
    </w:p>
    <w:p>
      <w:pPr>
        <w:pStyle w:val="Heading1"/>
      </w:pPr>
      <w:r>
        <w:t>Table of Contents</w:t>
      </w:r>
    </w:p>
    <w:p>
      <w:pPr>
        <w:spacing w:after="160"/>
      </w:pPr>
      <w:r>
        <w:rPr>
          <w:b w:val="0"/>
          <w:i/>
          <w:color w:val="6E6A8E"/>
          <w:sz w:val="19"/>
        </w:rPr>
        <w:t>(Right-click and choose "Update Field" in Word if using an automatic TOC — this list is written out manually below and also present in the document's heading outline / navigation pane.)</w:t>
      </w:r>
    </w:p>
    <w:p>
      <w:pPr>
        <w:spacing w:after="60"/>
      </w:pPr>
      <w:r>
        <w:t>1. Executive Summary</w:t>
      </w:r>
    </w:p>
    <w:p>
      <w:pPr>
        <w:spacing w:after="60"/>
      </w:pPr>
      <w:r>
        <w:t>2. The Problem &amp; Motivation</w:t>
      </w:r>
    </w:p>
    <w:p>
      <w:pPr>
        <w:spacing w:after="60"/>
      </w:pPr>
      <w:r>
        <w:t>3. System Architecture</w:t>
      </w:r>
    </w:p>
    <w:p>
      <w:pPr>
        <w:spacing w:after="60"/>
      </w:pPr>
      <w:r>
        <w:t>4. Complete Technology Stack</w:t>
      </w:r>
    </w:p>
    <w:p>
      <w:pPr>
        <w:spacing w:after="60"/>
      </w:pPr>
      <w:r>
        <w:t>5. Data Model — Firestore Schema (every collection, every field)</w:t>
      </w:r>
    </w:p>
    <w:p>
      <w:pPr>
        <w:spacing w:after="60"/>
      </w:pPr>
      <w:r>
        <w:t>6. Cloud Functions — Complete Inventory (all 22)</w:t>
      </w:r>
    </w:p>
    <w:p>
      <w:pPr>
        <w:spacing w:after="60"/>
      </w:pPr>
      <w:r>
        <w:t>7. Feature Reference (What / How / Why, exhaustive)</w:t>
      </w:r>
    </w:p>
    <w:p>
      <w:pPr>
        <w:spacing w:after="60"/>
      </w:pPr>
      <w:r>
        <w:t xml:space="preserve">   7.1 Family Accounts, Login &amp; Onboarding</w:t>
      </w:r>
    </w:p>
    <w:p>
      <w:pPr>
        <w:spacing w:after="60"/>
      </w:pPr>
      <w:r>
        <w:t xml:space="preserve">   7.2 Dashboard</w:t>
      </w:r>
    </w:p>
    <w:p>
      <w:pPr>
        <w:spacing w:after="60"/>
      </w:pPr>
      <w:r>
        <w:t xml:space="preserve">   7.3 Screen-Time Sessions &amp; App Blocking</w:t>
      </w:r>
    </w:p>
    <w:p>
      <w:pPr>
        <w:spacing w:after="60"/>
      </w:pPr>
      <w:r>
        <w:t xml:space="preserve">   7.4 Nudges — Daily Reflection System</w:t>
      </w:r>
    </w:p>
    <w:p>
      <w:pPr>
        <w:spacing w:after="60"/>
      </w:pPr>
      <w:r>
        <w:t xml:space="preserve">   7.5 Notifications</w:t>
      </w:r>
    </w:p>
    <w:p>
      <w:pPr>
        <w:spacing w:after="60"/>
      </w:pPr>
      <w:r>
        <w:t xml:space="preserve">   7.6 Session Favorites / Templates</w:t>
      </w:r>
    </w:p>
    <w:p>
      <w:pPr>
        <w:spacing w:after="60"/>
      </w:pPr>
      <w:r>
        <w:t>8. Platform-Specific Implementation Detail</w:t>
      </w:r>
    </w:p>
    <w:p>
      <w:pPr>
        <w:spacing w:after="60"/>
      </w:pPr>
      <w:r>
        <w:t xml:space="preserve">   8.1 Android</w:t>
      </w:r>
    </w:p>
    <w:p>
      <w:pPr>
        <w:spacing w:after="60"/>
      </w:pPr>
      <w:r>
        <w:t xml:space="preserve">   8.2 iOS</w:t>
      </w:r>
    </w:p>
    <w:p>
      <w:pPr>
        <w:spacing w:after="60"/>
      </w:pPr>
      <w:r>
        <w:t xml:space="preserve">   8.3 Amazon Fire OS</w:t>
      </w:r>
    </w:p>
    <w:p>
      <w:pPr>
        <w:spacing w:after="60"/>
      </w:pPr>
      <w:r>
        <w:t>9. Engineering Challenges &amp; Debugging Case Studies</w:t>
      </w:r>
    </w:p>
    <w:p>
      <w:pPr>
        <w:spacing w:after="60"/>
      </w:pPr>
      <w:r>
        <w:t>10. Build, Signing &amp; Distribution</w:t>
      </w:r>
    </w:p>
    <w:p>
      <w:pPr>
        <w:spacing w:after="60"/>
      </w:pPr>
      <w:r>
        <w:t>11. Known Limitations &amp; Deliberate Non-Goals</w:t>
      </w:r>
    </w:p>
    <w:p>
      <w:pPr>
        <w:spacing w:after="60"/>
      </w:pPr>
      <w:r>
        <w:t>12. Glossary of Technical Terms</w:t>
      </w:r>
    </w:p>
    <w:p>
      <w:pPr>
        <w:spacing w:after="60"/>
      </w:pPr>
      <w:r>
        <w:t>13. Resume-Ready Summaries</w:t>
      </w:r>
    </w:p>
    <w:p>
      <w:r>
        <w:br w:type="page"/>
      </w:r>
    </w:p>
    <w:p>
      <w:pPr>
        <w:pStyle w:val="Heading1"/>
      </w:pPr>
      <w:r>
        <w:t>1. Executive Summary</w:t>
      </w:r>
    </w:p>
    <w:p>
      <w:pPr>
        <w:spacing w:after="160"/>
      </w:pPr>
      <w:r>
        <w:rPr>
          <w:b w:val="0"/>
          <w:i w:val="0"/>
          <w:color w:val="2D2B55"/>
          <w:sz w:val="25"/>
        </w:rPr>
        <w:t>KTB 2.0 (Kids Tech Balance) is a cross-platform family app that combines real, device-level screen-time enforcement with a daily, AI-personalized family check-in system. It ships as a single Flutter codebase to iOS, Android, and Amazon Fire tablets, backed entirely by Firebase — there is no separate application server. Two roles log in with the same app: a parent and a child, distinguished purely by an account-level role field, sharing one family's data.</w:t>
      </w:r>
    </w:p>
    <w:p>
      <w:pPr>
        <w:spacing w:after="160"/>
      </w:pPr>
      <w:r>
        <w:t>The product has two halves that share one data model instead of existing as separate apps:</w:t>
      </w:r>
    </w:p>
    <w:p>
      <w:pPr>
        <w:pStyle w:val="ListBullet"/>
        <w:spacing w:after="80"/>
      </w:pPr>
      <w:r>
        <w:rPr>
          <w:b/>
        </w:rPr>
        <w:t>Screen-Time Sessions</w:t>
      </w:r>
      <w:r>
        <w:t xml:space="preserve"> — a parent and child jointly plan a time-boxed session (duration, tasks, which apps stay reachable), then the device actually enforces it at the OS level on both iOS and Android, via two structurally different platform mechanisms.</w:t>
      </w:r>
    </w:p>
    <w:p>
      <w:pPr>
        <w:pStyle w:val="ListBullet"/>
        <w:spacing w:after="80"/>
      </w:pPr>
      <w:r>
        <w:rPr>
          <w:b/>
        </w:rPr>
        <w:t>Nudges</w:t>
      </w:r>
      <w:r>
        <w:t xml:space="preserve"> — a daily reflective question for each family member, selected adaptively by age and family goals, optionally generated live by an LLM, answerable by typing or voice recording, automatically screened for emotional concern, and optionally shared with the parent.</w:t>
      </w:r>
    </w:p>
    <w:p>
      <w:pPr>
        <w:spacing w:after="160"/>
      </w:pPr>
      <w:r>
        <w:t>It was built as a research/study application, which shaped several decisions documented throughout this reference: a self-serve browser-based onboarding tool so new test families can be created without an engineer, and a security model built on convention (careful client-side scoping) rather than server-enforced rules, appropriate for a research context but explicitly flagged as a gap were this to become a public product (see Section 11).</w:t>
      </w:r>
    </w:p>
    <w:p>
      <w:r>
        <w:br w:type="page"/>
      </w:r>
    </w:p>
    <w:p>
      <w:pPr>
        <w:pStyle w:val="Heading1"/>
      </w:pPr>
      <w:r>
        <w:t>2. The Problem &amp; Motivation</w:t>
      </w:r>
    </w:p>
    <w:p>
      <w:pPr>
        <w:spacing w:after="160"/>
      </w:pPr>
      <w:r>
        <w:t>Most parental-control software optimizes for a single job: restriction. It blocks apps, sets timers, and generates reports — and is almost entirely silent about the *relationship* dimension of screen time. A locked phone doesn't tell a parent how their child's day actually went, and a purely punitive tool gives a child no voice in how the limit was set.</w:t>
      </w:r>
    </w:p>
    <w:p>
      <w:pPr>
        <w:spacing w:after="160"/>
      </w:pPr>
      <w:r>
        <w:t>KTB 2.0's core thesis: pair real enforcement with real conversation, in one product, sharing one login and one data model, so neither feels like an afterthought bolted onto the other.</w:t>
      </w:r>
    </w:p>
    <w:p>
      <w:pPr>
        <w:pStyle w:val="Heading3"/>
      </w:pPr>
      <w:r>
        <w:t>Design consequences of that thesis</w:t>
      </w:r>
    </w:p>
    <w:p>
      <w:pPr>
        <w:pStyle w:val="ListBullet"/>
        <w:spacing w:after="80"/>
      </w:pPr>
      <w:r>
        <w:t xml:space="preserve">Sessions are </w:t>
      </w:r>
      <w:r>
        <w:rPr>
          <w:b/>
        </w:rPr>
        <w:t>co-created</w:t>
      </w:r>
      <w:r>
        <w:t>, not imposed — the parent sets the shape (duration, tasks) but the child chooses which specific apps stay reachable within it, via a native OS picker.</w:t>
      </w:r>
    </w:p>
    <w:p>
      <w:pPr>
        <w:pStyle w:val="ListBullet"/>
        <w:spacing w:after="80"/>
      </w:pPr>
      <w:r>
        <w:t>The daily nudge is framed as a two-way habit, not a monitoring log — parents get their own daily nudge too, not just visibility into the child's.</w:t>
      </w:r>
    </w:p>
    <w:p>
      <w:pPr>
        <w:pStyle w:val="ListBullet"/>
        <w:spacing w:after="80"/>
      </w:pPr>
      <w:r>
        <w:t>A child can mark any nudge answer private; the app enforces that at every render path that displays an answer to a parent, not just in one place.</w:t>
      </w:r>
    </w:p>
    <w:p>
      <w:pPr>
        <w:pStyle w:val="ListBullet"/>
        <w:spacing w:after="80"/>
      </w:pPr>
      <w:r>
        <w:t>Because this was built for a research study, family onboarding had to be fast and self-serve (a browser URL, no manual database work) so new test cohorts could be spun up without engineering involvement — see Section 7.1.</w:t>
      </w:r>
    </w:p>
    <w:p>
      <w:r>
        <w:br w:type="page"/>
      </w:r>
    </w:p>
    <w:p>
      <w:pPr>
        <w:pStyle w:val="Heading1"/>
      </w:pPr>
      <w:r>
        <w:t>3. System Architecture</w:t>
      </w:r>
    </w:p>
    <w:p>
      <w:pPr>
        <w:spacing w:after="160"/>
      </w:pPr>
      <w:r>
        <w:rPr>
          <w:b w:val="0"/>
          <w:i w:val="0"/>
          <w:color w:val="2D2B55"/>
          <w:sz w:val="25"/>
        </w:rPr>
        <w:t>No dedicated backend server exists. Cloud Functions is the entire backend; Firestore is the entire database. The client subscribes to live Firestore snapshot listeners rather than polling or fetching once, so state (an active session, a newly answered nudge, a changed mood) propagates to every other logged-in device in near real time with no manual refresh anywhere in the app.</w:t>
      </w:r>
    </w:p>
    <w:p>
      <w:pPr>
        <w:pStyle w:val="Heading2"/>
        <w:pBdr>
          <w:bottom w:val="single" w:sz="6" w:space="4" w:color="E1DCF0"/>
        </w:pBdr>
      </w:pPr>
      <w:r>
        <w:t>3.1 Layer-by-layer</w:t>
      </w:r>
    </w:p>
    <w:p>
      <w:pPr>
        <w:pStyle w:val="Heading3"/>
      </w:pPr>
      <w:r>
        <w:t>Client — Flutter / Dart</w:t>
      </w:r>
    </w:p>
    <w:p>
      <w:pPr>
        <w:spacing w:after="160"/>
      </w:pPr>
      <w:r>
        <w:t xml:space="preserve">A single codebase (~11,600 lines of Dart across </w:t>
      </w:r>
      <w:r>
        <w:rPr>
          <w:rFonts w:ascii="Consolas" w:hAnsi="Consolas"/>
          <w:color w:val="5A4F9E"/>
          <w:sz w:val="20"/>
        </w:rPr>
        <w:t>lib/</w:t>
      </w:r>
      <w:r>
        <w:t xml:space="preserve">) renders identically-behaving UI on iOS, Android, and Amazon Fire OS (which is a fork of Android and uses the same APK path). State management is </w:t>
      </w:r>
      <w:r>
        <w:rPr>
          <w:rFonts w:ascii="Consolas" w:hAnsi="Consolas"/>
          <w:color w:val="5A4F9E"/>
          <w:sz w:val="20"/>
        </w:rPr>
        <w:t>flutter_riverpod</w:t>
      </w:r>
      <w:r>
        <w:t xml:space="preserve">; navigation is </w:t>
      </w:r>
      <w:r>
        <w:rPr>
          <w:rFonts w:ascii="Consolas" w:hAnsi="Consolas"/>
          <w:color w:val="5A4F9E"/>
          <w:sz w:val="20"/>
        </w:rPr>
        <w:t>go_router</w:t>
      </w:r>
      <w:r>
        <w:t xml:space="preserve">. Nearly every screen wraps its data source in a </w:t>
      </w:r>
      <w:r>
        <w:rPr>
          <w:rFonts w:ascii="Consolas" w:hAnsi="Consolas"/>
          <w:color w:val="5A4F9E"/>
          <w:sz w:val="20"/>
        </w:rPr>
        <w:t>StreamBuilder</w:t>
      </w:r>
      <w:r>
        <w:t xml:space="preserve"> against a cached Firestore stream (see Section 9 for why the stream has to be cached, not recreated on every rebuild — this bit the codebase repeatedly during development).</w:t>
      </w:r>
    </w:p>
    <w:p>
      <w:pPr>
        <w:pStyle w:val="Heading3"/>
      </w:pPr>
      <w:r>
        <w:t>Data — Cloud Firestore</w:t>
      </w:r>
    </w:p>
    <w:p>
      <w:pPr>
        <w:spacing w:after="160"/>
      </w:pPr>
      <w:r>
        <w:t xml:space="preserve">Structured under one root pattern: </w:t>
      </w:r>
      <w:r>
        <w:rPr>
          <w:rFonts w:ascii="Consolas" w:hAnsi="Consolas"/>
          <w:color w:val="5A4F9E"/>
          <w:sz w:val="20"/>
        </w:rPr>
        <w:t>families/{familyId}/…</w:t>
      </w:r>
      <w:r>
        <w:t xml:space="preserve"> — every piece of data a family owns (sessions, nudges, accounts, saved-session templates, daily aggregates, settings) lives under that one document subtree. Every client query is scoped to the </w:t>
      </w:r>
      <w:r>
        <w:rPr>
          <w:rFonts w:ascii="Consolas" w:hAnsi="Consolas"/>
          <w:color w:val="5A4F9E"/>
          <w:sz w:val="20"/>
        </w:rPr>
        <w:t>familyId</w:t>
      </w:r>
      <w:r>
        <w:t xml:space="preserve"> the current device is logged into. Full schema in Section 5.</w:t>
      </w:r>
    </w:p>
    <w:p>
      <w:pPr>
        <w:pStyle w:val="Heading3"/>
      </w:pPr>
      <w:r>
        <w:t>Backend logic — Cloud Functions (Node.js)</w:t>
      </w:r>
    </w:p>
    <w:p>
      <w:pPr>
        <w:spacing w:after="160"/>
      </w:pPr>
      <w:r>
        <w:t>22 deployed functions (~3,200 lines), spanning four invocation shapes:</w:t>
      </w:r>
    </w:p>
    <w:p>
      <w:pPr>
        <w:pStyle w:val="ListBullet"/>
        <w:spacing w:after="80"/>
      </w:pPr>
      <w:r>
        <w:rPr>
          <w:b/>
        </w:rPr>
        <w:t>Firestore triggers</w:t>
      </w:r>
      <w:r>
        <w:t xml:space="preserve"> (</w:t>
      </w:r>
      <w:r>
        <w:rPr>
          <w:rFonts w:ascii="Consolas" w:hAnsi="Consolas"/>
          <w:color w:val="5A4F9E"/>
          <w:sz w:val="20"/>
        </w:rPr>
        <w:t>onCreate</w:t>
      </w:r>
      <w:r>
        <w:t>/</w:t>
      </w:r>
      <w:r>
        <w:rPr>
          <w:rFonts w:ascii="Consolas" w:hAnsi="Consolas"/>
          <w:color w:val="5A4F9E"/>
          <w:sz w:val="20"/>
        </w:rPr>
        <w:t>onUpdate</w:t>
      </w:r>
      <w:r>
        <w:t>) — react automatically to a document write. Example: a parent is pushed a notification the moment their child answers a nudge.</w:t>
      </w:r>
    </w:p>
    <w:p>
      <w:pPr>
        <w:pStyle w:val="ListBullet"/>
        <w:spacing w:after="80"/>
      </w:pPr>
      <w:r>
        <w:rPr>
          <w:b/>
        </w:rPr>
        <w:t>Scheduled jobs</w:t>
      </w:r>
      <w:r>
        <w:t xml:space="preserve"> (Cloud Scheduler / </w:t>
      </w:r>
      <w:r>
        <w:rPr>
          <w:rFonts w:ascii="Consolas" w:hAnsi="Consolas"/>
          <w:color w:val="5A4F9E"/>
          <w:sz w:val="20"/>
        </w:rPr>
        <w:t>pubsub.schedule</w:t>
      </w:r>
      <w:r>
        <w:t>) — run on a cron-style interval independent of any client being open. Example: a 5-minute sweep that auto-closes screen-time sessions whose time ran out.</w:t>
      </w:r>
    </w:p>
    <w:p>
      <w:pPr>
        <w:pStyle w:val="ListBullet"/>
        <w:spacing w:after="80"/>
      </w:pPr>
      <w:r>
        <w:rPr>
          <w:b/>
        </w:rPr>
        <w:t>Callable functions</w:t>
      </w:r>
      <w:r>
        <w:t xml:space="preserve"> (</w:t>
      </w:r>
      <w:r>
        <w:rPr>
          <w:rFonts w:ascii="Consolas" w:hAnsi="Consolas"/>
          <w:color w:val="5A4F9E"/>
          <w:sz w:val="20"/>
        </w:rPr>
        <w:t>https.onCall</w:t>
      </w:r>
      <w:r>
        <w:t>) — invoked directly from the Flutter app via the Firebase SDK, e.g. "change this nudge question."</w:t>
      </w:r>
    </w:p>
    <w:p>
      <w:pPr>
        <w:pStyle w:val="ListBullet"/>
        <w:spacing w:after="80"/>
      </w:pPr>
      <w:r>
        <w:rPr>
          <w:b/>
        </w:rPr>
        <w:t>Plain HTTP endpoints</w:t>
      </w:r>
      <w:r>
        <w:t xml:space="preserve"> (</w:t>
      </w:r>
      <w:r>
        <w:rPr>
          <w:rFonts w:ascii="Consolas" w:hAnsi="Consolas"/>
          <w:color w:val="5A4F9E"/>
          <w:sz w:val="20"/>
        </w:rPr>
        <w:t>https.onRequest</w:t>
      </w:r>
      <w:r>
        <w:t>) — reachable by a normal URL/browser, used for the family-onboarding tool, manual test/debug endpoints, and a couple of legacy study-provisioning endpoints.</w:t>
      </w:r>
    </w:p>
    <w:p>
      <w:pPr>
        <w:spacing w:after="160"/>
      </w:pPr>
      <w:r>
        <w:t>Full inventory with every function name and purpose is in Section 6.</w:t>
      </w:r>
    </w:p>
    <w:p>
      <w:pPr>
        <w:pStyle w:val="Heading3"/>
      </w:pPr>
      <w:r>
        <w:t>AI layer — OpenAI</w:t>
      </w:r>
    </w:p>
    <w:p>
      <w:pPr>
        <w:spacing w:after="160"/>
      </w:pPr>
      <w:r>
        <w:t xml:space="preserve">Model: </w:t>
      </w:r>
      <w:r>
        <w:rPr>
          <w:rFonts w:ascii="Consolas" w:hAnsi="Consolas"/>
          <w:color w:val="5A4F9E"/>
          <w:sz w:val="20"/>
        </w:rPr>
        <w:t>gpt-4o-mini</w:t>
      </w:r>
      <w:r>
        <w:t>, called exclusively from Cloud Functions (</w:t>
      </w:r>
      <w:r>
        <w:rPr>
          <w:rFonts w:ascii="Consolas" w:hAnsi="Consolas"/>
          <w:color w:val="5A4F9E"/>
          <w:sz w:val="20"/>
        </w:rPr>
        <w:t>functions.runWith({secrets: ["OPENAI_API_KEY"]})</w:t>
      </w:r>
      <w:r>
        <w:t xml:space="preserve">) — the API key never reaches the client. Two distinct production uses, detailed in Section 7.4: (a) generating a context-aware nudge prompt instead of drawing from the static question bank, and (b) sentiment/tone analysis run on every child text answer, which can set an </w:t>
      </w:r>
      <w:r>
        <w:rPr>
          <w:rFonts w:ascii="Consolas" w:hAnsi="Consolas"/>
          <w:color w:val="5A4F9E"/>
          <w:sz w:val="20"/>
        </w:rPr>
        <w:t>isConcerning</w:t>
      </w:r>
      <w:r>
        <w:t xml:space="preserve"> flag that triggers a dedicated parent alert.</w:t>
      </w:r>
    </w:p>
    <w:p>
      <w:pPr>
        <w:pStyle w:val="Heading3"/>
      </w:pPr>
      <w:r>
        <w:t>Native layers</w:t>
      </w:r>
    </w:p>
    <w:p>
      <w:pPr>
        <w:spacing w:after="160"/>
      </w:pPr>
      <w:r>
        <w:t>Android and iOS have no shared app-restriction API, so this is genuinely two separate implementations behind one Flutter session model (fully detailed in Section 8):</w:t>
      </w:r>
    </w:p>
    <w:p>
      <w:pPr>
        <w:pStyle w:val="ListBullet"/>
        <w:spacing w:after="80"/>
      </w:pPr>
      <w:r>
        <w:rPr>
          <w:b/>
        </w:rPr>
        <w:t>iOS</w:t>
      </w:r>
      <w:r>
        <w:t xml:space="preserve">: Apple's </w:t>
      </w:r>
      <w:r>
        <w:rPr>
          <w:rFonts w:ascii="Consolas" w:hAnsi="Consolas"/>
          <w:color w:val="5A4F9E"/>
          <w:sz w:val="20"/>
        </w:rPr>
        <w:t>FamilyControls</w:t>
      </w:r>
      <w:r>
        <w:t xml:space="preserve"> / </w:t>
      </w:r>
      <w:r>
        <w:rPr>
          <w:rFonts w:ascii="Consolas" w:hAnsi="Consolas"/>
          <w:color w:val="5A4F9E"/>
          <w:sz w:val="20"/>
        </w:rPr>
        <w:t>ManagedSettings</w:t>
      </w:r>
      <w:r>
        <w:t xml:space="preserve"> frameworks, invoked from Swift in the host app, plus two separate Swift extensions — a </w:t>
      </w:r>
      <w:r>
        <w:rPr>
          <w:rFonts w:ascii="Consolas" w:hAnsi="Consolas"/>
          <w:color w:val="5A4F9E"/>
          <w:sz w:val="20"/>
        </w:rPr>
        <w:t>DeviceActivityMonitor</w:t>
      </w:r>
      <w:r>
        <w:t xml:space="preserve"> extension (</w:t>
      </w:r>
      <w:r>
        <w:rPr>
          <w:rFonts w:ascii="Consolas" w:hAnsi="Consolas"/>
          <w:color w:val="5A4F9E"/>
          <w:sz w:val="20"/>
        </w:rPr>
        <w:t>KtbActivityMonitor</w:t>
      </w:r>
      <w:r>
        <w:t xml:space="preserve">) that fires on usage thresholds even while the host app is closed, and a </w:t>
      </w:r>
      <w:r>
        <w:rPr>
          <w:rFonts w:ascii="Consolas" w:hAnsi="Consolas"/>
          <w:color w:val="5A4F9E"/>
          <w:sz w:val="20"/>
        </w:rPr>
        <w:t>DeviceActivityReport</w:t>
      </w:r>
      <w:r>
        <w:t xml:space="preserve"> extension (</w:t>
      </w:r>
      <w:r>
        <w:rPr>
          <w:rFonts w:ascii="Consolas" w:hAnsi="Consolas"/>
          <w:color w:val="5A4F9E"/>
          <w:sz w:val="20"/>
        </w:rPr>
        <w:t>KtbUsageReport</w:t>
      </w:r>
      <w:r>
        <w:t>) that renders real per-category usage data natively on-device.</w:t>
      </w:r>
    </w:p>
    <w:p>
      <w:pPr>
        <w:pStyle w:val="ListBullet"/>
        <w:spacing w:after="80"/>
      </w:pPr>
      <w:r>
        <w:rPr>
          <w:b/>
        </w:rPr>
        <w:t>Android</w:t>
      </w:r>
      <w:r>
        <w:t xml:space="preserve">: a Kotlin foreground </w:t>
      </w:r>
      <w:r>
        <w:rPr>
          <w:rFonts w:ascii="Consolas" w:hAnsi="Consolas"/>
          <w:color w:val="5A4F9E"/>
          <w:sz w:val="20"/>
        </w:rPr>
        <w:t>Service</w:t>
      </w:r>
      <w:r>
        <w:t xml:space="preserve"> (</w:t>
      </w:r>
      <w:r>
        <w:rPr>
          <w:rFonts w:ascii="Consolas" w:hAnsi="Consolas"/>
          <w:color w:val="5A4F9E"/>
          <w:sz w:val="20"/>
        </w:rPr>
        <w:t>AppBlockerService.kt</w:t>
      </w:r>
      <w:r>
        <w:t xml:space="preserve">) that polls </w:t>
      </w:r>
      <w:r>
        <w:rPr>
          <w:rFonts w:ascii="Consolas" w:hAnsi="Consolas"/>
          <w:color w:val="5A4F9E"/>
          <w:sz w:val="20"/>
        </w:rPr>
        <w:t>UsageStatsManager</w:t>
      </w:r>
      <w:r>
        <w:t xml:space="preserve"> roughly once a second and draws a blocking overlay via </w:t>
      </w:r>
      <w:r>
        <w:rPr>
          <w:rFonts w:ascii="Consolas" w:hAnsi="Consolas"/>
          <w:color w:val="5A4F9E"/>
          <w:sz w:val="20"/>
        </w:rPr>
        <w:t>WindowManager</w:t>
      </w:r>
      <w:r>
        <w:t xml:space="preserve"> — because Android has no managed-restrictions API equivalent to iOS's.</w:t>
      </w:r>
    </w:p>
    <w:p>
      <w:pPr>
        <w:pStyle w:val="Heading3"/>
      </w:pPr>
      <w:r>
        <w:t>Delivery — push notifications</w:t>
      </w:r>
    </w:p>
    <w:p>
      <w:pPr>
        <w:spacing w:after="160"/>
      </w:pPr>
      <w:r>
        <w:t>Split across two providers selected per-device at registration time: Firebase Cloud Messaging (FCM) for iOS and most Android devices, and Amazon Device Messaging (ADM) for Fire OS tablets, which ship without Google Play Services and therefore cannot receive FCM pushes at all. See the case study in Section 9. Voice-recorded nudge answers upload to Firebase Cloud Storage.</w:t>
      </w:r>
    </w:p>
    <w:p>
      <w:pPr>
        <w:pStyle w:val="Heading2"/>
        <w:pBdr>
          <w:bottom w:val="single" w:sz="6" w:space="4" w:color="E1DCF0"/>
        </w:pBdr>
      </w:pPr>
      <w:r>
        <w:t>3.2 Authentication model</w:t>
      </w:r>
    </w:p>
    <w:p>
      <w:pPr>
        <w:spacing w:after="160"/>
      </w:pPr>
      <w:r>
        <w:t xml:space="preserve">There is no traditional username/password or Firebase-Auth-backed identity for family members. Login is a custom two-step Firestore lookup: a 6-character </w:t>
      </w:r>
      <w:r>
        <w:rPr>
          <w:rFonts w:ascii="Consolas" w:hAnsi="Consolas"/>
          <w:color w:val="5A4F9E"/>
          <w:sz w:val="20"/>
        </w:rPr>
        <w:t>familyCode</w:t>
      </w:r>
      <w:r>
        <w:t xml:space="preserve"> on the family document, then a 4-digit numeric </w:t>
      </w:r>
      <w:r>
        <w:rPr>
          <w:rFonts w:ascii="Consolas" w:hAnsi="Consolas"/>
          <w:color w:val="5A4F9E"/>
          <w:sz w:val="20"/>
        </w:rPr>
        <w:t>pin</w:t>
      </w:r>
      <w:r>
        <w:t xml:space="preserve"> field on an account document within that family, matched by simple equality queries. Firebase Auth is used, but only for one anonymous sign-in per device at app startup (</w:t>
      </w:r>
      <w:r>
        <w:rPr>
          <w:rFonts w:ascii="Consolas" w:hAnsi="Consolas"/>
          <w:color w:val="5A4F9E"/>
          <w:sz w:val="20"/>
        </w:rPr>
        <w:t>FirebaseAuth.instance.signInAnonymously()</w:t>
      </w:r>
      <w:r>
        <w:t xml:space="preserve">), solely to obtain a stable </w:t>
      </w:r>
      <w:r>
        <w:rPr>
          <w:rFonts w:ascii="Consolas" w:hAnsi="Consolas"/>
          <w:color w:val="5A4F9E"/>
          <w:sz w:val="20"/>
        </w:rPr>
        <w:t>uid</w:t>
      </w:r>
      <w:r>
        <w:t xml:space="preserve"> for push-notification device registration — it plays no role in family/user identity or access control.</w:t>
      </w:r>
    </w:p>
    <w:p>
      <w:pPr>
        <w:spacing w:after="160"/>
      </w:pPr>
      <w:r>
        <w:t>Firestore security rules (</w:t>
      </w:r>
      <w:r>
        <w:rPr>
          <w:rFonts w:ascii="Consolas" w:hAnsi="Consolas"/>
          <w:color w:val="5A4F9E"/>
          <w:sz w:val="20"/>
        </w:rPr>
        <w:t>firestore.rules</w:t>
      </w:r>
      <w:r>
        <w:t xml:space="preserve">) are fully open: </w:t>
      </w:r>
      <w:r>
        <w:rPr>
          <w:rFonts w:ascii="Consolas" w:hAnsi="Consolas"/>
          <w:color w:val="5A4F9E"/>
          <w:sz w:val="20"/>
        </w:rPr>
        <w:t>allow read, write: if true;</w:t>
      </w:r>
      <w:r>
        <w:t xml:space="preserve"> for every document. Isolation between families is therefore enforced purely by convention — the app always scopes its queries to the </w:t>
      </w:r>
      <w:r>
        <w:rPr>
          <w:rFonts w:ascii="Consolas" w:hAnsi="Consolas"/>
          <w:color w:val="5A4F9E"/>
          <w:sz w:val="20"/>
        </w:rPr>
        <w:t>familyId</w:t>
      </w:r>
      <w:r>
        <w:t xml:space="preserve"> it's currently logged into — not by any server-side check. This is a deliberate, documented tradeoff for a research app (see Section 11), not an oversight.</w:t>
      </w:r>
    </w:p>
    <w:p>
      <w:r>
        <w:br w:type="page"/>
      </w:r>
    </w:p>
    <w:p>
      <w:pPr>
        <w:pStyle w:val="Heading1"/>
      </w:pPr>
      <w:r>
        <w:t>4. Complete Technology Stack</w:t>
      </w:r>
    </w:p>
    <w:p>
      <w:pPr>
        <w:pStyle w:val="Heading2"/>
        <w:pBdr>
          <w:bottom w:val="single" w:sz="6" w:space="4" w:color="E1DCF0"/>
        </w:pBdr>
      </w:pPr>
      <w:r>
        <w:t>4.1 Flutter / Dart dependencies (pubspec.yaml)</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tcPr>
          <w:p>
            <w:r/>
            <w:r>
              <w:rPr>
                <w:b/>
                <w:sz w:val="19"/>
              </w:rPr>
              <w:t>Package</w:t>
            </w:r>
          </w:p>
        </w:tc>
        <w:tc>
          <w:tcPr>
            <w:tcW w:type="dxa" w:w="2880"/>
          </w:tcPr>
          <w:p>
            <w:r/>
            <w:r>
              <w:rPr>
                <w:b/>
                <w:sz w:val="19"/>
              </w:rPr>
              <w:t>Version constraint</w:t>
            </w:r>
          </w:p>
        </w:tc>
        <w:tc>
          <w:tcPr>
            <w:tcW w:type="dxa" w:w="2880"/>
          </w:tcPr>
          <w:p>
            <w:r/>
            <w:r>
              <w:rPr>
                <w:b/>
                <w:sz w:val="19"/>
              </w:rPr>
              <w:t>Purpose</w:t>
            </w:r>
          </w:p>
        </w:tc>
      </w:tr>
      <w:tr>
        <w:tc>
          <w:tcPr>
            <w:tcW w:type="dxa" w:w="2880"/>
          </w:tcPr>
          <w:p>
            <w:r>
              <w:rPr>
                <w:sz w:val="19"/>
              </w:rPr>
            </w:r>
            <w:r>
              <w:rPr>
                <w:sz w:val="19"/>
              </w:rPr>
              <w:t>firebase_core</w:t>
            </w:r>
          </w:p>
        </w:tc>
        <w:tc>
          <w:tcPr>
            <w:tcW w:type="dxa" w:w="2880"/>
          </w:tcPr>
          <w:p>
            <w:r>
              <w:rPr>
                <w:sz w:val="19"/>
              </w:rPr>
            </w:r>
            <w:r>
              <w:rPr>
                <w:sz w:val="19"/>
              </w:rPr>
              <w:t>^3.0.0</w:t>
            </w:r>
          </w:p>
        </w:tc>
        <w:tc>
          <w:tcPr>
            <w:tcW w:type="dxa" w:w="2880"/>
          </w:tcPr>
          <w:p>
            <w:r>
              <w:rPr>
                <w:sz w:val="19"/>
              </w:rPr>
            </w:r>
            <w:r>
              <w:rPr>
                <w:sz w:val="19"/>
              </w:rPr>
              <w:t>Firebase app initialization</w:t>
            </w:r>
          </w:p>
        </w:tc>
      </w:tr>
      <w:tr>
        <w:tc>
          <w:tcPr>
            <w:tcW w:type="dxa" w:w="2880"/>
          </w:tcPr>
          <w:p>
            <w:r>
              <w:rPr>
                <w:sz w:val="19"/>
              </w:rPr>
            </w:r>
            <w:r>
              <w:rPr>
                <w:sz w:val="19"/>
              </w:rPr>
              <w:t>firebase_auth</w:t>
            </w:r>
          </w:p>
        </w:tc>
        <w:tc>
          <w:tcPr>
            <w:tcW w:type="dxa" w:w="2880"/>
          </w:tcPr>
          <w:p>
            <w:r>
              <w:rPr>
                <w:sz w:val="19"/>
              </w:rPr>
            </w:r>
            <w:r>
              <w:rPr>
                <w:sz w:val="19"/>
              </w:rPr>
              <w:t>^5.0.0</w:t>
            </w:r>
          </w:p>
        </w:tc>
        <w:tc>
          <w:tcPr>
            <w:tcW w:type="dxa" w:w="2880"/>
          </w:tcPr>
          <w:p>
            <w:r>
              <w:rPr>
                <w:sz w:val="19"/>
              </w:rPr>
            </w:r>
            <w:r>
              <w:rPr>
                <w:sz w:val="19"/>
              </w:rPr>
              <w:t>Anonymous sign-in for device/push identity only</w:t>
            </w:r>
          </w:p>
        </w:tc>
      </w:tr>
      <w:tr>
        <w:tc>
          <w:tcPr>
            <w:tcW w:type="dxa" w:w="2880"/>
          </w:tcPr>
          <w:p>
            <w:r>
              <w:rPr>
                <w:sz w:val="19"/>
              </w:rPr>
            </w:r>
            <w:r>
              <w:rPr>
                <w:sz w:val="19"/>
              </w:rPr>
              <w:t>cloud_firestore</w:t>
            </w:r>
          </w:p>
        </w:tc>
        <w:tc>
          <w:tcPr>
            <w:tcW w:type="dxa" w:w="2880"/>
          </w:tcPr>
          <w:p>
            <w:r>
              <w:rPr>
                <w:sz w:val="19"/>
              </w:rPr>
            </w:r>
            <w:r>
              <w:rPr>
                <w:sz w:val="19"/>
              </w:rPr>
              <w:t>^5.0.0</w:t>
            </w:r>
          </w:p>
        </w:tc>
        <w:tc>
          <w:tcPr>
            <w:tcW w:type="dxa" w:w="2880"/>
          </w:tcPr>
          <w:p>
            <w:r>
              <w:rPr>
                <w:sz w:val="19"/>
              </w:rPr>
            </w:r>
            <w:r>
              <w:rPr>
                <w:sz w:val="19"/>
              </w:rPr>
              <w:t>Realtime database</w:t>
            </w:r>
          </w:p>
        </w:tc>
      </w:tr>
      <w:tr>
        <w:tc>
          <w:tcPr>
            <w:tcW w:type="dxa" w:w="2880"/>
          </w:tcPr>
          <w:p>
            <w:r>
              <w:rPr>
                <w:sz w:val="19"/>
              </w:rPr>
            </w:r>
            <w:r>
              <w:rPr>
                <w:sz w:val="19"/>
              </w:rPr>
              <w:t>firebase_messaging</w:t>
            </w:r>
          </w:p>
        </w:tc>
        <w:tc>
          <w:tcPr>
            <w:tcW w:type="dxa" w:w="2880"/>
          </w:tcPr>
          <w:p>
            <w:r>
              <w:rPr>
                <w:sz w:val="19"/>
              </w:rPr>
            </w:r>
            <w:r>
              <w:rPr>
                <w:sz w:val="19"/>
              </w:rPr>
              <w:t>^15.0.0</w:t>
            </w:r>
          </w:p>
        </w:tc>
        <w:tc>
          <w:tcPr>
            <w:tcW w:type="dxa" w:w="2880"/>
          </w:tcPr>
          <w:p>
            <w:r>
              <w:rPr>
                <w:sz w:val="19"/>
              </w:rPr>
            </w:r>
            <w:r>
              <w:rPr>
                <w:sz w:val="19"/>
              </w:rPr>
              <w:t>Push notifications (FCM)</w:t>
            </w:r>
          </w:p>
        </w:tc>
      </w:tr>
      <w:tr>
        <w:tc>
          <w:tcPr>
            <w:tcW w:type="dxa" w:w="2880"/>
          </w:tcPr>
          <w:p>
            <w:r>
              <w:rPr>
                <w:sz w:val="19"/>
              </w:rPr>
            </w:r>
            <w:r>
              <w:rPr>
                <w:sz w:val="19"/>
              </w:rPr>
              <w:t>cloud_functions</w:t>
            </w:r>
          </w:p>
        </w:tc>
        <w:tc>
          <w:tcPr>
            <w:tcW w:type="dxa" w:w="2880"/>
          </w:tcPr>
          <w:p>
            <w:r>
              <w:rPr>
                <w:sz w:val="19"/>
              </w:rPr>
            </w:r>
            <w:r>
              <w:rPr>
                <w:sz w:val="19"/>
              </w:rPr>
              <w:t>^5.0.0</w:t>
            </w:r>
          </w:p>
        </w:tc>
        <w:tc>
          <w:tcPr>
            <w:tcW w:type="dxa" w:w="2880"/>
          </w:tcPr>
          <w:p>
            <w:r>
              <w:rPr>
                <w:sz w:val="19"/>
              </w:rPr>
            </w:r>
            <w:r>
              <w:rPr>
                <w:sz w:val="19"/>
              </w:rPr>
              <w:t>Calling HTTPS-callable Cloud Functions</w:t>
            </w:r>
          </w:p>
        </w:tc>
      </w:tr>
      <w:tr>
        <w:tc>
          <w:tcPr>
            <w:tcW w:type="dxa" w:w="2880"/>
          </w:tcPr>
          <w:p>
            <w:r>
              <w:rPr>
                <w:sz w:val="19"/>
              </w:rPr>
            </w:r>
            <w:r>
              <w:rPr>
                <w:sz w:val="19"/>
              </w:rPr>
              <w:t>firebase_storage</w:t>
            </w:r>
          </w:p>
        </w:tc>
        <w:tc>
          <w:tcPr>
            <w:tcW w:type="dxa" w:w="2880"/>
          </w:tcPr>
          <w:p>
            <w:r>
              <w:rPr>
                <w:sz w:val="19"/>
              </w:rPr>
            </w:r>
            <w:r>
              <w:rPr>
                <w:sz w:val="19"/>
              </w:rPr>
              <w:t>^12.4.10</w:t>
            </w:r>
          </w:p>
        </w:tc>
        <w:tc>
          <w:tcPr>
            <w:tcW w:type="dxa" w:w="2880"/>
          </w:tcPr>
          <w:p>
            <w:r>
              <w:rPr>
                <w:sz w:val="19"/>
              </w:rPr>
            </w:r>
            <w:r>
              <w:rPr>
                <w:sz w:val="19"/>
              </w:rPr>
              <w:t>Voice-answer audio uploads</w:t>
            </w:r>
          </w:p>
        </w:tc>
      </w:tr>
      <w:tr>
        <w:tc>
          <w:tcPr>
            <w:tcW w:type="dxa" w:w="2880"/>
          </w:tcPr>
          <w:p>
            <w:r>
              <w:rPr>
                <w:sz w:val="19"/>
              </w:rPr>
            </w:r>
            <w:r>
              <w:rPr>
                <w:sz w:val="19"/>
              </w:rPr>
              <w:t>flutter_riverpod</w:t>
            </w:r>
          </w:p>
        </w:tc>
        <w:tc>
          <w:tcPr>
            <w:tcW w:type="dxa" w:w="2880"/>
          </w:tcPr>
          <w:p>
            <w:r>
              <w:rPr>
                <w:sz w:val="19"/>
              </w:rPr>
            </w:r>
            <w:r>
              <w:rPr>
                <w:sz w:val="19"/>
              </w:rPr>
              <w:t>^2.5.1</w:t>
            </w:r>
          </w:p>
        </w:tc>
        <w:tc>
          <w:tcPr>
            <w:tcW w:type="dxa" w:w="2880"/>
          </w:tcPr>
          <w:p>
            <w:r>
              <w:rPr>
                <w:sz w:val="19"/>
              </w:rPr>
            </w:r>
            <w:r>
              <w:rPr>
                <w:sz w:val="19"/>
              </w:rPr>
              <w:t>State management</w:t>
            </w:r>
          </w:p>
        </w:tc>
      </w:tr>
      <w:tr>
        <w:tc>
          <w:tcPr>
            <w:tcW w:type="dxa" w:w="2880"/>
          </w:tcPr>
          <w:p>
            <w:r>
              <w:rPr>
                <w:sz w:val="19"/>
              </w:rPr>
            </w:r>
            <w:r>
              <w:rPr>
                <w:sz w:val="19"/>
              </w:rPr>
              <w:t>go_router</w:t>
            </w:r>
          </w:p>
        </w:tc>
        <w:tc>
          <w:tcPr>
            <w:tcW w:type="dxa" w:w="2880"/>
          </w:tcPr>
          <w:p>
            <w:r>
              <w:rPr>
                <w:sz w:val="19"/>
              </w:rPr>
            </w:r>
            <w:r>
              <w:rPr>
                <w:sz w:val="19"/>
              </w:rPr>
              <w:t>^16.1.0</w:t>
            </w:r>
          </w:p>
        </w:tc>
        <w:tc>
          <w:tcPr>
            <w:tcW w:type="dxa" w:w="2880"/>
          </w:tcPr>
          <w:p>
            <w:r>
              <w:rPr>
                <w:sz w:val="19"/>
              </w:rPr>
            </w:r>
            <w:r>
              <w:rPr>
                <w:sz w:val="19"/>
              </w:rPr>
              <w:t>Navigation / routing</w:t>
            </w:r>
          </w:p>
        </w:tc>
      </w:tr>
      <w:tr>
        <w:tc>
          <w:tcPr>
            <w:tcW w:type="dxa" w:w="2880"/>
          </w:tcPr>
          <w:p>
            <w:r>
              <w:rPr>
                <w:sz w:val="19"/>
              </w:rPr>
            </w:r>
            <w:r>
              <w:rPr>
                <w:sz w:val="19"/>
              </w:rPr>
              <w:t>flutter_local_notifications</w:t>
            </w:r>
          </w:p>
        </w:tc>
        <w:tc>
          <w:tcPr>
            <w:tcW w:type="dxa" w:w="2880"/>
          </w:tcPr>
          <w:p>
            <w:r>
              <w:rPr>
                <w:sz w:val="19"/>
              </w:rPr>
            </w:r>
            <w:r>
              <w:rPr>
                <w:sz w:val="19"/>
              </w:rPr>
              <w:t>^19.5.0</w:t>
            </w:r>
          </w:p>
        </w:tc>
        <w:tc>
          <w:tcPr>
            <w:tcW w:type="dxa" w:w="2880"/>
          </w:tcPr>
          <w:p>
            <w:r>
              <w:rPr>
                <w:sz w:val="19"/>
              </w:rPr>
            </w:r>
            <w:r>
              <w:rPr>
                <w:sz w:val="19"/>
              </w:rPr>
              <w:t>Local reminders, limit-reached alerts (Android)</w:t>
            </w:r>
          </w:p>
        </w:tc>
      </w:tr>
      <w:tr>
        <w:tc>
          <w:tcPr>
            <w:tcW w:type="dxa" w:w="2880"/>
          </w:tcPr>
          <w:p>
            <w:r>
              <w:rPr>
                <w:sz w:val="19"/>
              </w:rPr>
            </w:r>
            <w:r>
              <w:rPr>
                <w:sz w:val="19"/>
              </w:rPr>
              <w:t>timezone</w:t>
            </w:r>
          </w:p>
        </w:tc>
        <w:tc>
          <w:tcPr>
            <w:tcW w:type="dxa" w:w="2880"/>
          </w:tcPr>
          <w:p>
            <w:r>
              <w:rPr>
                <w:sz w:val="19"/>
              </w:rPr>
            </w:r>
            <w:r>
              <w:rPr>
                <w:sz w:val="19"/>
              </w:rPr>
              <w:t>^0.10.1</w:t>
            </w:r>
          </w:p>
        </w:tc>
        <w:tc>
          <w:tcPr>
            <w:tcW w:type="dxa" w:w="2880"/>
          </w:tcPr>
          <w:p>
            <w:r>
              <w:rPr>
                <w:sz w:val="19"/>
              </w:rPr>
            </w:r>
            <w:r>
              <w:rPr>
                <w:sz w:val="19"/>
              </w:rPr>
              <w:t>Timezone-aware scheduling for local notifications</w:t>
            </w:r>
          </w:p>
        </w:tc>
      </w:tr>
      <w:tr>
        <w:tc>
          <w:tcPr>
            <w:tcW w:type="dxa" w:w="2880"/>
          </w:tcPr>
          <w:p>
            <w:r>
              <w:rPr>
                <w:sz w:val="19"/>
              </w:rPr>
            </w:r>
            <w:r>
              <w:rPr>
                <w:sz w:val="19"/>
              </w:rPr>
              <w:t>record</w:t>
            </w:r>
          </w:p>
        </w:tc>
        <w:tc>
          <w:tcPr>
            <w:tcW w:type="dxa" w:w="2880"/>
          </w:tcPr>
          <w:p>
            <w:r>
              <w:rPr>
                <w:sz w:val="19"/>
              </w:rPr>
            </w:r>
            <w:r>
              <w:rPr>
                <w:sz w:val="19"/>
              </w:rPr>
              <w:t>^6.2.1</w:t>
            </w:r>
          </w:p>
        </w:tc>
        <w:tc>
          <w:tcPr>
            <w:tcW w:type="dxa" w:w="2880"/>
          </w:tcPr>
          <w:p>
            <w:r>
              <w:rPr>
                <w:sz w:val="19"/>
              </w:rPr>
            </w:r>
            <w:r>
              <w:rPr>
                <w:sz w:val="19"/>
              </w:rPr>
              <w:t>Microphone recording (voice nudge answers)</w:t>
            </w:r>
          </w:p>
        </w:tc>
      </w:tr>
      <w:tr>
        <w:tc>
          <w:tcPr>
            <w:tcW w:type="dxa" w:w="2880"/>
          </w:tcPr>
          <w:p>
            <w:r>
              <w:rPr>
                <w:sz w:val="19"/>
              </w:rPr>
            </w:r>
            <w:r>
              <w:rPr>
                <w:sz w:val="19"/>
              </w:rPr>
              <w:t>just_audio</w:t>
            </w:r>
          </w:p>
        </w:tc>
        <w:tc>
          <w:tcPr>
            <w:tcW w:type="dxa" w:w="2880"/>
          </w:tcPr>
          <w:p>
            <w:r>
              <w:rPr>
                <w:sz w:val="19"/>
              </w:rPr>
            </w:r>
            <w:r>
              <w:rPr>
                <w:sz w:val="19"/>
              </w:rPr>
              <w:t>^0.10.6</w:t>
            </w:r>
          </w:p>
        </w:tc>
        <w:tc>
          <w:tcPr>
            <w:tcW w:type="dxa" w:w="2880"/>
          </w:tcPr>
          <w:p>
            <w:r>
              <w:rPr>
                <w:sz w:val="19"/>
              </w:rPr>
            </w:r>
            <w:r>
              <w:rPr>
                <w:sz w:val="19"/>
              </w:rPr>
              <w:t>Audio playback (recorded answers)</w:t>
            </w:r>
          </w:p>
        </w:tc>
      </w:tr>
      <w:tr>
        <w:tc>
          <w:tcPr>
            <w:tcW w:type="dxa" w:w="2880"/>
          </w:tcPr>
          <w:p>
            <w:r>
              <w:rPr>
                <w:sz w:val="19"/>
              </w:rPr>
            </w:r>
            <w:r>
              <w:rPr>
                <w:sz w:val="19"/>
              </w:rPr>
              <w:t>path_provider</w:t>
            </w:r>
          </w:p>
        </w:tc>
        <w:tc>
          <w:tcPr>
            <w:tcW w:type="dxa" w:w="2880"/>
          </w:tcPr>
          <w:p>
            <w:r>
              <w:rPr>
                <w:sz w:val="19"/>
              </w:rPr>
            </w:r>
            <w:r>
              <w:rPr>
                <w:sz w:val="19"/>
              </w:rPr>
              <w:t>^2.1.5</w:t>
            </w:r>
          </w:p>
        </w:tc>
        <w:tc>
          <w:tcPr>
            <w:tcW w:type="dxa" w:w="2880"/>
          </w:tcPr>
          <w:p>
            <w:r>
              <w:rPr>
                <w:sz w:val="19"/>
              </w:rPr>
            </w:r>
            <w:r>
              <w:rPr>
                <w:sz w:val="19"/>
              </w:rPr>
              <w:t>Local filesystem paths for temp recordings</w:t>
            </w:r>
          </w:p>
        </w:tc>
      </w:tr>
      <w:tr>
        <w:tc>
          <w:tcPr>
            <w:tcW w:type="dxa" w:w="2880"/>
          </w:tcPr>
          <w:p>
            <w:r>
              <w:rPr>
                <w:sz w:val="19"/>
              </w:rPr>
            </w:r>
            <w:r>
              <w:rPr>
                <w:sz w:val="19"/>
              </w:rPr>
              <w:t>uuid</w:t>
            </w:r>
          </w:p>
        </w:tc>
        <w:tc>
          <w:tcPr>
            <w:tcW w:type="dxa" w:w="2880"/>
          </w:tcPr>
          <w:p>
            <w:r>
              <w:rPr>
                <w:sz w:val="19"/>
              </w:rPr>
            </w:r>
            <w:r>
              <w:rPr>
                <w:sz w:val="19"/>
              </w:rPr>
              <w:t>^4.4.0</w:t>
            </w:r>
          </w:p>
        </w:tc>
        <w:tc>
          <w:tcPr>
            <w:tcW w:type="dxa" w:w="2880"/>
          </w:tcPr>
          <w:p>
            <w:r>
              <w:rPr>
                <w:sz w:val="19"/>
              </w:rPr>
            </w:r>
            <w:r>
              <w:rPr>
                <w:sz w:val="19"/>
              </w:rPr>
              <w:t>Unique identifier generation</w:t>
            </w:r>
          </w:p>
        </w:tc>
      </w:tr>
      <w:tr>
        <w:tc>
          <w:tcPr>
            <w:tcW w:type="dxa" w:w="2880"/>
          </w:tcPr>
          <w:p>
            <w:r>
              <w:rPr>
                <w:sz w:val="19"/>
              </w:rPr>
            </w:r>
            <w:r>
              <w:rPr>
                <w:sz w:val="19"/>
              </w:rPr>
              <w:t>shared_preferences</w:t>
            </w:r>
          </w:p>
        </w:tc>
        <w:tc>
          <w:tcPr>
            <w:tcW w:type="dxa" w:w="2880"/>
          </w:tcPr>
          <w:p>
            <w:r>
              <w:rPr>
                <w:sz w:val="19"/>
              </w:rPr>
            </w:r>
            <w:r>
              <w:rPr>
                <w:sz w:val="19"/>
              </w:rPr>
              <w:t>^2.3.2</w:t>
            </w:r>
          </w:p>
        </w:tc>
        <w:tc>
          <w:tcPr>
            <w:tcW w:type="dxa" w:w="2880"/>
          </w:tcPr>
          <w:p>
            <w:r>
              <w:rPr>
                <w:sz w:val="19"/>
              </w:rPr>
            </w:r>
            <w:r>
              <w:rPr>
                <w:sz w:val="19"/>
              </w:rPr>
              <w:t>Local key-value persistence</w:t>
            </w:r>
          </w:p>
        </w:tc>
      </w:tr>
      <w:tr>
        <w:tc>
          <w:tcPr>
            <w:tcW w:type="dxa" w:w="2880"/>
          </w:tcPr>
          <w:p>
            <w:r>
              <w:rPr>
                <w:sz w:val="19"/>
              </w:rPr>
            </w:r>
            <w:r>
              <w:rPr>
                <w:sz w:val="19"/>
              </w:rPr>
              <w:t>intl</w:t>
            </w:r>
          </w:p>
        </w:tc>
        <w:tc>
          <w:tcPr>
            <w:tcW w:type="dxa" w:w="2880"/>
          </w:tcPr>
          <w:p>
            <w:r>
              <w:rPr>
                <w:sz w:val="19"/>
              </w:rPr>
            </w:r>
            <w:r>
              <w:rPr>
                <w:sz w:val="19"/>
              </w:rPr>
              <w:t>^0.20.2</w:t>
            </w:r>
          </w:p>
        </w:tc>
        <w:tc>
          <w:tcPr>
            <w:tcW w:type="dxa" w:w="2880"/>
          </w:tcPr>
          <w:p>
            <w:r>
              <w:rPr>
                <w:sz w:val="19"/>
              </w:rPr>
            </w:r>
            <w:r>
              <w:rPr>
                <w:sz w:val="19"/>
              </w:rPr>
              <w:t>Date/number formatting</w:t>
            </w:r>
          </w:p>
        </w:tc>
      </w:tr>
      <w:tr>
        <w:tc>
          <w:tcPr>
            <w:tcW w:type="dxa" w:w="2880"/>
          </w:tcPr>
          <w:p>
            <w:r>
              <w:rPr>
                <w:sz w:val="19"/>
              </w:rPr>
            </w:r>
            <w:r>
              <w:rPr>
                <w:sz w:val="19"/>
              </w:rPr>
              <w:t>google_fonts</w:t>
            </w:r>
          </w:p>
        </w:tc>
        <w:tc>
          <w:tcPr>
            <w:tcW w:type="dxa" w:w="2880"/>
          </w:tcPr>
          <w:p>
            <w:r>
              <w:rPr>
                <w:sz w:val="19"/>
              </w:rPr>
            </w:r>
            <w:r>
              <w:rPr>
                <w:sz w:val="19"/>
              </w:rPr>
              <w:t>^6.2.1</w:t>
            </w:r>
          </w:p>
        </w:tc>
        <w:tc>
          <w:tcPr>
            <w:tcW w:type="dxa" w:w="2880"/>
          </w:tcPr>
          <w:p>
            <w:r>
              <w:rPr>
                <w:sz w:val="19"/>
              </w:rPr>
            </w:r>
            <w:r>
              <w:rPr>
                <w:sz w:val="19"/>
              </w:rPr>
              <w:t>Font loading (dev-time)</w:t>
            </w:r>
          </w:p>
        </w:tc>
      </w:tr>
      <w:tr>
        <w:tc>
          <w:tcPr>
            <w:tcW w:type="dxa" w:w="2880"/>
          </w:tcPr>
          <w:p>
            <w:r>
              <w:rPr>
                <w:sz w:val="19"/>
              </w:rPr>
            </w:r>
            <w:r>
              <w:rPr>
                <w:sz w:val="19"/>
              </w:rPr>
              <w:t>cupertino_icons</w:t>
            </w:r>
          </w:p>
        </w:tc>
        <w:tc>
          <w:tcPr>
            <w:tcW w:type="dxa" w:w="2880"/>
          </w:tcPr>
          <w:p>
            <w:r>
              <w:rPr>
                <w:sz w:val="19"/>
              </w:rPr>
            </w:r>
            <w:r>
              <w:rPr>
                <w:sz w:val="19"/>
              </w:rPr>
              <w:t>^1.0.8</w:t>
            </w:r>
          </w:p>
        </w:tc>
        <w:tc>
          <w:tcPr>
            <w:tcW w:type="dxa" w:w="2880"/>
          </w:tcPr>
          <w:p>
            <w:r>
              <w:rPr>
                <w:sz w:val="19"/>
              </w:rPr>
            </w:r>
            <w:r>
              <w:rPr>
                <w:sz w:val="19"/>
              </w:rPr>
              <w:t>iOS-style icon set</w:t>
            </w:r>
          </w:p>
        </w:tc>
      </w:tr>
    </w:tbl>
    <w:p>
      <w:pPr>
        <w:spacing w:after="80"/>
      </w:pPr>
    </w:p>
    <w:p>
      <w:pPr>
        <w:spacing w:after="160"/>
      </w:pPr>
      <w:r>
        <w:t xml:space="preserve">Dart SDK constraint: </w:t>
      </w:r>
      <w:r>
        <w:rPr>
          <w:rFonts w:ascii="Consolas" w:hAnsi="Consolas"/>
          <w:color w:val="5A4F9E"/>
          <w:sz w:val="20"/>
        </w:rPr>
        <w:t>^3.6.0</w:t>
      </w:r>
      <w:r>
        <w:t xml:space="preserve">. Package/app name in </w:t>
      </w:r>
      <w:r>
        <w:rPr>
          <w:rFonts w:ascii="Consolas" w:hAnsi="Consolas"/>
          <w:color w:val="5A4F9E"/>
          <w:sz w:val="20"/>
        </w:rPr>
        <w:t>pubspec.yaml</w:t>
      </w:r>
      <w:r>
        <w:t xml:space="preserve">: </w:t>
      </w:r>
      <w:r>
        <w:rPr>
          <w:rFonts w:ascii="Consolas" w:hAnsi="Consolas"/>
          <w:color w:val="5A4F9E"/>
          <w:sz w:val="20"/>
        </w:rPr>
        <w:t>ktb2</w:t>
      </w:r>
      <w:r>
        <w:t xml:space="preserve"> (renamed from the original </w:t>
      </w:r>
      <w:r>
        <w:rPr>
          <w:rFonts w:ascii="Consolas" w:hAnsi="Consolas"/>
          <w:color w:val="5A4F9E"/>
          <w:sz w:val="20"/>
        </w:rPr>
        <w:t>ktb_nudges</w:t>
      </w:r>
      <w:r>
        <w:t>).</w:t>
      </w:r>
    </w:p>
    <w:p>
      <w:pPr>
        <w:pStyle w:val="Heading2"/>
        <w:pBdr>
          <w:bottom w:val="single" w:sz="6" w:space="4" w:color="E1DCF0"/>
        </w:pBdr>
      </w:pPr>
      <w:r>
        <w:t>4.2 Custom typography</w:t>
      </w:r>
    </w:p>
    <w:p>
      <w:pPr>
        <w:spacing w:after="160"/>
      </w:pPr>
      <w:r>
        <w:t xml:space="preserve">Two self-hosted font families bundled as assets (not Google Fonts CDN): </w:t>
      </w:r>
      <w:r>
        <w:rPr>
          <w:b/>
        </w:rPr>
        <w:t>Instrument Serif</w:t>
      </w:r>
      <w:r>
        <w:t xml:space="preserve"> (display/heading face, used italic, </w:t>
      </w:r>
      <w:r>
        <w:rPr>
          <w:rFonts w:ascii="Consolas" w:hAnsi="Consolas"/>
          <w:color w:val="5A4F9E"/>
          <w:sz w:val="20"/>
        </w:rPr>
        <w:t>assets/fonts/InstrumentSerif-Regular.ttf</w:t>
      </w:r>
      <w:r>
        <w:t xml:space="preserve">) and </w:t>
      </w:r>
      <w:r>
        <w:rPr>
          <w:b/>
        </w:rPr>
        <w:t>Plus Jakarta Sans</w:t>
      </w:r>
      <w:r>
        <w:t xml:space="preserve"> (body face, </w:t>
      </w:r>
      <w:r>
        <w:rPr>
          <w:rFonts w:ascii="Consolas" w:hAnsi="Consolas"/>
          <w:color w:val="5A4F9E"/>
          <w:sz w:val="20"/>
        </w:rPr>
        <w:t>assets/fonts/PlusJakartaSans-Regular.ttf</w:t>
      </w:r>
      <w:r>
        <w:t>).</w:t>
      </w:r>
    </w:p>
    <w:p>
      <w:pPr>
        <w:pStyle w:val="Heading2"/>
        <w:pBdr>
          <w:bottom w:val="single" w:sz="6" w:space="4" w:color="E1DCF0"/>
        </w:pBdr>
      </w:pPr>
      <w:r>
        <w:t>4.3 Backend / cloud services</w:t>
      </w:r>
    </w:p>
    <w:tbl>
      <w:tblPr>
        <w:tblStyle w:val="LightGrid-Accent5"/>
        <w:tblW w:type="auto" w:w="0"/>
        <w:jc w:val="left"/>
        <w:tblLook w:firstColumn="1" w:firstRow="1" w:lastColumn="0" w:lastRow="0" w:noHBand="0" w:noVBand="1" w:val="04A0"/>
      </w:tblPr>
      <w:tblGrid>
        <w:gridCol w:w="4320"/>
        <w:gridCol w:w="4320"/>
      </w:tblGrid>
      <w:tr>
        <w:tc>
          <w:tcPr>
            <w:tcW w:type="dxa" w:w="4320"/>
          </w:tcPr>
          <w:p>
            <w:r/>
            <w:r>
              <w:rPr>
                <w:b/>
                <w:sz w:val="19"/>
              </w:rPr>
              <w:t>Service</w:t>
            </w:r>
          </w:p>
        </w:tc>
        <w:tc>
          <w:tcPr>
            <w:tcW w:type="dxa" w:w="4320"/>
          </w:tcPr>
          <w:p>
            <w:r/>
            <w:r>
              <w:rPr>
                <w:b/>
                <w:sz w:val="19"/>
              </w:rPr>
              <w:t>Role</w:t>
            </w:r>
          </w:p>
        </w:tc>
      </w:tr>
      <w:tr>
        <w:tc>
          <w:tcPr>
            <w:tcW w:type="dxa" w:w="4320"/>
          </w:tcPr>
          <w:p>
            <w:r>
              <w:rPr>
                <w:sz w:val="19"/>
              </w:rPr>
            </w:r>
            <w:r>
              <w:rPr>
                <w:sz w:val="19"/>
              </w:rPr>
              <w:t>Cloud Firestore</w:t>
            </w:r>
          </w:p>
        </w:tc>
        <w:tc>
          <w:tcPr>
            <w:tcW w:type="dxa" w:w="4320"/>
          </w:tcPr>
          <w:p>
            <w:r>
              <w:rPr>
                <w:sz w:val="19"/>
              </w:rPr>
            </w:r>
            <w:r>
              <w:rPr>
                <w:sz w:val="19"/>
              </w:rPr>
              <w:t>Primary database — all family, session, nudge, and settings data</w:t>
            </w:r>
          </w:p>
        </w:tc>
      </w:tr>
      <w:tr>
        <w:tc>
          <w:tcPr>
            <w:tcW w:type="dxa" w:w="4320"/>
          </w:tcPr>
          <w:p>
            <w:r>
              <w:rPr>
                <w:sz w:val="19"/>
              </w:rPr>
            </w:r>
            <w:r>
              <w:rPr>
                <w:sz w:val="19"/>
              </w:rPr>
              <w:t>Cloud Functions (Node.js, 1st Gen)</w:t>
            </w:r>
          </w:p>
        </w:tc>
        <w:tc>
          <w:tcPr>
            <w:tcW w:type="dxa" w:w="4320"/>
          </w:tcPr>
          <w:p>
            <w:r>
              <w:rPr>
                <w:sz w:val="19"/>
              </w:rPr>
            </w:r>
            <w:r>
              <w:rPr>
                <w:sz w:val="19"/>
              </w:rPr>
              <w:t>All server-side logic — 22 functions, see Section 6</w:t>
            </w:r>
          </w:p>
        </w:tc>
      </w:tr>
      <w:tr>
        <w:tc>
          <w:tcPr>
            <w:tcW w:type="dxa" w:w="4320"/>
          </w:tcPr>
          <w:p>
            <w:r>
              <w:rPr>
                <w:sz w:val="19"/>
              </w:rPr>
            </w:r>
            <w:r>
              <w:rPr>
                <w:sz w:val="19"/>
              </w:rPr>
              <w:t>Cloud Storage for Firebase</w:t>
            </w:r>
          </w:p>
        </w:tc>
        <w:tc>
          <w:tcPr>
            <w:tcW w:type="dxa" w:w="4320"/>
          </w:tcPr>
          <w:p>
            <w:r>
              <w:rPr>
                <w:sz w:val="19"/>
              </w:rPr>
            </w:r>
            <w:r>
              <w:rPr>
                <w:sz w:val="19"/>
              </w:rPr>
              <w:t>Voice-recorded nudge answers (</w:t>
            </w:r>
            <w:r>
              <w:rPr>
                <w:rFonts w:ascii="Consolas" w:hAnsi="Consolas"/>
                <w:color w:val="5A4F9E"/>
                <w:sz w:val="20"/>
              </w:rPr>
              <w:t>.m4a</w:t>
            </w:r>
            <w:r>
              <w:rPr>
                <w:sz w:val="19"/>
              </w:rPr>
              <w:t xml:space="preserve"> files)</w:t>
            </w:r>
          </w:p>
        </w:tc>
      </w:tr>
      <w:tr>
        <w:tc>
          <w:tcPr>
            <w:tcW w:type="dxa" w:w="4320"/>
          </w:tcPr>
          <w:p>
            <w:r>
              <w:rPr>
                <w:sz w:val="19"/>
              </w:rPr>
            </w:r>
            <w:r>
              <w:rPr>
                <w:sz w:val="19"/>
              </w:rPr>
              <w:t>Firebase Cloud Messaging (FCM)</w:t>
            </w:r>
          </w:p>
        </w:tc>
        <w:tc>
          <w:tcPr>
            <w:tcW w:type="dxa" w:w="4320"/>
          </w:tcPr>
          <w:p>
            <w:r>
              <w:rPr>
                <w:sz w:val="19"/>
              </w:rPr>
            </w:r>
            <w:r>
              <w:rPr>
                <w:sz w:val="19"/>
              </w:rPr>
              <w:t>Push notifications — iOS and most Android devices</w:t>
            </w:r>
          </w:p>
        </w:tc>
      </w:tr>
      <w:tr>
        <w:tc>
          <w:tcPr>
            <w:tcW w:type="dxa" w:w="4320"/>
          </w:tcPr>
          <w:p>
            <w:r>
              <w:rPr>
                <w:sz w:val="19"/>
              </w:rPr>
            </w:r>
            <w:r>
              <w:rPr>
                <w:sz w:val="19"/>
              </w:rPr>
              <w:t>Amazon Device Messaging (ADM)</w:t>
            </w:r>
          </w:p>
        </w:tc>
        <w:tc>
          <w:tcPr>
            <w:tcW w:type="dxa" w:w="4320"/>
          </w:tcPr>
          <w:p>
            <w:r>
              <w:rPr>
                <w:sz w:val="19"/>
              </w:rPr>
            </w:r>
            <w:r>
              <w:rPr>
                <w:sz w:val="19"/>
              </w:rPr>
              <w:t>Push notifications — Fire OS devices (no Play Services)</w:t>
            </w:r>
          </w:p>
        </w:tc>
      </w:tr>
      <w:tr>
        <w:tc>
          <w:tcPr>
            <w:tcW w:type="dxa" w:w="4320"/>
          </w:tcPr>
          <w:p>
            <w:r>
              <w:rPr>
                <w:sz w:val="19"/>
              </w:rPr>
            </w:r>
            <w:r>
              <w:rPr>
                <w:sz w:val="19"/>
              </w:rPr>
              <w:t>Cloud Scheduler</w:t>
            </w:r>
          </w:p>
        </w:tc>
        <w:tc>
          <w:tcPr>
            <w:tcW w:type="dxa" w:w="4320"/>
          </w:tcPr>
          <w:p>
            <w:r>
              <w:rPr>
                <w:sz w:val="19"/>
              </w:rPr>
            </w:r>
            <w:r>
              <w:rPr>
                <w:sz w:val="19"/>
              </w:rPr>
              <w:t>Backs the two scheduled Cloud Functions (5-min sweeps)</w:t>
            </w:r>
          </w:p>
        </w:tc>
      </w:tr>
      <w:tr>
        <w:tc>
          <w:tcPr>
            <w:tcW w:type="dxa" w:w="4320"/>
          </w:tcPr>
          <w:p>
            <w:r>
              <w:rPr>
                <w:sz w:val="19"/>
              </w:rPr>
            </w:r>
            <w:r>
              <w:rPr>
                <w:sz w:val="19"/>
              </w:rPr>
              <w:t>OpenAI API (gpt-4o-mini)</w:t>
            </w:r>
          </w:p>
        </w:tc>
        <w:tc>
          <w:tcPr>
            <w:tcW w:type="dxa" w:w="4320"/>
          </w:tcPr>
          <w:p>
            <w:r>
              <w:rPr>
                <w:sz w:val="19"/>
              </w:rPr>
            </w:r>
            <w:r>
              <w:rPr>
                <w:sz w:val="19"/>
              </w:rPr>
              <w:t>Nudge prompt personalization + sentiment/concern analysis</w:t>
            </w:r>
          </w:p>
        </w:tc>
      </w:tr>
    </w:tbl>
    <w:p>
      <w:pPr>
        <w:spacing w:after="80"/>
      </w:pPr>
    </w:p>
    <w:p>
      <w:pPr>
        <w:pStyle w:val="Heading2"/>
        <w:pBdr>
          <w:bottom w:val="single" w:sz="6" w:space="4" w:color="E1DCF0"/>
        </w:pBdr>
      </w:pPr>
      <w:r>
        <w:t>4.4 Native platform technologies</w:t>
      </w:r>
    </w:p>
    <w:p>
      <w:pPr>
        <w:pStyle w:val="Heading3"/>
      </w:pPr>
      <w:r>
        <w:t>iOS (Swift)</w:t>
      </w:r>
    </w:p>
    <w:p>
      <w:pPr>
        <w:pStyle w:val="ListBullet"/>
        <w:spacing w:after="80"/>
      </w:pPr>
      <w:r>
        <w:rPr>
          <w:b/>
        </w:rPr>
        <w:t>FamilyControls</w:t>
      </w:r>
      <w:r>
        <w:t xml:space="preserve"> — requests parental-authorization to manage a child device.</w:t>
      </w:r>
    </w:p>
    <w:p>
      <w:pPr>
        <w:pStyle w:val="ListBullet"/>
        <w:spacing w:after="80"/>
      </w:pPr>
      <w:r>
        <w:rPr>
          <w:b/>
        </w:rPr>
        <w:t>ManagedSettings</w:t>
      </w:r>
      <w:r>
        <w:t xml:space="preserve"> / </w:t>
      </w:r>
      <w:r>
        <w:rPr>
          <w:rFonts w:ascii="Consolas" w:hAnsi="Consolas"/>
          <w:color w:val="5A4F9E"/>
          <w:sz w:val="20"/>
        </w:rPr>
        <w:t>ManagedSettingsStore</w:t>
      </w:r>
      <w:r>
        <w:t xml:space="preserve"> — applies the actual app-shield restriction (</w:t>
      </w:r>
      <w:r>
        <w:rPr>
          <w:rFonts w:ascii="Consolas" w:hAnsi="Consolas"/>
          <w:color w:val="5A4F9E"/>
          <w:sz w:val="20"/>
        </w:rPr>
        <w:t>shield.applicationCategories = .all(except: tokens)</w:t>
      </w:r>
      <w:r>
        <w:t>).</w:t>
      </w:r>
    </w:p>
    <w:p>
      <w:pPr>
        <w:pStyle w:val="ListBullet"/>
        <w:spacing w:after="80"/>
      </w:pPr>
      <w:r>
        <w:rPr>
          <w:b/>
        </w:rPr>
        <w:t>DeviceActivityMonitor</w:t>
      </w:r>
      <w:r>
        <w:t xml:space="preserve"> — a Swift app extension (</w:t>
      </w:r>
      <w:r>
        <w:rPr>
          <w:rFonts w:ascii="Consolas" w:hAnsi="Consolas"/>
          <w:color w:val="5A4F9E"/>
          <w:sz w:val="20"/>
        </w:rPr>
        <w:t>KtbActivityMonitor</w:t>
      </w:r>
      <w:r>
        <w:t>) that fires callbacks on usage-threshold events even when the host app isn't running.</w:t>
      </w:r>
    </w:p>
    <w:p>
      <w:pPr>
        <w:pStyle w:val="ListBullet"/>
        <w:spacing w:after="80"/>
      </w:pPr>
      <w:r>
        <w:rPr>
          <w:b/>
        </w:rPr>
        <w:t>DeviceActivityReport</w:t>
      </w:r>
      <w:r>
        <w:t xml:space="preserve"> — a second Swift app extension (</w:t>
      </w:r>
      <w:r>
        <w:rPr>
          <w:rFonts w:ascii="Consolas" w:hAnsi="Consolas"/>
          <w:color w:val="5A4F9E"/>
          <w:sz w:val="20"/>
        </w:rPr>
        <w:t>KtbUsageReport</w:t>
      </w:r>
      <w:r>
        <w:t>) that renders real Apple-provided per-category screen-time data natively, inside a sandboxed SwiftUI view Apple controls.</w:t>
      </w:r>
    </w:p>
    <w:p>
      <w:pPr>
        <w:pStyle w:val="ListBullet"/>
        <w:spacing w:after="80"/>
      </w:pPr>
      <w:r>
        <w:rPr>
          <w:b/>
        </w:rPr>
        <w:t>FamilyActivityPicker</w:t>
      </w:r>
      <w:r>
        <w:t xml:space="preserve"> — Apple's native app-selection UI; the host app never learns which specific apps were picked (see Section 8.2 and Section 11).</w:t>
      </w:r>
    </w:p>
    <w:p>
      <w:pPr>
        <w:pStyle w:val="Heading3"/>
      </w:pPr>
      <w:r>
        <w:t>Android (Kotlin)</w:t>
      </w:r>
    </w:p>
    <w:p>
      <w:pPr>
        <w:pStyle w:val="ListBullet"/>
        <w:spacing w:after="80"/>
      </w:pPr>
      <w:r>
        <w:rPr>
          <w:b/>
        </w:rPr>
        <w:t>UsageStatsManager</w:t>
      </w:r>
      <w:r>
        <w:t xml:space="preserve"> — Android's usage-tracking API, queried by the custom polling service (no direct app-blocking equivalent exists on Android, unlike iOS).</w:t>
      </w:r>
    </w:p>
    <w:p>
      <w:pPr>
        <w:pStyle w:val="ListBullet"/>
        <w:spacing w:after="80"/>
      </w:pPr>
      <w:r>
        <w:rPr>
          <w:b/>
        </w:rPr>
        <w:t>Foreground `Service`</w:t>
      </w:r>
      <w:r>
        <w:t xml:space="preserve"> (</w:t>
      </w:r>
      <w:r>
        <w:rPr>
          <w:rFonts w:ascii="Consolas" w:hAnsi="Consolas"/>
          <w:color w:val="5A4F9E"/>
          <w:sz w:val="20"/>
        </w:rPr>
        <w:t>AppBlockerService.kt</w:t>
      </w:r>
      <w:r>
        <w:t xml:space="preserve">, </w:t>
      </w:r>
      <w:r>
        <w:rPr>
          <w:rFonts w:ascii="Consolas" w:hAnsi="Consolas"/>
          <w:color w:val="5A4F9E"/>
          <w:sz w:val="20"/>
        </w:rPr>
        <w:t>START_STICKY</w:t>
      </w:r>
      <w:r>
        <w:t>) — keeps the polling loop alive in the background.</w:t>
      </w:r>
    </w:p>
    <w:p>
      <w:pPr>
        <w:pStyle w:val="ListBullet"/>
        <w:spacing w:after="80"/>
      </w:pPr>
      <w:r>
        <w:rPr>
          <w:b/>
        </w:rPr>
        <w:t>WindowManager overlay</w:t>
      </w:r>
      <w:r>
        <w:t xml:space="preserve"> — full-screen "App not available" block screen drawn over any non-allow-listed app.</w:t>
      </w:r>
    </w:p>
    <w:p>
      <w:pPr>
        <w:pStyle w:val="ListBullet"/>
        <w:spacing w:after="80"/>
      </w:pPr>
      <w:r>
        <w:rPr>
          <w:b/>
        </w:rPr>
        <w:t>Method channels</w:t>
      </w:r>
      <w:r>
        <w:t xml:space="preserve"> — </w:t>
      </w:r>
      <w:r>
        <w:rPr>
          <w:rFonts w:ascii="Consolas" w:hAnsi="Consolas"/>
          <w:color w:val="5A4F9E"/>
          <w:sz w:val="20"/>
        </w:rPr>
        <w:t>ktb2/blocking</w:t>
      </w:r>
      <w:r>
        <w:t xml:space="preserve"> channel bridges </w:t>
      </w:r>
      <w:r>
        <w:rPr>
          <w:rFonts w:ascii="Consolas" w:hAnsi="Consolas"/>
          <w:color w:val="5A4F9E"/>
          <w:sz w:val="20"/>
        </w:rPr>
        <w:t>MainActivity.kt</w:t>
      </w:r>
      <w:r>
        <w:t xml:space="preserve"> (Kotlin) to </w:t>
      </w:r>
      <w:r>
        <w:rPr>
          <w:rFonts w:ascii="Consolas" w:hAnsi="Consolas"/>
          <w:color w:val="5A4F9E"/>
          <w:sz w:val="20"/>
        </w:rPr>
        <w:t>session_tab.dart</w:t>
      </w:r>
      <w:r>
        <w:t xml:space="preserve"> (Dart) for start/stop control.</w:t>
      </w:r>
    </w:p>
    <w:p>
      <w:pPr>
        <w:pStyle w:val="Heading2"/>
        <w:pBdr>
          <w:bottom w:val="single" w:sz="6" w:space="4" w:color="E1DCF0"/>
        </w:pBdr>
      </w:pPr>
      <w:r>
        <w:t>4.5 Platform permissions</w:t>
      </w:r>
    </w:p>
    <w:p>
      <w:pPr>
        <w:pStyle w:val="Heading3"/>
      </w:pPr>
      <w:r>
        <w:t>Android (AndroidManifest.xml)</w:t>
      </w:r>
    </w:p>
    <w:p>
      <w:pPr>
        <w:spacing w:after="80"/>
        <w:ind w:left="360"/>
        <w:shd w:val="clear" w:fill="F3F0FA"/>
      </w:pPr>
      <w:r>
        <w:rPr>
          <w:rFonts w:ascii="Consolas" w:hAnsi="Consolas"/>
          <w:color w:val="2D2B55"/>
          <w:sz w:val="19"/>
        </w:rPr>
        <w:t>com.ktb.kidstechbalance2.permission.RECEIVE_ADM_MESSAGE</w:t>
      </w:r>
    </w:p>
    <w:p>
      <w:pPr>
        <w:spacing w:after="80"/>
        <w:ind w:left="360"/>
        <w:shd w:val="clear" w:fill="F3F0FA"/>
      </w:pPr>
      <w:r>
        <w:rPr>
          <w:rFonts w:ascii="Consolas" w:hAnsi="Consolas"/>
          <w:color w:val="2D2B55"/>
          <w:sz w:val="19"/>
        </w:rPr>
        <w:t>com.amazon.device.messaging.permission.RECEIVE</w:t>
      </w:r>
    </w:p>
    <w:p>
      <w:pPr>
        <w:spacing w:after="80"/>
        <w:ind w:left="360"/>
        <w:shd w:val="clear" w:fill="F3F0FA"/>
      </w:pPr>
      <w:r>
        <w:rPr>
          <w:rFonts w:ascii="Consolas" w:hAnsi="Consolas"/>
          <w:color w:val="2D2B55"/>
          <w:sz w:val="19"/>
        </w:rPr>
        <w:t>android.permission.PACKAGE_USAGE_STATS</w:t>
      </w:r>
    </w:p>
    <w:p>
      <w:pPr>
        <w:spacing w:after="80"/>
        <w:ind w:left="360"/>
        <w:shd w:val="clear" w:fill="F3F0FA"/>
      </w:pPr>
      <w:r>
        <w:rPr>
          <w:rFonts w:ascii="Consolas" w:hAnsi="Consolas"/>
          <w:color w:val="2D2B55"/>
          <w:sz w:val="19"/>
        </w:rPr>
        <w:t>android.permission.POST_NOTIFICATIONS</w:t>
      </w:r>
    </w:p>
    <w:p>
      <w:pPr>
        <w:spacing w:after="80"/>
        <w:ind w:left="360"/>
        <w:shd w:val="clear" w:fill="F3F0FA"/>
      </w:pPr>
      <w:r>
        <w:rPr>
          <w:rFonts w:ascii="Consolas" w:hAnsi="Consolas"/>
          <w:color w:val="2D2B55"/>
          <w:sz w:val="19"/>
        </w:rPr>
        <w:t>android.permission.RECEIVE_BOOT_COMPLETED</w:t>
      </w:r>
    </w:p>
    <w:p>
      <w:pPr>
        <w:spacing w:after="80"/>
        <w:ind w:left="360"/>
        <w:shd w:val="clear" w:fill="F3F0FA"/>
      </w:pPr>
      <w:r>
        <w:rPr>
          <w:rFonts w:ascii="Consolas" w:hAnsi="Consolas"/>
          <w:color w:val="2D2B55"/>
          <w:sz w:val="19"/>
        </w:rPr>
        <w:t>android.permission.VIBRATE</w:t>
      </w:r>
    </w:p>
    <w:p>
      <w:pPr>
        <w:spacing w:after="80"/>
        <w:ind w:left="360"/>
        <w:shd w:val="clear" w:fill="F3F0FA"/>
      </w:pPr>
      <w:r>
        <w:rPr>
          <w:rFonts w:ascii="Consolas" w:hAnsi="Consolas"/>
          <w:color w:val="2D2B55"/>
          <w:sz w:val="19"/>
        </w:rPr>
        <w:t>android.permission.USE_EXACT_ALARM</w:t>
      </w:r>
    </w:p>
    <w:p>
      <w:pPr>
        <w:spacing w:after="80"/>
        <w:ind w:left="360"/>
        <w:shd w:val="clear" w:fill="F3F0FA"/>
      </w:pPr>
      <w:r>
        <w:rPr>
          <w:rFonts w:ascii="Consolas" w:hAnsi="Consolas"/>
          <w:color w:val="2D2B55"/>
          <w:sz w:val="19"/>
        </w:rPr>
        <w:t>android.permission.SYSTEM_ALERT_WINDOW</w:t>
      </w:r>
    </w:p>
    <w:p>
      <w:pPr>
        <w:spacing w:after="80"/>
        <w:ind w:left="360"/>
        <w:shd w:val="clear" w:fill="F3F0FA"/>
      </w:pPr>
      <w:r>
        <w:rPr>
          <w:rFonts w:ascii="Consolas" w:hAnsi="Consolas"/>
          <w:color w:val="2D2B55"/>
          <w:sz w:val="19"/>
        </w:rPr>
        <w:t>android.permission.FOREGROUND_SERVICE</w:t>
      </w:r>
    </w:p>
    <w:p>
      <w:pPr>
        <w:spacing w:after="80"/>
        <w:ind w:left="360"/>
        <w:shd w:val="clear" w:fill="F3F0FA"/>
      </w:pPr>
      <w:r>
        <w:rPr>
          <w:rFonts w:ascii="Consolas" w:hAnsi="Consolas"/>
          <w:color w:val="2D2B55"/>
          <w:sz w:val="19"/>
        </w:rPr>
        <w:t>android.permission.FOREGROUND_SERVICE_DATA_SYNC</w:t>
      </w:r>
    </w:p>
    <w:p>
      <w:pPr>
        <w:spacing w:after="80"/>
        <w:ind w:left="360"/>
        <w:shd w:val="clear" w:fill="F3F0FA"/>
      </w:pPr>
      <w:r>
        <w:rPr>
          <w:rFonts w:ascii="Consolas" w:hAnsi="Consolas"/>
          <w:color w:val="2D2B55"/>
          <w:sz w:val="19"/>
        </w:rPr>
        <w:t>android.permission.QUERY_ALL_PACKAGES</w:t>
      </w:r>
    </w:p>
    <w:p>
      <w:pPr>
        <w:spacing w:after="80"/>
        <w:ind w:left="360"/>
        <w:shd w:val="clear" w:fill="F3F0FA"/>
      </w:pPr>
      <w:r>
        <w:rPr>
          <w:rFonts w:ascii="Consolas" w:hAnsi="Consolas"/>
          <w:color w:val="2D2B55"/>
          <w:sz w:val="19"/>
        </w:rPr>
        <w:t>android.permission.INTERNET</w:t>
      </w:r>
    </w:p>
    <w:p>
      <w:pPr>
        <w:spacing w:after="80"/>
        <w:ind w:left="360"/>
        <w:shd w:val="clear" w:fill="F3F0FA"/>
      </w:pPr>
      <w:r>
        <w:rPr>
          <w:rFonts w:ascii="Consolas" w:hAnsi="Consolas"/>
          <w:color w:val="2D2B55"/>
          <w:sz w:val="19"/>
        </w:rPr>
        <w:t>android.permission.RECORD_AUDIO</w:t>
      </w:r>
    </w:p>
    <w:p>
      <w:pPr>
        <w:spacing w:after="160"/>
      </w:pPr>
      <w:r>
        <w:rPr>
          <w:b w:val="0"/>
          <w:i w:val="0"/>
          <w:color w:val="6E6A8E"/>
          <w:sz w:val="19"/>
        </w:rPr>
        <w:t>minSdkVersion: 24 (bumped from 23 specifically to satisfy the just_audio/audio_session dependency; verified safe against both physical test devices, API 27 and API 29).</w:t>
      </w:r>
    </w:p>
    <w:p>
      <w:pPr>
        <w:pStyle w:val="Heading3"/>
      </w:pPr>
      <w:r>
        <w:t>iOS (Info.plist — key entries)</w:t>
      </w:r>
    </w:p>
    <w:p>
      <w:pPr>
        <w:pStyle w:val="ListBullet"/>
        <w:spacing w:after="80"/>
      </w:pPr>
      <w:r>
        <w:rPr>
          <w:rFonts w:ascii="Consolas" w:hAnsi="Consolas"/>
          <w:color w:val="5A4F9E"/>
          <w:sz w:val="20"/>
        </w:rPr>
        <w:t>NSMicrophoneUsageDescription</w:t>
      </w:r>
      <w:r>
        <w:t xml:space="preserve"> — required for voice-recorded nudge answers.</w:t>
      </w:r>
    </w:p>
    <w:p>
      <w:pPr>
        <w:pStyle w:val="ListBullet"/>
        <w:spacing w:after="80"/>
      </w:pPr>
      <w:r>
        <w:rPr>
          <w:rFonts w:ascii="Consolas" w:hAnsi="Consolas"/>
          <w:color w:val="5A4F9E"/>
          <w:sz w:val="20"/>
        </w:rPr>
        <w:t>UIBackgroundModes</w:t>
      </w:r>
      <w:r>
        <w:t xml:space="preserve">: </w:t>
      </w:r>
      <w:r>
        <w:rPr>
          <w:rFonts w:ascii="Consolas" w:hAnsi="Consolas"/>
          <w:color w:val="5A4F9E"/>
          <w:sz w:val="20"/>
        </w:rPr>
        <w:t>remote-notification</w:t>
      </w:r>
      <w:r>
        <w:t xml:space="preserve">, </w:t>
      </w:r>
      <w:r>
        <w:rPr>
          <w:rFonts w:ascii="Consolas" w:hAnsi="Consolas"/>
          <w:color w:val="5A4F9E"/>
          <w:sz w:val="20"/>
        </w:rPr>
        <w:t>fetch</w:t>
      </w:r>
      <w:r>
        <w:t xml:space="preserve"> — silent push + background fetch for the usage-relay mechanism (a third mode, </w:t>
      </w:r>
      <w:r>
        <w:rPr>
          <w:rFonts w:ascii="Consolas" w:hAnsi="Consolas"/>
          <w:color w:val="5A4F9E"/>
          <w:sz w:val="20"/>
        </w:rPr>
        <w:t>processing</w:t>
      </w:r>
      <w:r>
        <w:t>, was removed — see Section 9, App Store validation case study).</w:t>
      </w:r>
    </w:p>
    <w:p>
      <w:pPr>
        <w:pStyle w:val="ListBullet"/>
        <w:spacing w:after="80"/>
      </w:pPr>
      <w:r>
        <w:t xml:space="preserve">Deployment target: iOS 16.6 / Podfile platform </w:t>
      </w:r>
      <w:r>
        <w:rPr>
          <w:rFonts w:ascii="Consolas" w:hAnsi="Consolas"/>
          <w:color w:val="5A4F9E"/>
          <w:sz w:val="20"/>
        </w:rPr>
        <w:t>:ios, '16.0'</w:t>
      </w:r>
      <w:r>
        <w:t>.</w:t>
      </w:r>
    </w:p>
    <w:p>
      <w:r>
        <w:br w:type="page"/>
      </w:r>
    </w:p>
    <w:p>
      <w:pPr>
        <w:pStyle w:val="Heading1"/>
      </w:pPr>
      <w:r>
        <w:t>5. Data Model — Complete Firestore Schema</w:t>
      </w:r>
    </w:p>
    <w:p>
      <w:pPr>
        <w:spacing w:after="160"/>
      </w:pPr>
      <w:r>
        <w:rPr>
          <w:b w:val="0"/>
          <w:i w:val="0"/>
          <w:color w:val="2D2B55"/>
          <w:sz w:val="25"/>
        </w:rPr>
        <w:t>Everything lives under `families/{familyId}/…` except `device_registrations` and `iosDeviceData`, which are top-level collections (device identity and iOS usage data both need to be looked up before a family/account is necessarily known).</w:t>
      </w:r>
    </w:p>
    <w:p>
      <w:pPr>
        <w:pStyle w:val="Heading2"/>
        <w:pBdr>
          <w:bottom w:val="single" w:sz="6" w:space="4" w:color="E1DCF0"/>
        </w:pBdr>
      </w:pPr>
      <w:r>
        <w:t>5.1 families/{familyId}</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tcPr>
          <w:p>
            <w:r/>
            <w:r>
              <w:rPr>
                <w:b/>
                <w:sz w:val="19"/>
              </w:rPr>
              <w:t>Field</w:t>
            </w:r>
          </w:p>
        </w:tc>
        <w:tc>
          <w:tcPr>
            <w:tcW w:type="dxa" w:w="2880"/>
          </w:tcPr>
          <w:p>
            <w:r/>
            <w:r>
              <w:rPr>
                <w:b/>
                <w:sz w:val="19"/>
              </w:rPr>
              <w:t>Type</w:t>
            </w:r>
          </w:p>
        </w:tc>
        <w:tc>
          <w:tcPr>
            <w:tcW w:type="dxa" w:w="2880"/>
          </w:tcPr>
          <w:p>
            <w:r/>
            <w:r>
              <w:rPr>
                <w:b/>
                <w:sz w:val="19"/>
              </w:rPr>
              <w:t>Notes</w:t>
            </w:r>
          </w:p>
        </w:tc>
      </w:tr>
      <w:tr>
        <w:tc>
          <w:tcPr>
            <w:tcW w:type="dxa" w:w="2880"/>
          </w:tcPr>
          <w:p>
            <w:r>
              <w:rPr>
                <w:sz w:val="19"/>
              </w:rPr>
            </w:r>
            <w:r>
              <w:rPr>
                <w:sz w:val="19"/>
              </w:rPr>
              <w:t>familyCode</w:t>
            </w:r>
          </w:p>
        </w:tc>
        <w:tc>
          <w:tcPr>
            <w:tcW w:type="dxa" w:w="2880"/>
          </w:tcPr>
          <w:p>
            <w:r>
              <w:rPr>
                <w:sz w:val="19"/>
              </w:rPr>
            </w:r>
            <w:r>
              <w:rPr>
                <w:sz w:val="19"/>
              </w:rPr>
              <w:t>string</w:t>
            </w:r>
          </w:p>
        </w:tc>
        <w:tc>
          <w:tcPr>
            <w:tcW w:type="dxa" w:w="2880"/>
          </w:tcPr>
          <w:p>
            <w:r>
              <w:rPr>
                <w:sz w:val="19"/>
              </w:rPr>
            </w:r>
            <w:r>
              <w:rPr>
                <w:sz w:val="19"/>
              </w:rPr>
              <w:t>6 uppercase alphanumeric chars, charset excludes ambiguous 0/O/1/I</w:t>
            </w:r>
          </w:p>
        </w:tc>
      </w:tr>
      <w:tr>
        <w:tc>
          <w:tcPr>
            <w:tcW w:type="dxa" w:w="2880"/>
          </w:tcPr>
          <w:p>
            <w:r>
              <w:rPr>
                <w:sz w:val="19"/>
              </w:rPr>
            </w:r>
            <w:r>
              <w:rPr>
                <w:sz w:val="19"/>
              </w:rPr>
              <w:t>createdAt</w:t>
            </w:r>
          </w:p>
        </w:tc>
        <w:tc>
          <w:tcPr>
            <w:tcW w:type="dxa" w:w="2880"/>
          </w:tcPr>
          <w:p>
            <w:r>
              <w:rPr>
                <w:sz w:val="19"/>
              </w:rPr>
            </w:r>
            <w:r>
              <w:rPr>
                <w:sz w:val="19"/>
              </w:rPr>
              <w:t>timestamp</w:t>
            </w:r>
          </w:p>
        </w:tc>
        <w:tc>
          <w:tcPr>
            <w:tcW w:type="dxa" w:w="2880"/>
          </w:tcPr>
          <w:p>
            <w:r>
              <w:rPr>
                <w:sz w:val="19"/>
              </w:rPr>
            </w:r>
            <w:r>
              <w:rPr>
                <w:sz w:val="19"/>
              </w:rPr>
              <w:t>Server timestamp at creation</w:t>
            </w:r>
          </w:p>
        </w:tc>
      </w:tr>
      <w:tr>
        <w:tc>
          <w:tcPr>
            <w:tcW w:type="dxa" w:w="2880"/>
          </w:tcPr>
          <w:p>
            <w:r>
              <w:rPr>
                <w:sz w:val="19"/>
              </w:rPr>
            </w:r>
            <w:r>
              <w:rPr>
                <w:sz w:val="19"/>
              </w:rPr>
              <w:t>studyStatus</w:t>
            </w:r>
          </w:p>
        </w:tc>
        <w:tc>
          <w:tcPr>
            <w:tcW w:type="dxa" w:w="2880"/>
          </w:tcPr>
          <w:p>
            <w:r>
              <w:rPr>
                <w:sz w:val="19"/>
              </w:rPr>
            </w:r>
            <w:r>
              <w:rPr>
                <w:sz w:val="19"/>
              </w:rPr>
              <w:t>string</w:t>
            </w:r>
          </w:p>
        </w:tc>
        <w:tc>
          <w:tcPr>
            <w:tcW w:type="dxa" w:w="2880"/>
          </w:tcPr>
          <w:p>
            <w:r>
              <w:rPr>
                <w:sz w:val="19"/>
              </w:rPr>
            </w:r>
            <w:r>
              <w:rPr>
                <w:sz w:val="19"/>
              </w:rPr>
              <w:t>e.g. "active" — research-cohort tracking field</w:t>
            </w:r>
          </w:p>
        </w:tc>
      </w:tr>
    </w:tbl>
    <w:p>
      <w:pPr>
        <w:spacing w:after="80"/>
      </w:pPr>
    </w:p>
    <w:p>
      <w:pPr>
        <w:pStyle w:val="Heading2"/>
        <w:pBdr>
          <w:bottom w:val="single" w:sz="6" w:space="4" w:color="E1DCF0"/>
        </w:pBdr>
      </w:pPr>
      <w:r>
        <w:t>5.2 families/{familyId}/accounts/{accountId}</w:t>
      </w:r>
    </w:p>
    <w:p>
      <w:pPr>
        <w:spacing w:after="160"/>
      </w:pPr>
      <w:r>
        <w:t xml:space="preserve">Convention: onboarding tools use IDs </w:t>
      </w:r>
      <w:r>
        <w:rPr>
          <w:rFonts w:ascii="Consolas" w:hAnsi="Consolas"/>
          <w:color w:val="5A4F9E"/>
          <w:sz w:val="20"/>
        </w:rPr>
        <w:t>p1</w:t>
      </w:r>
      <w:r>
        <w:t xml:space="preserve"> (parent) and </w:t>
      </w:r>
      <w:r>
        <w:rPr>
          <w:rFonts w:ascii="Consolas" w:hAnsi="Consolas"/>
          <w:color w:val="5A4F9E"/>
          <w:sz w:val="20"/>
        </w:rPr>
        <w:t>c1</w:t>
      </w:r>
      <w:r>
        <w:t xml:space="preserve"> (child).</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tcPr>
          <w:p>
            <w:r/>
            <w:r>
              <w:rPr>
                <w:b/>
                <w:sz w:val="19"/>
              </w:rPr>
              <w:t>Field</w:t>
            </w:r>
          </w:p>
        </w:tc>
        <w:tc>
          <w:tcPr>
            <w:tcW w:type="dxa" w:w="2880"/>
          </w:tcPr>
          <w:p>
            <w:r/>
            <w:r>
              <w:rPr>
                <w:b/>
                <w:sz w:val="19"/>
              </w:rPr>
              <w:t>Type</w:t>
            </w:r>
          </w:p>
        </w:tc>
        <w:tc>
          <w:tcPr>
            <w:tcW w:type="dxa" w:w="2880"/>
          </w:tcPr>
          <w:p>
            <w:r/>
            <w:r>
              <w:rPr>
                <w:b/>
                <w:sz w:val="19"/>
              </w:rPr>
              <w:t>Notes</w:t>
            </w:r>
          </w:p>
        </w:tc>
      </w:tr>
      <w:tr>
        <w:tc>
          <w:tcPr>
            <w:tcW w:type="dxa" w:w="2880"/>
          </w:tcPr>
          <w:p>
            <w:r>
              <w:rPr>
                <w:sz w:val="19"/>
              </w:rPr>
            </w:r>
            <w:r>
              <w:rPr>
                <w:sz w:val="19"/>
              </w:rPr>
              <w:t>displayName</w:t>
            </w:r>
          </w:p>
        </w:tc>
        <w:tc>
          <w:tcPr>
            <w:tcW w:type="dxa" w:w="2880"/>
          </w:tcPr>
          <w:p>
            <w:r>
              <w:rPr>
                <w:sz w:val="19"/>
              </w:rPr>
            </w:r>
            <w:r>
              <w:rPr>
                <w:sz w:val="19"/>
              </w:rPr>
              <w:t>string</w:t>
            </w:r>
          </w:p>
        </w:tc>
        <w:tc>
          <w:tcPr>
            <w:tcW w:type="dxa" w:w="2880"/>
          </w:tcPr>
          <w:p>
            <w:r>
              <w:rPr>
                <w:sz w:val="19"/>
              </w:rPr>
            </w:r>
            <w:r>
              <w:rPr>
                <w:sz w:val="19"/>
              </w:rPr>
              <w:t>Shared</w:t>
            </w:r>
          </w:p>
        </w:tc>
      </w:tr>
      <w:tr>
        <w:tc>
          <w:tcPr>
            <w:tcW w:type="dxa" w:w="2880"/>
          </w:tcPr>
          <w:p>
            <w:r>
              <w:rPr>
                <w:sz w:val="19"/>
              </w:rPr>
            </w:r>
            <w:r>
              <w:rPr>
                <w:sz w:val="19"/>
              </w:rPr>
              <w:t>role</w:t>
            </w:r>
          </w:p>
        </w:tc>
        <w:tc>
          <w:tcPr>
            <w:tcW w:type="dxa" w:w="2880"/>
          </w:tcPr>
          <w:p>
            <w:r>
              <w:rPr>
                <w:sz w:val="19"/>
              </w:rPr>
            </w:r>
            <w:r>
              <w:rPr>
                <w:sz w:val="19"/>
              </w:rPr>
              <w:t>"parent" | "child"</w:t>
            </w:r>
          </w:p>
        </w:tc>
        <w:tc>
          <w:tcPr>
            <w:tcW w:type="dxa" w:w="2880"/>
          </w:tcPr>
          <w:p>
            <w:r>
              <w:rPr>
                <w:sz w:val="19"/>
              </w:rPr>
            </w:r>
            <w:r>
              <w:rPr>
                <w:sz w:val="19"/>
              </w:rPr>
              <w:t>Required — drives which UI renders</w:t>
            </w:r>
          </w:p>
        </w:tc>
      </w:tr>
      <w:tr>
        <w:tc>
          <w:tcPr>
            <w:tcW w:type="dxa" w:w="2880"/>
          </w:tcPr>
          <w:p>
            <w:r>
              <w:rPr>
                <w:sz w:val="19"/>
              </w:rPr>
            </w:r>
            <w:r>
              <w:rPr>
                <w:sz w:val="19"/>
              </w:rPr>
              <w:t>pin</w:t>
            </w:r>
          </w:p>
        </w:tc>
        <w:tc>
          <w:tcPr>
            <w:tcW w:type="dxa" w:w="2880"/>
          </w:tcPr>
          <w:p>
            <w:r>
              <w:rPr>
                <w:sz w:val="19"/>
              </w:rPr>
            </w:r>
            <w:r>
              <w:rPr>
                <w:sz w:val="19"/>
              </w:rPr>
              <w:t>string (4 digits)</w:t>
            </w:r>
          </w:p>
        </w:tc>
        <w:tc>
          <w:tcPr>
            <w:tcW w:type="dxa" w:w="2880"/>
          </w:tcPr>
          <w:p>
            <w:r>
              <w:rPr>
                <w:sz w:val="19"/>
              </w:rPr>
            </w:r>
            <w:r>
              <w:rPr>
                <w:sz w:val="19"/>
              </w:rPr>
              <w:t>Plaintext login credential, shared field name for both roles</w:t>
            </w:r>
          </w:p>
        </w:tc>
      </w:tr>
      <w:tr>
        <w:tc>
          <w:tcPr>
            <w:tcW w:type="dxa" w:w="2880"/>
          </w:tcPr>
          <w:p>
            <w:r>
              <w:rPr>
                <w:sz w:val="19"/>
              </w:rPr>
            </w:r>
            <w:r>
              <w:rPr>
                <w:sz w:val="19"/>
              </w:rPr>
              <w:t>createdAt</w:t>
            </w:r>
          </w:p>
        </w:tc>
        <w:tc>
          <w:tcPr>
            <w:tcW w:type="dxa" w:w="2880"/>
          </w:tcPr>
          <w:p>
            <w:r>
              <w:rPr>
                <w:sz w:val="19"/>
              </w:rPr>
            </w:r>
            <w:r>
              <w:rPr>
                <w:sz w:val="19"/>
              </w:rPr>
              <w:t>timestamp</w:t>
            </w:r>
          </w:p>
        </w:tc>
        <w:tc>
          <w:tcPr>
            <w:tcW w:type="dxa" w:w="2880"/>
          </w:tcPr>
          <w:p>
            <w:r>
              <w:rPr>
                <w:sz w:val="19"/>
              </w:rPr>
            </w:r>
          </w:p>
        </w:tc>
      </w:tr>
      <w:tr>
        <w:tc>
          <w:tcPr>
            <w:tcW w:type="dxa" w:w="2880"/>
          </w:tcPr>
          <w:p>
            <w:r>
              <w:rPr>
                <w:sz w:val="19"/>
              </w:rPr>
            </w:r>
            <w:r>
              <w:rPr>
                <w:sz w:val="19"/>
              </w:rPr>
              <w:t>iosVendorId</w:t>
            </w:r>
          </w:p>
        </w:tc>
        <w:tc>
          <w:tcPr>
            <w:tcW w:type="dxa" w:w="2880"/>
          </w:tcPr>
          <w:p>
            <w:r>
              <w:rPr>
                <w:sz w:val="19"/>
              </w:rPr>
            </w:r>
            <w:r>
              <w:rPr>
                <w:sz w:val="19"/>
              </w:rPr>
              <w:t>string</w:t>
            </w:r>
          </w:p>
        </w:tc>
        <w:tc>
          <w:tcPr>
            <w:tcW w:type="dxa" w:w="2880"/>
          </w:tcPr>
          <w:p>
            <w:r>
              <w:rPr>
                <w:sz w:val="19"/>
              </w:rPr>
            </w:r>
            <w:r>
              <w:rPr>
                <w:sz w:val="19"/>
              </w:rPr>
              <w:t>Child-only; written on first iOS usage-stats load</w:t>
            </w:r>
          </w:p>
        </w:tc>
      </w:tr>
      <w:tr>
        <w:tc>
          <w:tcPr>
            <w:tcW w:type="dxa" w:w="2880"/>
          </w:tcPr>
          <w:p>
            <w:r>
              <w:rPr>
                <w:sz w:val="19"/>
              </w:rPr>
            </w:r>
            <w:r>
              <w:rPr>
                <w:sz w:val="19"/>
              </w:rPr>
              <w:t>themeColor</w:t>
            </w:r>
          </w:p>
        </w:tc>
        <w:tc>
          <w:tcPr>
            <w:tcW w:type="dxa" w:w="2880"/>
          </w:tcPr>
          <w:p>
            <w:r>
              <w:rPr>
                <w:sz w:val="19"/>
              </w:rPr>
            </w:r>
            <w:r>
              <w:rPr>
                <w:sz w:val="19"/>
              </w:rPr>
              <w:t>string (hex)</w:t>
            </w:r>
          </w:p>
        </w:tc>
        <w:tc>
          <w:tcPr>
            <w:tcW w:type="dxa" w:w="2880"/>
          </w:tcPr>
          <w:p>
            <w:r>
              <w:rPr>
                <w:sz w:val="19"/>
              </w:rPr>
            </w:r>
            <w:r>
              <w:rPr>
                <w:sz w:val="19"/>
              </w:rPr>
              <w:t>Child-only; customization</w:t>
            </w:r>
          </w:p>
        </w:tc>
      </w:tr>
      <w:tr>
        <w:tc>
          <w:tcPr>
            <w:tcW w:type="dxa" w:w="2880"/>
          </w:tcPr>
          <w:p>
            <w:r>
              <w:rPr>
                <w:sz w:val="19"/>
              </w:rPr>
            </w:r>
            <w:r>
              <w:rPr>
                <w:sz w:val="19"/>
              </w:rPr>
              <w:t>avatarId</w:t>
            </w:r>
          </w:p>
        </w:tc>
        <w:tc>
          <w:tcPr>
            <w:tcW w:type="dxa" w:w="2880"/>
          </w:tcPr>
          <w:p>
            <w:r>
              <w:rPr>
                <w:sz w:val="19"/>
              </w:rPr>
            </w:r>
            <w:r>
              <w:rPr>
                <w:sz w:val="19"/>
              </w:rPr>
              <w:t>string</w:t>
            </w:r>
          </w:p>
        </w:tc>
        <w:tc>
          <w:tcPr>
            <w:tcW w:type="dxa" w:w="2880"/>
          </w:tcPr>
          <w:p>
            <w:r>
              <w:rPr>
                <w:sz w:val="19"/>
              </w:rPr>
            </w:r>
            <w:r>
              <w:rPr>
                <w:sz w:val="19"/>
              </w:rPr>
              <w:t>Child-only; customization</w:t>
            </w:r>
          </w:p>
        </w:tc>
      </w:tr>
      <w:tr>
        <w:tc>
          <w:tcPr>
            <w:tcW w:type="dxa" w:w="2880"/>
          </w:tcPr>
          <w:p>
            <w:r>
              <w:rPr>
                <w:sz w:val="19"/>
              </w:rPr>
            </w:r>
            <w:r>
              <w:rPr>
                <w:sz w:val="19"/>
              </w:rPr>
              <w:t>answerStreak</w:t>
            </w:r>
          </w:p>
        </w:tc>
        <w:tc>
          <w:tcPr>
            <w:tcW w:type="dxa" w:w="2880"/>
          </w:tcPr>
          <w:p>
            <w:r>
              <w:rPr>
                <w:sz w:val="19"/>
              </w:rPr>
            </w:r>
            <w:r>
              <w:rPr>
                <w:sz w:val="19"/>
              </w:rPr>
              <w:t>int</w:t>
            </w:r>
          </w:p>
        </w:tc>
        <w:tc>
          <w:tcPr>
            <w:tcW w:type="dxa" w:w="2880"/>
          </w:tcPr>
          <w:p>
            <w:r>
              <w:rPr>
                <w:sz w:val="19"/>
              </w:rPr>
            </w:r>
            <w:r>
              <w:rPr>
                <w:sz w:val="19"/>
              </w:rPr>
              <w:t>Child-only; server-computed consecutive-day streak</w:t>
            </w:r>
          </w:p>
        </w:tc>
      </w:tr>
      <w:tr>
        <w:tc>
          <w:tcPr>
            <w:tcW w:type="dxa" w:w="2880"/>
          </w:tcPr>
          <w:p>
            <w:r>
              <w:rPr>
                <w:sz w:val="19"/>
              </w:rPr>
            </w:r>
            <w:r>
              <w:rPr>
                <w:sz w:val="19"/>
              </w:rPr>
              <w:t>lastAnsweredDateKey</w:t>
            </w:r>
          </w:p>
        </w:tc>
        <w:tc>
          <w:tcPr>
            <w:tcW w:type="dxa" w:w="2880"/>
          </w:tcPr>
          <w:p>
            <w:r>
              <w:rPr>
                <w:sz w:val="19"/>
              </w:rPr>
            </w:r>
            <w:r>
              <w:rPr>
                <w:sz w:val="19"/>
              </w:rPr>
              <w:t>string "yyyy-MM-dd"</w:t>
            </w:r>
          </w:p>
        </w:tc>
        <w:tc>
          <w:tcPr>
            <w:tcW w:type="dxa" w:w="2880"/>
          </w:tcPr>
          <w:p>
            <w:r>
              <w:rPr>
                <w:sz w:val="19"/>
              </w:rPr>
            </w:r>
            <w:r>
              <w:rPr>
                <w:sz w:val="19"/>
              </w:rPr>
              <w:t>Child-only; drives streak continuation logic</w:t>
            </w:r>
          </w:p>
        </w:tc>
      </w:tr>
    </w:tbl>
    <w:p>
      <w:pPr>
        <w:spacing w:after="80"/>
      </w:pPr>
    </w:p>
    <w:p>
      <w:pPr>
        <w:pStyle w:val="Heading2"/>
        <w:pBdr>
          <w:bottom w:val="single" w:sz="6" w:space="4" w:color="E1DCF0"/>
        </w:pBdr>
      </w:pPr>
      <w:r>
        <w:t>5.3 families/{familyId}/sessions/{sessionId}</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tcPr>
          <w:p>
            <w:r/>
            <w:r>
              <w:rPr>
                <w:b/>
                <w:sz w:val="19"/>
              </w:rPr>
              <w:t>Field</w:t>
            </w:r>
          </w:p>
        </w:tc>
        <w:tc>
          <w:tcPr>
            <w:tcW w:type="dxa" w:w="2880"/>
          </w:tcPr>
          <w:p>
            <w:r/>
            <w:r>
              <w:rPr>
                <w:b/>
                <w:sz w:val="19"/>
              </w:rPr>
              <w:t>Type</w:t>
            </w:r>
          </w:p>
        </w:tc>
        <w:tc>
          <w:tcPr>
            <w:tcW w:type="dxa" w:w="2880"/>
          </w:tcPr>
          <w:p>
            <w:r/>
            <w:r>
              <w:rPr>
                <w:b/>
                <w:sz w:val="19"/>
              </w:rPr>
              <w:t>Notes</w:t>
            </w:r>
          </w:p>
        </w:tc>
      </w:tr>
      <w:tr>
        <w:tc>
          <w:tcPr>
            <w:tcW w:type="dxa" w:w="2880"/>
          </w:tcPr>
          <w:p>
            <w:r>
              <w:rPr>
                <w:sz w:val="19"/>
              </w:rPr>
            </w:r>
            <w:r>
              <w:rPr>
                <w:sz w:val="19"/>
              </w:rPr>
              <w:t>status</w:t>
            </w:r>
          </w:p>
        </w:tc>
        <w:tc>
          <w:tcPr>
            <w:tcW w:type="dxa" w:w="2880"/>
          </w:tcPr>
          <w:p>
            <w:r>
              <w:rPr>
                <w:sz w:val="19"/>
              </w:rPr>
            </w:r>
            <w:r>
              <w:rPr>
                <w:sz w:val="19"/>
              </w:rPr>
              <w:t>string</w:t>
            </w:r>
          </w:p>
        </w:tc>
        <w:tc>
          <w:tcPr>
            <w:tcW w:type="dxa" w:w="2880"/>
          </w:tcPr>
          <w:p>
            <w:r>
              <w:rPr>
                <w:sz w:val="19"/>
              </w:rPr>
            </w:r>
            <w:r>
              <w:rPr>
                <w:sz w:val="19"/>
              </w:rPr>
              <w:t>pending → apps_selected → active → (override_requested) → completed | completed_override</w:t>
            </w:r>
          </w:p>
        </w:tc>
      </w:tr>
      <w:tr>
        <w:tc>
          <w:tcPr>
            <w:tcW w:type="dxa" w:w="2880"/>
          </w:tcPr>
          <w:p>
            <w:r>
              <w:rPr>
                <w:sz w:val="19"/>
              </w:rPr>
            </w:r>
            <w:r>
              <w:rPr>
                <w:sz w:val="19"/>
              </w:rPr>
              <w:t>durationMinutes</w:t>
            </w:r>
          </w:p>
        </w:tc>
        <w:tc>
          <w:tcPr>
            <w:tcW w:type="dxa" w:w="2880"/>
          </w:tcPr>
          <w:p>
            <w:r>
              <w:rPr>
                <w:sz w:val="19"/>
              </w:rPr>
            </w:r>
            <w:r>
              <w:rPr>
                <w:sz w:val="19"/>
              </w:rPr>
              <w:t>int</w:t>
            </w:r>
          </w:p>
        </w:tc>
        <w:tc>
          <w:tcPr>
            <w:tcW w:type="dxa" w:w="2880"/>
          </w:tcPr>
          <w:p>
            <w:r>
              <w:rPr>
                <w:sz w:val="19"/>
              </w:rPr>
            </w:r>
            <w:r>
              <w:rPr>
                <w:sz w:val="19"/>
              </w:rPr>
              <w:t>Set at creation</w:t>
            </w:r>
          </w:p>
        </w:tc>
      </w:tr>
      <w:tr>
        <w:tc>
          <w:tcPr>
            <w:tcW w:type="dxa" w:w="2880"/>
          </w:tcPr>
          <w:p>
            <w:r>
              <w:rPr>
                <w:sz w:val="19"/>
              </w:rPr>
            </w:r>
            <w:r>
              <w:rPr>
                <w:sz w:val="19"/>
              </w:rPr>
              <w:t>dateKey</w:t>
            </w:r>
          </w:p>
        </w:tc>
        <w:tc>
          <w:tcPr>
            <w:tcW w:type="dxa" w:w="2880"/>
          </w:tcPr>
          <w:p>
            <w:r>
              <w:rPr>
                <w:sz w:val="19"/>
              </w:rPr>
            </w:r>
            <w:r>
              <w:rPr>
                <w:sz w:val="19"/>
              </w:rPr>
              <w:t>string</w:t>
            </w:r>
          </w:p>
        </w:tc>
        <w:tc>
          <w:tcPr>
            <w:tcW w:type="dxa" w:w="2880"/>
          </w:tcPr>
          <w:p>
            <w:r>
              <w:rPr>
                <w:sz w:val="19"/>
              </w:rPr>
            </w:r>
            <w:r>
              <w:rPr>
                <w:sz w:val="19"/>
              </w:rPr>
              <w:t>yyyy-MM-dd</w:t>
            </w:r>
          </w:p>
        </w:tc>
      </w:tr>
      <w:tr>
        <w:tc>
          <w:tcPr>
            <w:tcW w:type="dxa" w:w="2880"/>
          </w:tcPr>
          <w:p>
            <w:r>
              <w:rPr>
                <w:sz w:val="19"/>
              </w:rPr>
            </w:r>
            <w:r>
              <w:rPr>
                <w:sz w:val="19"/>
              </w:rPr>
              <w:t>createdBy</w:t>
            </w:r>
          </w:p>
        </w:tc>
        <w:tc>
          <w:tcPr>
            <w:tcW w:type="dxa" w:w="2880"/>
          </w:tcPr>
          <w:p>
            <w:r>
              <w:rPr>
                <w:sz w:val="19"/>
              </w:rPr>
            </w:r>
            <w:r>
              <w:rPr>
                <w:sz w:val="19"/>
              </w:rPr>
              <w:t>string</w:t>
            </w:r>
          </w:p>
        </w:tc>
        <w:tc>
          <w:tcPr>
            <w:tcW w:type="dxa" w:w="2880"/>
          </w:tcPr>
          <w:p>
            <w:r>
              <w:rPr>
                <w:sz w:val="19"/>
              </w:rPr>
            </w:r>
            <w:r>
              <w:rPr>
                <w:sz w:val="19"/>
              </w:rPr>
              <w:t>role that created it</w:t>
            </w:r>
          </w:p>
        </w:tc>
      </w:tr>
      <w:tr>
        <w:tc>
          <w:tcPr>
            <w:tcW w:type="dxa" w:w="2880"/>
          </w:tcPr>
          <w:p>
            <w:r>
              <w:rPr>
                <w:sz w:val="19"/>
              </w:rPr>
            </w:r>
            <w:r>
              <w:rPr>
                <w:sz w:val="19"/>
              </w:rPr>
              <w:t>createdAt / startTime / endTime</w:t>
            </w:r>
          </w:p>
        </w:tc>
        <w:tc>
          <w:tcPr>
            <w:tcW w:type="dxa" w:w="2880"/>
          </w:tcPr>
          <w:p>
            <w:r>
              <w:rPr>
                <w:sz w:val="19"/>
              </w:rPr>
            </w:r>
            <w:r>
              <w:rPr>
                <w:sz w:val="19"/>
              </w:rPr>
              <w:t>timestamp</w:t>
            </w:r>
          </w:p>
        </w:tc>
        <w:tc>
          <w:tcPr>
            <w:tcW w:type="dxa" w:w="2880"/>
          </w:tcPr>
          <w:p>
            <w:r>
              <w:rPr>
                <w:sz w:val="19"/>
              </w:rPr>
            </w:r>
            <w:r>
              <w:rPr>
                <w:sz w:val="19"/>
              </w:rPr>
              <w:t>startTime/endTime only set once active</w:t>
            </w:r>
          </w:p>
        </w:tc>
      </w:tr>
      <w:tr>
        <w:tc>
          <w:tcPr>
            <w:tcW w:type="dxa" w:w="2880"/>
          </w:tcPr>
          <w:p>
            <w:r>
              <w:rPr>
                <w:sz w:val="19"/>
              </w:rPr>
            </w:r>
            <w:r>
              <w:rPr>
                <w:sz w:val="19"/>
              </w:rPr>
              <w:t>tasks</w:t>
            </w:r>
          </w:p>
        </w:tc>
        <w:tc>
          <w:tcPr>
            <w:tcW w:type="dxa" w:w="2880"/>
          </w:tcPr>
          <w:p>
            <w:r>
              <w:rPr>
                <w:sz w:val="19"/>
              </w:rPr>
            </w:r>
            <w:r>
              <w:rPr>
                <w:sz w:val="19"/>
              </w:rPr>
              <w:t>array&lt;{text, durationMinutes, done}&gt;</w:t>
            </w:r>
          </w:p>
        </w:tc>
        <w:tc>
          <w:tcPr>
            <w:tcW w:type="dxa" w:w="2880"/>
          </w:tcPr>
          <w:p>
            <w:r>
              <w:rPr>
                <w:sz w:val="19"/>
              </w:rPr>
            </w:r>
          </w:p>
        </w:tc>
      </w:tr>
      <w:tr>
        <w:tc>
          <w:tcPr>
            <w:tcW w:type="dxa" w:w="2880"/>
          </w:tcPr>
          <w:p>
            <w:r>
              <w:rPr>
                <w:sz w:val="19"/>
              </w:rPr>
            </w:r>
            <w:r>
              <w:rPr>
                <w:sz w:val="19"/>
              </w:rPr>
              <w:t>allowedApps / blockedApps</w:t>
            </w:r>
          </w:p>
        </w:tc>
        <w:tc>
          <w:tcPr>
            <w:tcW w:type="dxa" w:w="2880"/>
          </w:tcPr>
          <w:p>
            <w:r>
              <w:rPr>
                <w:sz w:val="19"/>
              </w:rPr>
            </w:r>
            <w:r>
              <w:rPr>
                <w:sz w:val="19"/>
              </w:rPr>
              <w:t>array&lt;{packageName, appName}&gt;</w:t>
            </w:r>
          </w:p>
        </w:tc>
        <w:tc>
          <w:tcPr>
            <w:tcW w:type="dxa" w:w="2880"/>
          </w:tcPr>
          <w:p>
            <w:r>
              <w:rPr>
                <w:sz w:val="19"/>
              </w:rPr>
            </w:r>
            <w:r>
              <w:rPr>
                <w:sz w:val="19"/>
              </w:rPr>
              <w:t>Populated on Android; always empty on iOS (Apple never exposes selected apps — see Section 8.2)</w:t>
            </w:r>
          </w:p>
        </w:tc>
      </w:tr>
      <w:tr>
        <w:tc>
          <w:tcPr>
            <w:tcW w:type="dxa" w:w="2880"/>
          </w:tcPr>
          <w:p>
            <w:r>
              <w:rPr>
                <w:sz w:val="19"/>
              </w:rPr>
            </w:r>
            <w:r>
              <w:rPr>
                <w:sz w:val="19"/>
              </w:rPr>
              <w:t>iosNativeSelection</w:t>
            </w:r>
          </w:p>
        </w:tc>
        <w:tc>
          <w:tcPr>
            <w:tcW w:type="dxa" w:w="2880"/>
          </w:tcPr>
          <w:p>
            <w:r>
              <w:rPr>
                <w:sz w:val="19"/>
              </w:rPr>
            </w:r>
            <w:r>
              <w:rPr>
                <w:sz w:val="19"/>
              </w:rPr>
              <w:t>bool</w:t>
            </w:r>
          </w:p>
        </w:tc>
        <w:tc>
          <w:tcPr>
            <w:tcW w:type="dxa" w:w="2880"/>
          </w:tcPr>
          <w:p>
            <w:r>
              <w:rPr>
                <w:sz w:val="19"/>
              </w:rPr>
            </w:r>
            <w:r>
              <w:rPr>
                <w:sz w:val="19"/>
              </w:rPr>
              <w:t>True when apps were chosen via Apple's native picker</w:t>
            </w:r>
          </w:p>
        </w:tc>
      </w:tr>
      <w:tr>
        <w:tc>
          <w:tcPr>
            <w:tcW w:type="dxa" w:w="2880"/>
          </w:tcPr>
          <w:p>
            <w:r>
              <w:rPr>
                <w:sz w:val="19"/>
              </w:rPr>
            </w:r>
            <w:r>
              <w:rPr>
                <w:sz w:val="19"/>
              </w:rPr>
              <w:t>overrideRequest</w:t>
            </w:r>
          </w:p>
        </w:tc>
        <w:tc>
          <w:tcPr>
            <w:tcW w:type="dxa" w:w="2880"/>
          </w:tcPr>
          <w:p>
            <w:r>
              <w:rPr>
                <w:sz w:val="19"/>
              </w:rPr>
            </w:r>
            <w:r>
              <w:rPr>
                <w:sz w:val="19"/>
              </w:rPr>
              <w:t>{status, requestedAt}</w:t>
            </w:r>
          </w:p>
        </w:tc>
        <w:tc>
          <w:tcPr>
            <w:tcW w:type="dxa" w:w="2880"/>
          </w:tcPr>
          <w:p>
            <w:r>
              <w:rPr>
                <w:sz w:val="19"/>
              </w:rPr>
            </w:r>
            <w:r>
              <w:rPr>
                <w:sz w:val="19"/>
              </w:rPr>
              <w:t>Child-initiated early-end request</w:t>
            </w:r>
          </w:p>
        </w:tc>
      </w:tr>
    </w:tbl>
    <w:p>
      <w:pPr>
        <w:spacing w:after="80"/>
      </w:pPr>
    </w:p>
    <w:p>
      <w:pPr>
        <w:pStyle w:val="Heading2"/>
        <w:pBdr>
          <w:bottom w:val="single" w:sz="6" w:space="4" w:color="E1DCF0"/>
        </w:pBdr>
      </w:pPr>
      <w:r>
        <w:t>5.4 families/{familyId}/savedSessions/{id}</w:t>
      </w:r>
    </w:p>
    <w:p>
      <w:pPr>
        <w:spacing w:after="160"/>
      </w:pPr>
      <w:r>
        <w:t xml:space="preserve">A reusable template captured from any past session: </w:t>
      </w:r>
      <w:r>
        <w:rPr>
          <w:rFonts w:ascii="Consolas" w:hAnsi="Consolas"/>
          <w:color w:val="5A4F9E"/>
          <w:sz w:val="20"/>
        </w:rPr>
        <w:t>name</w:t>
      </w:r>
      <w:r>
        <w:t xml:space="preserve">, </w:t>
      </w:r>
      <w:r>
        <w:rPr>
          <w:rFonts w:ascii="Consolas" w:hAnsi="Consolas"/>
          <w:color w:val="5A4F9E"/>
          <w:sz w:val="20"/>
        </w:rPr>
        <w:t>durationMinutes</w:t>
      </w:r>
      <w:r>
        <w:t xml:space="preserve">, </w:t>
      </w:r>
      <w:r>
        <w:rPr>
          <w:rFonts w:ascii="Consolas" w:hAnsi="Consolas"/>
          <w:color w:val="5A4F9E"/>
          <w:sz w:val="20"/>
        </w:rPr>
        <w:t>tasks</w:t>
      </w:r>
      <w:r>
        <w:t xml:space="preserve">, </w:t>
      </w:r>
      <w:r>
        <w:rPr>
          <w:rFonts w:ascii="Consolas" w:hAnsi="Consolas"/>
          <w:color w:val="5A4F9E"/>
          <w:sz w:val="20"/>
        </w:rPr>
        <w:t>allowedApps</w:t>
      </w:r>
      <w:r>
        <w:t xml:space="preserve">, </w:t>
      </w:r>
      <w:r>
        <w:rPr>
          <w:rFonts w:ascii="Consolas" w:hAnsi="Consolas"/>
          <w:color w:val="5A4F9E"/>
          <w:sz w:val="20"/>
        </w:rPr>
        <w:t>blockedApps</w:t>
      </w:r>
      <w:r>
        <w:t xml:space="preserve">, </w:t>
      </w:r>
      <w:r>
        <w:rPr>
          <w:rFonts w:ascii="Consolas" w:hAnsi="Consolas"/>
          <w:color w:val="5A4F9E"/>
          <w:sz w:val="20"/>
        </w:rPr>
        <w:t>iosNativeSelection</w:t>
      </w:r>
      <w:r>
        <w:t xml:space="preserve">, </w:t>
      </w:r>
      <w:r>
        <w:rPr>
          <w:rFonts w:ascii="Consolas" w:hAnsi="Consolas"/>
          <w:color w:val="5A4F9E"/>
          <w:sz w:val="20"/>
        </w:rPr>
        <w:t>createdAt</w:t>
      </w:r>
      <w:r>
        <w:t xml:space="preserve">. Re-running one writes a new session doc directly to </w:t>
      </w:r>
      <w:r>
        <w:rPr>
          <w:rFonts w:ascii="Consolas" w:hAnsi="Consolas"/>
          <w:color w:val="5A4F9E"/>
          <w:sz w:val="20"/>
        </w:rPr>
        <w:t>apps_selected</w:t>
      </w:r>
      <w:r>
        <w:t xml:space="preserve"> status, skipping task entry and app picking.</w:t>
      </w:r>
    </w:p>
    <w:p>
      <w:pPr>
        <w:pStyle w:val="Heading2"/>
        <w:pBdr>
          <w:bottom w:val="single" w:sz="6" w:space="4" w:color="E1DCF0"/>
        </w:pBdr>
      </w:pPr>
      <w:r>
        <w:t>5.5 families/{familyId}/nudges/{nudgeId}</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tcPr>
          <w:p>
            <w:r/>
            <w:r>
              <w:rPr>
                <w:b/>
                <w:sz w:val="19"/>
              </w:rPr>
              <w:t>Field</w:t>
            </w:r>
          </w:p>
        </w:tc>
        <w:tc>
          <w:tcPr>
            <w:tcW w:type="dxa" w:w="2880"/>
          </w:tcPr>
          <w:p>
            <w:r/>
            <w:r>
              <w:rPr>
                <w:b/>
                <w:sz w:val="19"/>
              </w:rPr>
              <w:t>Type</w:t>
            </w:r>
          </w:p>
        </w:tc>
        <w:tc>
          <w:tcPr>
            <w:tcW w:type="dxa" w:w="2880"/>
          </w:tcPr>
          <w:p>
            <w:r/>
            <w:r>
              <w:rPr>
                <w:b/>
                <w:sz w:val="19"/>
              </w:rPr>
              <w:t>Notes</w:t>
            </w:r>
          </w:p>
        </w:tc>
      </w:tr>
      <w:tr>
        <w:tc>
          <w:tcPr>
            <w:tcW w:type="dxa" w:w="2880"/>
          </w:tcPr>
          <w:p>
            <w:r>
              <w:rPr>
                <w:sz w:val="19"/>
              </w:rPr>
            </w:r>
            <w:r>
              <w:rPr>
                <w:sz w:val="19"/>
              </w:rPr>
              <w:t>prompt / promptText</w:t>
            </w:r>
          </w:p>
        </w:tc>
        <w:tc>
          <w:tcPr>
            <w:tcW w:type="dxa" w:w="2880"/>
          </w:tcPr>
          <w:p>
            <w:r>
              <w:rPr>
                <w:sz w:val="19"/>
              </w:rPr>
            </w:r>
            <w:r>
              <w:rPr>
                <w:sz w:val="19"/>
              </w:rPr>
              <w:t>string</w:t>
            </w:r>
          </w:p>
        </w:tc>
        <w:tc>
          <w:tcPr>
            <w:tcW w:type="dxa" w:w="2880"/>
          </w:tcPr>
          <w:p>
            <w:r>
              <w:rPr>
                <w:sz w:val="19"/>
              </w:rPr>
            </w:r>
            <w:r>
              <w:rPr>
                <w:sz w:val="19"/>
              </w:rPr>
              <w:t>Duplicate fields, same question text</w:t>
            </w:r>
          </w:p>
        </w:tc>
      </w:tr>
      <w:tr>
        <w:tc>
          <w:tcPr>
            <w:tcW w:type="dxa" w:w="2880"/>
          </w:tcPr>
          <w:p>
            <w:r>
              <w:rPr>
                <w:sz w:val="19"/>
              </w:rPr>
            </w:r>
            <w:r>
              <w:rPr>
                <w:sz w:val="19"/>
              </w:rPr>
              <w:t>promptId / promptCategory / promptVariant / promptSource</w:t>
            </w:r>
          </w:p>
        </w:tc>
        <w:tc>
          <w:tcPr>
            <w:tcW w:type="dxa" w:w="2880"/>
          </w:tcPr>
          <w:p>
            <w:r>
              <w:rPr>
                <w:sz w:val="19"/>
              </w:rPr>
            </w:r>
            <w:r>
              <w:rPr>
                <w:sz w:val="19"/>
              </w:rPr>
              <w:t>string</w:t>
            </w:r>
          </w:p>
        </w:tc>
        <w:tc>
          <w:tcPr>
            <w:tcW w:type="dxa" w:w="2880"/>
          </w:tcPr>
          <w:p>
            <w:r>
              <w:rPr>
                <w:sz w:val="19"/>
              </w:rPr>
            </w:r>
            <w:r>
              <w:rPr>
                <w:sz w:val="19"/>
              </w:rPr>
              <w:t>Question-bank metadata</w:t>
            </w:r>
          </w:p>
        </w:tc>
      </w:tr>
      <w:tr>
        <w:tc>
          <w:tcPr>
            <w:tcW w:type="dxa" w:w="2880"/>
          </w:tcPr>
          <w:p>
            <w:r>
              <w:rPr>
                <w:sz w:val="19"/>
              </w:rPr>
            </w:r>
            <w:r>
              <w:rPr>
                <w:sz w:val="19"/>
              </w:rPr>
              <w:t>promptGenerationMode</w:t>
            </w:r>
          </w:p>
        </w:tc>
        <w:tc>
          <w:tcPr>
            <w:tcW w:type="dxa" w:w="2880"/>
          </w:tcPr>
          <w:p>
            <w:r>
              <w:rPr>
                <w:sz w:val="19"/>
              </w:rPr>
            </w:r>
            <w:r>
              <w:rPr>
                <w:sz w:val="19"/>
              </w:rPr>
              <w:t>"library" | "llm_context"</w:t>
            </w:r>
          </w:p>
        </w:tc>
        <w:tc>
          <w:tcPr>
            <w:tcW w:type="dxa" w:w="2880"/>
          </w:tcPr>
          <w:p>
            <w:r>
              <w:rPr>
                <w:sz w:val="19"/>
              </w:rPr>
            </w:r>
            <w:r>
              <w:rPr>
                <w:sz w:val="19"/>
              </w:rPr>
              <w:t>Static bank vs. live GPT-4o-mini generation</w:t>
            </w:r>
          </w:p>
        </w:tc>
      </w:tr>
      <w:tr>
        <w:tc>
          <w:tcPr>
            <w:tcW w:type="dxa" w:w="2880"/>
          </w:tcPr>
          <w:p>
            <w:r>
              <w:rPr>
                <w:sz w:val="19"/>
              </w:rPr>
            </w:r>
            <w:r>
              <w:rPr>
                <w:sz w:val="19"/>
              </w:rPr>
              <w:t>conversationStarter</w:t>
            </w:r>
          </w:p>
        </w:tc>
        <w:tc>
          <w:tcPr>
            <w:tcW w:type="dxa" w:w="2880"/>
          </w:tcPr>
          <w:p>
            <w:r>
              <w:rPr>
                <w:sz w:val="19"/>
              </w:rPr>
            </w:r>
            <w:r>
              <w:rPr>
                <w:sz w:val="19"/>
              </w:rPr>
              <w:t>string | null</w:t>
            </w:r>
          </w:p>
        </w:tc>
        <w:tc>
          <w:tcPr>
            <w:tcW w:type="dxa" w:w="2880"/>
          </w:tcPr>
          <w:p>
            <w:r>
              <w:rPr>
                <w:sz w:val="19"/>
              </w:rPr>
            </w:r>
            <w:r>
              <w:rPr>
                <w:sz w:val="19"/>
              </w:rPr>
              <w:t>Optional secondary prompt text</w:t>
            </w:r>
          </w:p>
        </w:tc>
      </w:tr>
      <w:tr>
        <w:tc>
          <w:tcPr>
            <w:tcW w:type="dxa" w:w="2880"/>
          </w:tcPr>
          <w:p>
            <w:r>
              <w:rPr>
                <w:sz w:val="19"/>
              </w:rPr>
            </w:r>
            <w:r>
              <w:rPr>
                <w:sz w:val="19"/>
              </w:rPr>
              <w:t>targetAccountId / targetRole</w:t>
            </w:r>
          </w:p>
        </w:tc>
        <w:tc>
          <w:tcPr>
            <w:tcW w:type="dxa" w:w="2880"/>
          </w:tcPr>
          <w:p>
            <w:r>
              <w:rPr>
                <w:sz w:val="19"/>
              </w:rPr>
            </w:r>
            <w:r>
              <w:rPr>
                <w:sz w:val="19"/>
              </w:rPr>
              <w:t>string</w:t>
            </w:r>
          </w:p>
        </w:tc>
        <w:tc>
          <w:tcPr>
            <w:tcW w:type="dxa" w:w="2880"/>
          </w:tcPr>
          <w:p>
            <w:r>
              <w:rPr>
                <w:sz w:val="19"/>
              </w:rPr>
            </w:r>
            <w:r>
              <w:rPr>
                <w:sz w:val="19"/>
              </w:rPr>
              <w:t>Who the nudge is for</w:t>
            </w:r>
          </w:p>
        </w:tc>
      </w:tr>
      <w:tr>
        <w:tc>
          <w:tcPr>
            <w:tcW w:type="dxa" w:w="2880"/>
          </w:tcPr>
          <w:p>
            <w:r>
              <w:rPr>
                <w:sz w:val="19"/>
              </w:rPr>
            </w:r>
            <w:r>
              <w:rPr>
                <w:sz w:val="19"/>
              </w:rPr>
              <w:t>nudgeType</w:t>
            </w:r>
          </w:p>
        </w:tc>
        <w:tc>
          <w:tcPr>
            <w:tcW w:type="dxa" w:w="2880"/>
          </w:tcPr>
          <w:p>
            <w:r>
              <w:rPr>
                <w:sz w:val="19"/>
              </w:rPr>
            </w:r>
            <w:r>
              <w:rPr>
                <w:sz w:val="19"/>
              </w:rPr>
              <w:t>"check_in" | "reflection"</w:t>
            </w:r>
          </w:p>
        </w:tc>
        <w:tc>
          <w:tcPr>
            <w:tcW w:type="dxa" w:w="2880"/>
          </w:tcPr>
          <w:p>
            <w:r>
              <w:rPr>
                <w:sz w:val="19"/>
              </w:rPr>
            </w:r>
          </w:p>
        </w:tc>
      </w:tr>
      <w:tr>
        <w:tc>
          <w:tcPr>
            <w:tcW w:type="dxa" w:w="2880"/>
          </w:tcPr>
          <w:p>
            <w:r>
              <w:rPr>
                <w:sz w:val="19"/>
              </w:rPr>
            </w:r>
            <w:r>
              <w:rPr>
                <w:sz w:val="19"/>
              </w:rPr>
              <w:t>deliveryWindow</w:t>
            </w:r>
          </w:p>
        </w:tc>
        <w:tc>
          <w:tcPr>
            <w:tcW w:type="dxa" w:w="2880"/>
          </w:tcPr>
          <w:p>
            <w:r>
              <w:rPr>
                <w:sz w:val="19"/>
              </w:rPr>
            </w:r>
            <w:r>
              <w:rPr>
                <w:sz w:val="19"/>
              </w:rPr>
              <w:t>string</w:t>
            </w:r>
          </w:p>
        </w:tc>
        <w:tc>
          <w:tcPr>
            <w:tcW w:type="dxa" w:w="2880"/>
          </w:tcPr>
          <w:p>
            <w:r>
              <w:rPr>
                <w:sz w:val="19"/>
              </w:rPr>
            </w:r>
            <w:r>
              <w:rPr>
                <w:sz w:val="19"/>
              </w:rPr>
              <w:t>parent_morning / parent_evening / child_afternoon / child_night</w:t>
            </w:r>
          </w:p>
        </w:tc>
      </w:tr>
      <w:tr>
        <w:tc>
          <w:tcPr>
            <w:tcW w:type="dxa" w:w="2880"/>
          </w:tcPr>
          <w:p>
            <w:r>
              <w:rPr>
                <w:sz w:val="19"/>
              </w:rPr>
            </w:r>
            <w:r>
              <w:rPr>
                <w:sz w:val="19"/>
              </w:rPr>
              <w:t>dateKey</w:t>
            </w:r>
          </w:p>
        </w:tc>
        <w:tc>
          <w:tcPr>
            <w:tcW w:type="dxa" w:w="2880"/>
          </w:tcPr>
          <w:p>
            <w:r>
              <w:rPr>
                <w:sz w:val="19"/>
              </w:rPr>
            </w:r>
            <w:r>
              <w:rPr>
                <w:sz w:val="19"/>
              </w:rPr>
              <w:t>string</w:t>
            </w:r>
          </w:p>
        </w:tc>
        <w:tc>
          <w:tcPr>
            <w:tcW w:type="dxa" w:w="2880"/>
          </w:tcPr>
          <w:p>
            <w:r>
              <w:rPr>
                <w:sz w:val="19"/>
              </w:rPr>
            </w:r>
            <w:r>
              <w:rPr>
                <w:sz w:val="19"/>
              </w:rPr>
              <w:t>yyyy-MM-dd</w:t>
            </w:r>
          </w:p>
        </w:tc>
      </w:tr>
      <w:tr>
        <w:tc>
          <w:tcPr>
            <w:tcW w:type="dxa" w:w="2880"/>
          </w:tcPr>
          <w:p>
            <w:r>
              <w:rPr>
                <w:sz w:val="19"/>
              </w:rPr>
            </w:r>
            <w:r>
              <w:rPr>
                <w:sz w:val="19"/>
              </w:rPr>
              <w:t>status</w:t>
            </w:r>
          </w:p>
        </w:tc>
        <w:tc>
          <w:tcPr>
            <w:tcW w:type="dxa" w:w="2880"/>
          </w:tcPr>
          <w:p>
            <w:r>
              <w:rPr>
                <w:sz w:val="19"/>
              </w:rPr>
            </w:r>
            <w:r>
              <w:rPr>
                <w:sz w:val="19"/>
              </w:rPr>
              <w:t>"pending" | "answered"</w:t>
            </w:r>
          </w:p>
        </w:tc>
        <w:tc>
          <w:tcPr>
            <w:tcW w:type="dxa" w:w="2880"/>
          </w:tcPr>
          <w:p>
            <w:r>
              <w:rPr>
                <w:sz w:val="19"/>
              </w:rPr>
            </w:r>
          </w:p>
        </w:tc>
      </w:tr>
      <w:tr>
        <w:tc>
          <w:tcPr>
            <w:tcW w:type="dxa" w:w="2880"/>
          </w:tcPr>
          <w:p>
            <w:r>
              <w:rPr>
                <w:sz w:val="19"/>
              </w:rPr>
            </w:r>
            <w:r>
              <w:rPr>
                <w:sz w:val="19"/>
              </w:rPr>
              <w:t>notificationStatus</w:t>
            </w:r>
          </w:p>
        </w:tc>
        <w:tc>
          <w:tcPr>
            <w:tcW w:type="dxa" w:w="2880"/>
          </w:tcPr>
          <w:p>
            <w:r>
              <w:rPr>
                <w:sz w:val="19"/>
              </w:rPr>
            </w:r>
            <w:r>
              <w:rPr>
                <w:sz w:val="19"/>
              </w:rPr>
              <w:t>"not_sent" | "sent" | "opened" | "answered" | "ignored"</w:t>
            </w:r>
          </w:p>
        </w:tc>
        <w:tc>
          <w:tcPr>
            <w:tcW w:type="dxa" w:w="2880"/>
          </w:tcPr>
          <w:p>
            <w:r>
              <w:rPr>
                <w:sz w:val="19"/>
              </w:rPr>
            </w:r>
          </w:p>
        </w:tc>
      </w:tr>
      <w:tr>
        <w:tc>
          <w:tcPr>
            <w:tcW w:type="dxa" w:w="2880"/>
          </w:tcPr>
          <w:p>
            <w:r>
              <w:rPr>
                <w:sz w:val="19"/>
              </w:rPr>
            </w:r>
            <w:r>
              <w:rPr>
                <w:sz w:val="19"/>
              </w:rPr>
              <w:t>notificationSentAt / openedAt / answeredAt / ignoredAt</w:t>
            </w:r>
          </w:p>
        </w:tc>
        <w:tc>
          <w:tcPr>
            <w:tcW w:type="dxa" w:w="2880"/>
          </w:tcPr>
          <w:p>
            <w:r>
              <w:rPr>
                <w:sz w:val="19"/>
              </w:rPr>
            </w:r>
            <w:r>
              <w:rPr>
                <w:sz w:val="19"/>
              </w:rPr>
              <w:t>timestamp | null</w:t>
            </w:r>
          </w:p>
        </w:tc>
        <w:tc>
          <w:tcPr>
            <w:tcW w:type="dxa" w:w="2880"/>
          </w:tcPr>
          <w:p>
            <w:r>
              <w:rPr>
                <w:sz w:val="19"/>
              </w:rPr>
            </w:r>
          </w:p>
        </w:tc>
      </w:tr>
      <w:tr>
        <w:tc>
          <w:tcPr>
            <w:tcW w:type="dxa" w:w="2880"/>
          </w:tcPr>
          <w:p>
            <w:r>
              <w:rPr>
                <w:sz w:val="19"/>
              </w:rPr>
            </w:r>
            <w:r>
              <w:rPr>
                <w:sz w:val="19"/>
              </w:rPr>
              <w:t>responseLatencySeconds / openLatencySeconds</w:t>
            </w:r>
          </w:p>
        </w:tc>
        <w:tc>
          <w:tcPr>
            <w:tcW w:type="dxa" w:w="2880"/>
          </w:tcPr>
          <w:p>
            <w:r>
              <w:rPr>
                <w:sz w:val="19"/>
              </w:rPr>
            </w:r>
            <w:r>
              <w:rPr>
                <w:sz w:val="19"/>
              </w:rPr>
              <w:t>int | null</w:t>
            </w:r>
          </w:p>
        </w:tc>
        <w:tc>
          <w:tcPr>
            <w:tcW w:type="dxa" w:w="2880"/>
          </w:tcPr>
          <w:p>
            <w:r>
              <w:rPr>
                <w:sz w:val="19"/>
              </w:rPr>
            </w:r>
            <w:r>
              <w:rPr>
                <w:sz w:val="19"/>
              </w:rPr>
              <w:t>Time-to-respond metrics</w:t>
            </w:r>
          </w:p>
        </w:tc>
      </w:tr>
      <w:tr>
        <w:tc>
          <w:tcPr>
            <w:tcW w:type="dxa" w:w="2880"/>
          </w:tcPr>
          <w:p>
            <w:r>
              <w:rPr>
                <w:sz w:val="19"/>
              </w:rPr>
            </w:r>
            <w:r>
              <w:rPr>
                <w:sz w:val="19"/>
              </w:rPr>
              <w:t>scheduledFor / createdAt</w:t>
            </w:r>
          </w:p>
        </w:tc>
        <w:tc>
          <w:tcPr>
            <w:tcW w:type="dxa" w:w="2880"/>
          </w:tcPr>
          <w:p>
            <w:r>
              <w:rPr>
                <w:sz w:val="19"/>
              </w:rPr>
            </w:r>
            <w:r>
              <w:rPr>
                <w:sz w:val="19"/>
              </w:rPr>
              <w:t>timestamp</w:t>
            </w:r>
          </w:p>
        </w:tc>
        <w:tc>
          <w:tcPr>
            <w:tcW w:type="dxa" w:w="2880"/>
          </w:tcPr>
          <w:p>
            <w:r>
              <w:rPr>
                <w:sz w:val="19"/>
              </w:rPr>
            </w:r>
          </w:p>
        </w:tc>
      </w:tr>
      <w:tr>
        <w:tc>
          <w:tcPr>
            <w:tcW w:type="dxa" w:w="2880"/>
          </w:tcPr>
          <w:p>
            <w:r>
              <w:rPr>
                <w:sz w:val="19"/>
              </w:rPr>
            </w:r>
            <w:r>
              <w:rPr>
                <w:sz w:val="19"/>
              </w:rPr>
              <w:t>shareWithParent</w:t>
            </w:r>
          </w:p>
        </w:tc>
        <w:tc>
          <w:tcPr>
            <w:tcW w:type="dxa" w:w="2880"/>
          </w:tcPr>
          <w:p>
            <w:r>
              <w:rPr>
                <w:sz w:val="19"/>
              </w:rPr>
            </w:r>
            <w:r>
              <w:rPr>
                <w:sz w:val="19"/>
              </w:rPr>
              <w:t>bool</w:t>
            </w:r>
          </w:p>
        </w:tc>
        <w:tc>
          <w:tcPr>
            <w:tcW w:type="dxa" w:w="2880"/>
          </w:tcPr>
          <w:p>
            <w:r>
              <w:rPr>
                <w:sz w:val="19"/>
              </w:rPr>
            </w:r>
            <w:r>
              <w:rPr>
                <w:sz w:val="19"/>
              </w:rPr>
              <w:t>Child-set visibility flag, enforced at every parent-facing render path</w:t>
            </w:r>
          </w:p>
        </w:tc>
      </w:tr>
      <w:tr>
        <w:tc>
          <w:tcPr>
            <w:tcW w:type="dxa" w:w="2880"/>
          </w:tcPr>
          <w:p>
            <w:r>
              <w:rPr>
                <w:sz w:val="19"/>
              </w:rPr>
            </w:r>
            <w:r>
              <w:rPr>
                <w:sz w:val="19"/>
              </w:rPr>
              <w:t>response.type</w:t>
            </w:r>
          </w:p>
        </w:tc>
        <w:tc>
          <w:tcPr>
            <w:tcW w:type="dxa" w:w="2880"/>
          </w:tcPr>
          <w:p>
            <w:r>
              <w:rPr>
                <w:sz w:val="19"/>
              </w:rPr>
            </w:r>
            <w:r>
              <w:rPr>
                <w:sz w:val="19"/>
              </w:rPr>
              <w:t>"text" | "audio"</w:t>
            </w:r>
          </w:p>
        </w:tc>
        <w:tc>
          <w:tcPr>
            <w:tcW w:type="dxa" w:w="2880"/>
          </w:tcPr>
          <w:p>
            <w:r>
              <w:rPr>
                <w:sz w:val="19"/>
              </w:rPr>
            </w:r>
            <w:r>
              <w:rPr>
                <w:sz w:val="19"/>
              </w:rPr>
              <w:t>Added for the voice-answer feature</w:t>
            </w:r>
          </w:p>
        </w:tc>
      </w:tr>
      <w:tr>
        <w:tc>
          <w:tcPr>
            <w:tcW w:type="dxa" w:w="2880"/>
          </w:tcPr>
          <w:p>
            <w:r>
              <w:rPr>
                <w:sz w:val="19"/>
              </w:rPr>
            </w:r>
            <w:r>
              <w:rPr>
                <w:sz w:val="19"/>
              </w:rPr>
              <w:t>response.text</w:t>
            </w:r>
          </w:p>
        </w:tc>
        <w:tc>
          <w:tcPr>
            <w:tcW w:type="dxa" w:w="2880"/>
          </w:tcPr>
          <w:p>
            <w:r>
              <w:rPr>
                <w:sz w:val="19"/>
              </w:rPr>
            </w:r>
            <w:r>
              <w:rPr>
                <w:sz w:val="19"/>
              </w:rPr>
              <w:t>string</w:t>
            </w:r>
          </w:p>
        </w:tc>
        <w:tc>
          <w:tcPr>
            <w:tcW w:type="dxa" w:w="2880"/>
          </w:tcPr>
          <w:p>
            <w:r>
              <w:rPr>
                <w:sz w:val="19"/>
              </w:rPr>
            </w:r>
            <w:r>
              <w:rPr>
                <w:sz w:val="19"/>
              </w:rPr>
              <w:t>Present when type is text</w:t>
            </w:r>
          </w:p>
        </w:tc>
      </w:tr>
      <w:tr>
        <w:tc>
          <w:tcPr>
            <w:tcW w:type="dxa" w:w="2880"/>
          </w:tcPr>
          <w:p>
            <w:r>
              <w:rPr>
                <w:sz w:val="19"/>
              </w:rPr>
            </w:r>
            <w:r>
              <w:rPr>
                <w:sz w:val="19"/>
              </w:rPr>
              <w:t>response.audioUrl / response.audioDurationSeconds</w:t>
            </w:r>
          </w:p>
        </w:tc>
        <w:tc>
          <w:tcPr>
            <w:tcW w:type="dxa" w:w="2880"/>
          </w:tcPr>
          <w:p>
            <w:r>
              <w:rPr>
                <w:sz w:val="19"/>
              </w:rPr>
            </w:r>
            <w:r>
              <w:rPr>
                <w:sz w:val="19"/>
              </w:rPr>
              <w:t>string / int</w:t>
            </w:r>
          </w:p>
        </w:tc>
        <w:tc>
          <w:tcPr>
            <w:tcW w:type="dxa" w:w="2880"/>
          </w:tcPr>
          <w:p>
            <w:r>
              <w:rPr>
                <w:sz w:val="19"/>
              </w:rPr>
            </w:r>
            <w:r>
              <w:rPr>
                <w:sz w:val="19"/>
              </w:rPr>
              <w:t>Present when type is audio</w:t>
            </w:r>
          </w:p>
        </w:tc>
      </w:tr>
      <w:tr>
        <w:tc>
          <w:tcPr>
            <w:tcW w:type="dxa" w:w="2880"/>
          </w:tcPr>
          <w:p>
            <w:r>
              <w:rPr>
                <w:sz w:val="19"/>
              </w:rPr>
            </w:r>
            <w:r>
              <w:rPr>
                <w:sz w:val="19"/>
              </w:rPr>
              <w:t>emotionLabel / emotionEmoji / toneCategory</w:t>
            </w:r>
          </w:p>
        </w:tc>
        <w:tc>
          <w:tcPr>
            <w:tcW w:type="dxa" w:w="2880"/>
          </w:tcPr>
          <w:p>
            <w:r>
              <w:rPr>
                <w:sz w:val="19"/>
              </w:rPr>
            </w:r>
            <w:r>
              <w:rPr>
                <w:sz w:val="19"/>
              </w:rPr>
              <w:t>string</w:t>
            </w:r>
          </w:p>
        </w:tc>
        <w:tc>
          <w:tcPr>
            <w:tcW w:type="dxa" w:w="2880"/>
          </w:tcPr>
          <w:p>
            <w:r>
              <w:rPr>
                <w:sz w:val="19"/>
              </w:rPr>
            </w:r>
            <w:r>
              <w:rPr>
                <w:sz w:val="19"/>
              </w:rPr>
              <w:t>GPT-4o-mini sentiment analysis output</w:t>
            </w:r>
          </w:p>
        </w:tc>
      </w:tr>
      <w:tr>
        <w:tc>
          <w:tcPr>
            <w:tcW w:type="dxa" w:w="2880"/>
          </w:tcPr>
          <w:p>
            <w:r>
              <w:rPr>
                <w:sz w:val="19"/>
              </w:rPr>
            </w:r>
            <w:r>
              <w:rPr>
                <w:sz w:val="19"/>
              </w:rPr>
              <w:t>isConcerning / concernReason</w:t>
            </w:r>
          </w:p>
        </w:tc>
        <w:tc>
          <w:tcPr>
            <w:tcW w:type="dxa" w:w="2880"/>
          </w:tcPr>
          <w:p>
            <w:r>
              <w:rPr>
                <w:sz w:val="19"/>
              </w:rPr>
            </w:r>
            <w:r>
              <w:rPr>
                <w:sz w:val="19"/>
              </w:rPr>
              <w:t>bool / string</w:t>
            </w:r>
          </w:p>
        </w:tc>
        <w:tc>
          <w:tcPr>
            <w:tcW w:type="dxa" w:w="2880"/>
          </w:tcPr>
          <w:p>
            <w:r>
              <w:rPr>
                <w:sz w:val="19"/>
              </w:rPr>
            </w:r>
            <w:r>
              <w:rPr>
                <w:sz w:val="19"/>
              </w:rPr>
              <w:t>Triggers a dedicated parent alert when true</w:t>
            </w:r>
          </w:p>
        </w:tc>
      </w:tr>
      <w:tr>
        <w:tc>
          <w:tcPr>
            <w:tcW w:type="dxa" w:w="2880"/>
          </w:tcPr>
          <w:p>
            <w:r>
              <w:rPr>
                <w:sz w:val="19"/>
              </w:rPr>
            </w:r>
            <w:r>
              <w:rPr>
                <w:sz w:val="19"/>
              </w:rPr>
              <w:t>concernNotificationSentAt / concernNotificationStatus</w:t>
            </w:r>
          </w:p>
        </w:tc>
        <w:tc>
          <w:tcPr>
            <w:tcW w:type="dxa" w:w="2880"/>
          </w:tcPr>
          <w:p>
            <w:r>
              <w:rPr>
                <w:sz w:val="19"/>
              </w:rPr>
            </w:r>
            <w:r>
              <w:rPr>
                <w:sz w:val="19"/>
              </w:rPr>
              <w:t>timestamp / string</w:t>
            </w:r>
          </w:p>
        </w:tc>
        <w:tc>
          <w:tcPr>
            <w:tcW w:type="dxa" w:w="2880"/>
          </w:tcPr>
          <w:p>
            <w:r>
              <w:rPr>
                <w:sz w:val="19"/>
              </w:rPr>
            </w:r>
          </w:p>
        </w:tc>
      </w:tr>
    </w:tbl>
    <w:p>
      <w:pPr>
        <w:spacing w:after="80"/>
      </w:pPr>
    </w:p>
    <w:p>
      <w:pPr>
        <w:pStyle w:val="Heading2"/>
        <w:pBdr>
          <w:bottom w:val="single" w:sz="6" w:space="4" w:color="E1DCF0"/>
        </w:pBdr>
      </w:pPr>
      <w:r>
        <w:t>5.6 families/{familyId}/settings/screenTime</w:t>
      </w:r>
    </w:p>
    <w:p>
      <w:pPr>
        <w:spacing w:after="160"/>
      </w:pPr>
      <w:r>
        <w:t xml:space="preserve">Per-session live state (lazily created via </w:t>
      </w:r>
      <w:r>
        <w:rPr>
          <w:rFonts w:ascii="Consolas" w:hAnsi="Consolas"/>
          <w:color w:val="5A4F9E"/>
          <w:sz w:val="20"/>
        </w:rPr>
        <w:t>merge: true</w:t>
      </w:r>
      <w:r>
        <w:t xml:space="preserve">, never pre-seeded): </w:t>
      </w:r>
      <w:r>
        <w:rPr>
          <w:rFonts w:ascii="Consolas" w:hAnsi="Consolas"/>
          <w:color w:val="5A4F9E"/>
          <w:sz w:val="20"/>
        </w:rPr>
        <w:t>screenTimeLimitMinutes</w:t>
      </w:r>
      <w:r>
        <w:t xml:space="preserve">, </w:t>
      </w:r>
      <w:r>
        <w:rPr>
          <w:rFonts w:ascii="Consolas" w:hAnsi="Consolas"/>
          <w:color w:val="5A4F9E"/>
          <w:sz w:val="20"/>
        </w:rPr>
        <w:t>activeSessionId</w:t>
      </w:r>
      <w:r>
        <w:t xml:space="preserve">, </w:t>
      </w:r>
      <w:r>
        <w:rPr>
          <w:rFonts w:ascii="Consolas" w:hAnsi="Consolas"/>
          <w:color w:val="5A4F9E"/>
          <w:sz w:val="20"/>
        </w:rPr>
        <w:t>activeSessionStartMillis</w:t>
      </w:r>
      <w:r>
        <w:t xml:space="preserve">, </w:t>
      </w:r>
      <w:r>
        <w:rPr>
          <w:rFonts w:ascii="Consolas" w:hAnsi="Consolas"/>
          <w:color w:val="5A4F9E"/>
          <w:sz w:val="20"/>
        </w:rPr>
        <w:t>updatedByRole</w:t>
      </w:r>
      <w:r>
        <w:t xml:space="preserve">, </w:t>
      </w:r>
      <w:r>
        <w:rPr>
          <w:rFonts w:ascii="Consolas" w:hAnsi="Consolas"/>
          <w:color w:val="5A4F9E"/>
          <w:sz w:val="20"/>
        </w:rPr>
        <w:t>reminderMinutes</w:t>
      </w:r>
      <w:r>
        <w:t xml:space="preserve"> (array of reminder offsets), </w:t>
      </w:r>
      <w:r>
        <w:rPr>
          <w:rFonts w:ascii="Consolas" w:hAnsi="Consolas"/>
          <w:color w:val="5A4F9E"/>
          <w:sz w:val="20"/>
        </w:rPr>
        <w:t>limitReachedAt</w:t>
      </w:r>
      <w:r>
        <w:t xml:space="preserve"> / </w:t>
      </w:r>
      <w:r>
        <w:rPr>
          <w:rFonts w:ascii="Consolas" w:hAnsi="Consolas"/>
          <w:color w:val="5A4F9E"/>
          <w:sz w:val="20"/>
        </w:rPr>
        <w:t>limitReachedDateKey</w:t>
      </w:r>
      <w:r>
        <w:t xml:space="preserve"> (cleared on session end).</w:t>
      </w:r>
    </w:p>
    <w:p>
      <w:pPr>
        <w:pStyle w:val="Heading2"/>
        <w:pBdr>
          <w:bottom w:val="single" w:sz="6" w:space="4" w:color="E1DCF0"/>
        </w:pBdr>
      </w:pPr>
      <w:r>
        <w:t>5.7 families/{familyId}/settings/nudges</w:t>
      </w:r>
    </w:p>
    <w:p>
      <w:pPr>
        <w:spacing w:after="160"/>
      </w:pPr>
      <w:r>
        <w:rPr>
          <w:rFonts w:ascii="Consolas" w:hAnsi="Consolas"/>
          <w:color w:val="5A4F9E"/>
          <w:sz w:val="20"/>
        </w:rPr>
        <w:t>childAge</w:t>
      </w:r>
      <w:r>
        <w:t xml:space="preserve">, </w:t>
      </w:r>
      <w:r>
        <w:rPr>
          <w:rFonts w:ascii="Consolas" w:hAnsi="Consolas"/>
          <w:color w:val="5A4F9E"/>
          <w:sz w:val="20"/>
        </w:rPr>
        <w:t>familyGoals</w:t>
      </w:r>
      <w:r>
        <w:t xml:space="preserve"> (array, up to 2 of: less_gaming, wind_down, more_connection, more_creativity, more_reflection), </w:t>
      </w:r>
      <w:r>
        <w:rPr>
          <w:rFonts w:ascii="Consolas" w:hAnsi="Consolas"/>
          <w:color w:val="5A4F9E"/>
          <w:sz w:val="20"/>
        </w:rPr>
        <w:t>childWindow1</w:t>
      </w:r>
      <w:r>
        <w:t xml:space="preserve"> / </w:t>
      </w:r>
      <w:r>
        <w:rPr>
          <w:rFonts w:ascii="Consolas" w:hAnsi="Consolas"/>
          <w:color w:val="5A4F9E"/>
          <w:sz w:val="20"/>
        </w:rPr>
        <w:t>childWindow2</w:t>
      </w:r>
      <w:r>
        <w:t xml:space="preserve"> (</w:t>
      </w:r>
      <w:r>
        <w:rPr>
          <w:rFonts w:ascii="Consolas" w:hAnsi="Consolas"/>
          <w:color w:val="5A4F9E"/>
          <w:sz w:val="20"/>
        </w:rPr>
        <w:t>{startHour, endHour}</w:t>
      </w:r>
      <w:r>
        <w:t xml:space="preserve">), </w:t>
      </w:r>
      <w:r>
        <w:rPr>
          <w:rFonts w:ascii="Consolas" w:hAnsi="Consolas"/>
          <w:color w:val="5A4F9E"/>
          <w:sz w:val="20"/>
        </w:rPr>
        <w:t>updatedAt</w:t>
      </w:r>
      <w:r>
        <w:t xml:space="preserve">, </w:t>
      </w:r>
      <w:r>
        <w:rPr>
          <w:rFonts w:ascii="Consolas" w:hAnsi="Consolas"/>
          <w:color w:val="5A4F9E"/>
          <w:sz w:val="20"/>
        </w:rPr>
        <w:t>updatedByRole</w:t>
      </w:r>
      <w:r>
        <w:t xml:space="preserve">, </w:t>
      </w:r>
      <w:r>
        <w:rPr>
          <w:rFonts w:ascii="Consolas" w:hAnsi="Consolas"/>
          <w:color w:val="5A4F9E"/>
          <w:sz w:val="20"/>
        </w:rPr>
        <w:t>updatedByAccountId</w:t>
      </w:r>
      <w:r>
        <w:t>.</w:t>
      </w:r>
    </w:p>
    <w:p>
      <w:pPr>
        <w:pStyle w:val="Heading2"/>
        <w:pBdr>
          <w:bottom w:val="single" w:sz="6" w:space="4" w:color="E1DCF0"/>
        </w:pBdr>
      </w:pPr>
      <w:r>
        <w:t>5.8 families/{familyId}/dailyData/{dateKey}</w:t>
      </w:r>
    </w:p>
    <w:p>
      <w:pPr>
        <w:spacing w:after="160"/>
      </w:pPr>
      <w:r>
        <w:t xml:space="preserve">Family-shared to-do list: </w:t>
      </w:r>
      <w:r>
        <w:rPr>
          <w:rFonts w:ascii="Consolas" w:hAnsi="Consolas"/>
          <w:color w:val="5A4F9E"/>
          <w:sz w:val="20"/>
        </w:rPr>
        <w:t>todos</w:t>
      </w:r>
      <w:r>
        <w:t xml:space="preserve"> (array of </w:t>
      </w:r>
      <w:r>
        <w:rPr>
          <w:rFonts w:ascii="Consolas" w:hAnsi="Consolas"/>
          <w:color w:val="5A4F9E"/>
          <w:sz w:val="20"/>
        </w:rPr>
        <w:t>{text, done, addedBy, sessionId?, taskIndex?}</w:t>
      </w:r>
      <w:r>
        <w:t xml:space="preserve">), </w:t>
      </w:r>
      <w:r>
        <w:rPr>
          <w:rFonts w:ascii="Consolas" w:hAnsi="Consolas"/>
          <w:color w:val="5A4F9E"/>
          <w:sz w:val="20"/>
        </w:rPr>
        <w:t>todosUpdatedAt</w:t>
      </w:r>
      <w:r>
        <w:t xml:space="preserve">, </w:t>
      </w:r>
      <w:r>
        <w:rPr>
          <w:rFonts w:ascii="Consolas" w:hAnsi="Consolas"/>
          <w:color w:val="5A4F9E"/>
          <w:sz w:val="20"/>
        </w:rPr>
        <w:t>updatedByRole</w:t>
      </w:r>
      <w:r>
        <w:t xml:space="preserve">, plus </w:t>
      </w:r>
      <w:r>
        <w:rPr>
          <w:rFonts w:ascii="Consolas" w:hAnsi="Consolas"/>
          <w:color w:val="5A4F9E"/>
          <w:sz w:val="20"/>
        </w:rPr>
        <w:t>nudgeChangeCount: {accountId: int}</w:t>
      </w:r>
      <w:r>
        <w:t xml:space="preserve"> for the 3-per-day Change Question budget.</w:t>
      </w:r>
    </w:p>
    <w:p>
      <w:pPr>
        <w:pStyle w:val="Heading2"/>
        <w:pBdr>
          <w:bottom w:val="single" w:sz="6" w:space="4" w:color="E1DCF0"/>
        </w:pBdr>
      </w:pPr>
      <w:r>
        <w:t>5.9 Other collections</w:t>
      </w:r>
    </w:p>
    <w:tbl>
      <w:tblPr>
        <w:tblStyle w:val="LightGrid-Accent5"/>
        <w:tblW w:type="auto" w:w="0"/>
        <w:jc w:val="left"/>
        <w:tblLook w:firstColumn="1" w:firstRow="1" w:lastColumn="0" w:lastRow="0" w:noHBand="0" w:noVBand="1" w:val="04A0"/>
      </w:tblPr>
      <w:tblGrid>
        <w:gridCol w:w="4320"/>
        <w:gridCol w:w="4320"/>
      </w:tblGrid>
      <w:tr>
        <w:tc>
          <w:tcPr>
            <w:tcW w:type="dxa" w:w="4320"/>
          </w:tcPr>
          <w:p>
            <w:r/>
            <w:r>
              <w:rPr>
                <w:b/>
                <w:sz w:val="19"/>
              </w:rPr>
              <w:t>Path</w:t>
            </w:r>
          </w:p>
        </w:tc>
        <w:tc>
          <w:tcPr>
            <w:tcW w:type="dxa" w:w="4320"/>
          </w:tcPr>
          <w:p>
            <w:r/>
            <w:r>
              <w:rPr>
                <w:b/>
                <w:sz w:val="19"/>
              </w:rPr>
              <w:t>Purpose</w:t>
            </w:r>
          </w:p>
        </w:tc>
      </w:tr>
      <w:tr>
        <w:tc>
          <w:tcPr>
            <w:tcW w:type="dxa" w:w="4320"/>
          </w:tcPr>
          <w:p>
            <w:r>
              <w:rPr>
                <w:sz w:val="19"/>
              </w:rPr>
            </w:r>
            <w:r>
              <w:rPr>
                <w:sz w:val="19"/>
              </w:rPr>
              <w:t>families/{id}/accounts/{id}/dailyData/{dateKey}</w:t>
            </w:r>
          </w:p>
        </w:tc>
        <w:tc>
          <w:tcPr>
            <w:tcW w:type="dxa" w:w="4320"/>
          </w:tcPr>
          <w:p>
            <w:r>
              <w:rPr>
                <w:sz w:val="19"/>
              </w:rPr>
            </w:r>
            <w:r>
              <w:rPr>
                <w:sz w:val="19"/>
              </w:rPr>
              <w:t>Per-account mood entry</w:t>
            </w:r>
          </w:p>
        </w:tc>
      </w:tr>
      <w:tr>
        <w:tc>
          <w:tcPr>
            <w:tcW w:type="dxa" w:w="4320"/>
          </w:tcPr>
          <w:p>
            <w:r>
              <w:rPr>
                <w:sz w:val="19"/>
              </w:rPr>
            </w:r>
            <w:r>
              <w:rPr>
                <w:sz w:val="19"/>
              </w:rPr>
              <w:t>families/{id}/dashboard_days/{dateKey}</w:t>
            </w:r>
          </w:p>
        </w:tc>
        <w:tc>
          <w:tcPr>
            <w:tcW w:type="dxa" w:w="4320"/>
          </w:tcPr>
          <w:p>
            <w:r>
              <w:rPr>
                <w:sz w:val="19"/>
              </w:rPr>
            </w:r>
            <w:r>
              <w:rPr>
                <w:sz w:val="19"/>
              </w:rPr>
              <w:t>Daily screen-time-used aggregate</w:t>
            </w:r>
          </w:p>
        </w:tc>
      </w:tr>
      <w:tr>
        <w:tc>
          <w:tcPr>
            <w:tcW w:type="dxa" w:w="4320"/>
          </w:tcPr>
          <w:p>
            <w:r>
              <w:rPr>
                <w:sz w:val="19"/>
              </w:rPr>
            </w:r>
            <w:r>
              <w:rPr>
                <w:sz w:val="19"/>
              </w:rPr>
              <w:t>families/{id}/accounts/{id}/usageStats/{dateKey}</w:t>
            </w:r>
          </w:p>
        </w:tc>
        <w:tc>
          <w:tcPr>
            <w:tcW w:type="dxa" w:w="4320"/>
          </w:tcPr>
          <w:p>
            <w:r>
              <w:rPr>
                <w:sz w:val="19"/>
              </w:rPr>
            </w:r>
            <w:r>
              <w:rPr>
                <w:sz w:val="19"/>
              </w:rPr>
              <w:t>Android per-app usage upload</w:t>
            </w:r>
          </w:p>
        </w:tc>
      </w:tr>
      <w:tr>
        <w:tc>
          <w:tcPr>
            <w:tcW w:type="dxa" w:w="4320"/>
          </w:tcPr>
          <w:p>
            <w:r>
              <w:rPr>
                <w:sz w:val="19"/>
              </w:rPr>
            </w:r>
            <w:r>
              <w:rPr>
                <w:sz w:val="19"/>
              </w:rPr>
              <w:t>iosDeviceData/{vendorId}/usageStats/{dateKey}</w:t>
            </w:r>
          </w:p>
        </w:tc>
        <w:tc>
          <w:tcPr>
            <w:tcW w:type="dxa" w:w="4320"/>
          </w:tcPr>
          <w:p>
            <w:r>
              <w:rPr>
                <w:sz w:val="19"/>
              </w:rPr>
            </w:r>
            <w:r>
              <w:rPr>
                <w:sz w:val="19"/>
              </w:rPr>
              <w:t>iOS per-category usage upload (top-level, not under families/)</w:t>
            </w:r>
          </w:p>
        </w:tc>
      </w:tr>
      <w:tr>
        <w:tc>
          <w:tcPr>
            <w:tcW w:type="dxa" w:w="4320"/>
          </w:tcPr>
          <w:p>
            <w:r>
              <w:rPr>
                <w:sz w:val="19"/>
              </w:rPr>
            </w:r>
            <w:r>
              <w:rPr>
                <w:sz w:val="19"/>
              </w:rPr>
              <w:t>families/{id}/notifications/{id}</w:t>
            </w:r>
          </w:p>
        </w:tc>
        <w:tc>
          <w:tcPr>
            <w:tcW w:type="dxa" w:w="4320"/>
          </w:tcPr>
          <w:p>
            <w:r>
              <w:rPr>
                <w:sz w:val="19"/>
              </w:rPr>
            </w:r>
            <w:r>
              <w:rPr>
                <w:sz w:val="19"/>
              </w:rPr>
              <w:t>In-app notification log</w:t>
            </w:r>
          </w:p>
        </w:tc>
      </w:tr>
      <w:tr>
        <w:tc>
          <w:tcPr>
            <w:tcW w:type="dxa" w:w="4320"/>
          </w:tcPr>
          <w:p>
            <w:r>
              <w:rPr>
                <w:sz w:val="19"/>
              </w:rPr>
            </w:r>
            <w:r>
              <w:rPr>
                <w:sz w:val="19"/>
              </w:rPr>
              <w:t>device_registrations/{uid}</w:t>
            </w:r>
          </w:p>
        </w:tc>
        <w:tc>
          <w:tcPr>
            <w:tcW w:type="dxa" w:w="4320"/>
          </w:tcPr>
          <w:p>
            <w:r>
              <w:rPr>
                <w:sz w:val="19"/>
              </w:rPr>
            </w:r>
            <w:r>
              <w:rPr>
                <w:sz w:val="19"/>
              </w:rPr>
              <w:t>Top-level; push token + platform + linked familyId/accountId</w:t>
            </w:r>
          </w:p>
        </w:tc>
      </w:tr>
      <w:tr>
        <w:tc>
          <w:tcPr>
            <w:tcW w:type="dxa" w:w="4320"/>
          </w:tcPr>
          <w:p>
            <w:r>
              <w:rPr>
                <w:sz w:val="19"/>
              </w:rPr>
            </w:r>
            <w:r>
              <w:rPr>
                <w:sz w:val="19"/>
              </w:rPr>
              <w:t>families/{id}/nudgeAnswers/{nudgeId}/…</w:t>
            </w:r>
          </w:p>
        </w:tc>
        <w:tc>
          <w:tcPr>
            <w:tcW w:type="dxa" w:w="4320"/>
          </w:tcPr>
          <w:p>
            <w:r>
              <w:rPr>
                <w:sz w:val="19"/>
              </w:rPr>
            </w:r>
            <w:r>
              <w:rPr>
                <w:sz w:val="19"/>
              </w:rPr>
              <w:t>Cloud Storage path (not Firestore) for voice recordings</w:t>
            </w:r>
          </w:p>
        </w:tc>
      </w:tr>
    </w:tbl>
    <w:p>
      <w:pPr>
        <w:spacing w:after="80"/>
      </w:pPr>
    </w:p>
    <w:p>
      <w:r>
        <w:br w:type="page"/>
      </w:r>
    </w:p>
    <w:p>
      <w:pPr>
        <w:pStyle w:val="Heading1"/>
      </w:pPr>
      <w:r>
        <w:t>6. Cloud Functions — Complete Inventory</w:t>
      </w:r>
    </w:p>
    <w:p>
      <w:pPr>
        <w:spacing w:after="160"/>
      </w:pPr>
      <w:r>
        <w:rPr>
          <w:b w:val="0"/>
          <w:i w:val="0"/>
          <w:color w:val="2D2B55"/>
          <w:sz w:val="25"/>
        </w:rPr>
        <w:t>All 22 functions live in a single `functions/index.js` (~3,200 lines). Grouped below by invocation type — the shape of trigger determines how and when each one runs.</w:t>
      </w:r>
    </w:p>
    <w:p>
      <w:pPr>
        <w:pStyle w:val="Heading2"/>
        <w:pBdr>
          <w:bottom w:val="single" w:sz="6" w:space="4" w:color="E1DCF0"/>
        </w:pBdr>
      </w:pPr>
      <w:r>
        <w:t>6.1 Firestore triggers (fire automatically on a document write)</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tcPr>
          <w:p>
            <w:r/>
            <w:r>
              <w:rPr>
                <w:b/>
                <w:sz w:val="19"/>
              </w:rPr>
              <w:t>Function</w:t>
            </w:r>
          </w:p>
        </w:tc>
        <w:tc>
          <w:tcPr>
            <w:tcW w:type="dxa" w:w="2880"/>
          </w:tcPr>
          <w:p>
            <w:r/>
            <w:r>
              <w:rPr>
                <w:b/>
                <w:sz w:val="19"/>
              </w:rPr>
              <w:t>Trigger</w:t>
            </w:r>
          </w:p>
        </w:tc>
        <w:tc>
          <w:tcPr>
            <w:tcW w:type="dxa" w:w="2880"/>
          </w:tcPr>
          <w:p>
            <w:r/>
            <w:r>
              <w:rPr>
                <w:b/>
                <w:sz w:val="19"/>
              </w:rPr>
              <w:t>Purpose</w:t>
            </w:r>
          </w:p>
        </w:tc>
      </w:tr>
      <w:tr>
        <w:tc>
          <w:tcPr>
            <w:tcW w:type="dxa" w:w="2880"/>
          </w:tcPr>
          <w:p>
            <w:r>
              <w:rPr>
                <w:sz w:val="19"/>
              </w:rPr>
            </w:r>
            <w:r>
              <w:rPr>
                <w:sz w:val="19"/>
              </w:rPr>
              <w:t>sendNudgeNotification</w:t>
            </w:r>
          </w:p>
        </w:tc>
        <w:tc>
          <w:tcPr>
            <w:tcW w:type="dxa" w:w="2880"/>
          </w:tcPr>
          <w:p>
            <w:r>
              <w:rPr>
                <w:sz w:val="19"/>
              </w:rPr>
            </w:r>
            <w:r>
              <w:rPr>
                <w:sz w:val="19"/>
              </w:rPr>
              <w:t>nudges onCreate</w:t>
            </w:r>
          </w:p>
        </w:tc>
        <w:tc>
          <w:tcPr>
            <w:tcW w:type="dxa" w:w="2880"/>
          </w:tcPr>
          <w:p>
            <w:r>
              <w:rPr>
                <w:sz w:val="19"/>
              </w:rPr>
            </w:r>
            <w:r>
              <w:rPr>
                <w:sz w:val="19"/>
              </w:rPr>
              <w:t>Logs creation; actual send is deferred to the scheduled sender below</w:t>
            </w:r>
          </w:p>
        </w:tc>
      </w:tr>
      <w:tr>
        <w:tc>
          <w:tcPr>
            <w:tcW w:type="dxa" w:w="2880"/>
          </w:tcPr>
          <w:p>
            <w:r>
              <w:rPr>
                <w:sz w:val="19"/>
              </w:rPr>
            </w:r>
            <w:r>
              <w:rPr>
                <w:sz w:val="19"/>
              </w:rPr>
              <w:t>analyzeAnsweredChildNudge</w:t>
            </w:r>
          </w:p>
        </w:tc>
        <w:tc>
          <w:tcPr>
            <w:tcW w:type="dxa" w:w="2880"/>
          </w:tcPr>
          <w:p>
            <w:r>
              <w:rPr>
                <w:sz w:val="19"/>
              </w:rPr>
            </w:r>
            <w:r>
              <w:rPr>
                <w:sz w:val="19"/>
              </w:rPr>
              <w:t>nudges onUpdate</w:t>
            </w:r>
          </w:p>
        </w:tc>
        <w:tc>
          <w:tcPr>
            <w:tcW w:type="dxa" w:w="2880"/>
          </w:tcPr>
          <w:p>
            <w:r>
              <w:rPr>
                <w:sz w:val="19"/>
              </w:rPr>
            </w:r>
            <w:r>
              <w:rPr>
                <w:sz w:val="19"/>
              </w:rPr>
              <w:t>Runs GPT-4o-mini sentiment analysis on a newly answered child nudge; also updates the answer streak</w:t>
            </w:r>
          </w:p>
        </w:tc>
      </w:tr>
      <w:tr>
        <w:tc>
          <w:tcPr>
            <w:tcW w:type="dxa" w:w="2880"/>
          </w:tcPr>
          <w:p>
            <w:r>
              <w:rPr>
                <w:sz w:val="19"/>
              </w:rPr>
            </w:r>
            <w:r>
              <w:rPr>
                <w:sz w:val="19"/>
              </w:rPr>
              <w:t>sendParentConcernAlert</w:t>
            </w:r>
          </w:p>
        </w:tc>
        <w:tc>
          <w:tcPr>
            <w:tcW w:type="dxa" w:w="2880"/>
          </w:tcPr>
          <w:p>
            <w:r>
              <w:rPr>
                <w:sz w:val="19"/>
              </w:rPr>
            </w:r>
            <w:r>
              <w:rPr>
                <w:sz w:val="19"/>
              </w:rPr>
              <w:t>settings/screenTime onUpdate</w:t>
            </w:r>
          </w:p>
        </w:tc>
        <w:tc>
          <w:tcPr>
            <w:tcW w:type="dxa" w:w="2880"/>
          </w:tcPr>
          <w:p>
            <w:r>
              <w:rPr>
                <w:sz w:val="19"/>
              </w:rPr>
            </w:r>
            <w:r>
              <w:rPr>
                <w:sz w:val="19"/>
              </w:rPr>
              <w:t>Sends a dedicated alert push when a nudge is flagged isConcerning</w:t>
            </w:r>
          </w:p>
        </w:tc>
      </w:tr>
      <w:tr>
        <w:tc>
          <w:tcPr>
            <w:tcW w:type="dxa" w:w="2880"/>
          </w:tcPr>
          <w:p>
            <w:r>
              <w:rPr>
                <w:sz w:val="19"/>
              </w:rPr>
            </w:r>
            <w:r>
              <w:rPr>
                <w:sz w:val="19"/>
              </w:rPr>
              <w:t>notifyParentOnChildAnswer</w:t>
            </w:r>
          </w:p>
        </w:tc>
        <w:tc>
          <w:tcPr>
            <w:tcW w:type="dxa" w:w="2880"/>
          </w:tcPr>
          <w:p>
            <w:r>
              <w:rPr>
                <w:sz w:val="19"/>
              </w:rPr>
            </w:r>
            <w:r>
              <w:rPr>
                <w:sz w:val="19"/>
              </w:rPr>
              <w:t>nudges onUpdate</w:t>
            </w:r>
          </w:p>
        </w:tc>
        <w:tc>
          <w:tcPr>
            <w:tcW w:type="dxa" w:w="2880"/>
          </w:tcPr>
          <w:p>
            <w:r>
              <w:rPr>
                <w:sz w:val="19"/>
              </w:rPr>
            </w:r>
            <w:r>
              <w:rPr>
                <w:sz w:val="19"/>
              </w:rPr>
              <w:t>Immediate push to parent the moment a child answers any nudge</w:t>
            </w:r>
          </w:p>
        </w:tc>
      </w:tr>
      <w:tr>
        <w:tc>
          <w:tcPr>
            <w:tcW w:type="dxa" w:w="2880"/>
          </w:tcPr>
          <w:p>
            <w:r>
              <w:rPr>
                <w:sz w:val="19"/>
              </w:rPr>
            </w:r>
            <w:r>
              <w:rPr>
                <w:sz w:val="19"/>
              </w:rPr>
              <w:t>notifyOnTodoUpdate</w:t>
            </w:r>
          </w:p>
        </w:tc>
        <w:tc>
          <w:tcPr>
            <w:tcW w:type="dxa" w:w="2880"/>
          </w:tcPr>
          <w:p>
            <w:r>
              <w:rPr>
                <w:sz w:val="19"/>
              </w:rPr>
            </w:r>
            <w:r>
              <w:rPr>
                <w:sz w:val="19"/>
              </w:rPr>
              <w:t>dailyData onUpdate</w:t>
            </w:r>
          </w:p>
        </w:tc>
        <w:tc>
          <w:tcPr>
            <w:tcW w:type="dxa" w:w="2880"/>
          </w:tcPr>
          <w:p>
            <w:r>
              <w:rPr>
                <w:sz w:val="19"/>
              </w:rPr>
            </w:r>
            <w:r>
              <w:rPr>
                <w:sz w:val="19"/>
              </w:rPr>
              <w:t>Pushes the other role when the shared to-do list changes</w:t>
            </w:r>
          </w:p>
        </w:tc>
      </w:tr>
      <w:tr>
        <w:tc>
          <w:tcPr>
            <w:tcW w:type="dxa" w:w="2880"/>
          </w:tcPr>
          <w:p>
            <w:r>
              <w:rPr>
                <w:sz w:val="19"/>
              </w:rPr>
            </w:r>
            <w:r>
              <w:rPr>
                <w:sz w:val="19"/>
              </w:rPr>
              <w:t>notifyOnScreenTimeLimitChange</w:t>
            </w:r>
          </w:p>
        </w:tc>
        <w:tc>
          <w:tcPr>
            <w:tcW w:type="dxa" w:w="2880"/>
          </w:tcPr>
          <w:p>
            <w:r>
              <w:rPr>
                <w:sz w:val="19"/>
              </w:rPr>
            </w:r>
            <w:r>
              <w:rPr>
                <w:sz w:val="19"/>
              </w:rPr>
              <w:t>settings/screenTime onUpdate</w:t>
            </w:r>
          </w:p>
        </w:tc>
        <w:tc>
          <w:tcPr>
            <w:tcW w:type="dxa" w:w="2880"/>
          </w:tcPr>
          <w:p>
            <w:r>
              <w:rPr>
                <w:sz w:val="19"/>
              </w:rPr>
            </w:r>
            <w:r>
              <w:rPr>
                <w:sz w:val="19"/>
              </w:rPr>
              <w:t>Pushes child or parent when the other sets/changes the screen-time limit</w:t>
            </w:r>
          </w:p>
        </w:tc>
      </w:tr>
      <w:tr>
        <w:tc>
          <w:tcPr>
            <w:tcW w:type="dxa" w:w="2880"/>
          </w:tcPr>
          <w:p>
            <w:r>
              <w:rPr>
                <w:sz w:val="19"/>
              </w:rPr>
            </w:r>
            <w:r>
              <w:rPr>
                <w:sz w:val="19"/>
              </w:rPr>
              <w:t>notifyOnMoodUpdate</w:t>
            </w:r>
          </w:p>
        </w:tc>
        <w:tc>
          <w:tcPr>
            <w:tcW w:type="dxa" w:w="2880"/>
          </w:tcPr>
          <w:p>
            <w:r>
              <w:rPr>
                <w:sz w:val="19"/>
              </w:rPr>
            </w:r>
            <w:r>
              <w:rPr>
                <w:sz w:val="19"/>
              </w:rPr>
              <w:t>accounts/dailyData onUpdate</w:t>
            </w:r>
          </w:p>
        </w:tc>
        <w:tc>
          <w:tcPr>
            <w:tcW w:type="dxa" w:w="2880"/>
          </w:tcPr>
          <w:p>
            <w:r>
              <w:rPr>
                <w:sz w:val="19"/>
              </w:rPr>
            </w:r>
            <w:r>
              <w:rPr>
                <w:sz w:val="19"/>
              </w:rPr>
              <w:t>Notifies parent when the child logs a mood emoji</w:t>
            </w:r>
          </w:p>
        </w:tc>
      </w:tr>
      <w:tr>
        <w:tc>
          <w:tcPr>
            <w:tcW w:type="dxa" w:w="2880"/>
          </w:tcPr>
          <w:p>
            <w:r>
              <w:rPr>
                <w:sz w:val="19"/>
              </w:rPr>
            </w:r>
            <w:r>
              <w:rPr>
                <w:sz w:val="19"/>
              </w:rPr>
              <w:t>notifyOnSessionEnded</w:t>
            </w:r>
          </w:p>
        </w:tc>
        <w:tc>
          <w:tcPr>
            <w:tcW w:type="dxa" w:w="2880"/>
          </w:tcPr>
          <w:p>
            <w:r>
              <w:rPr>
                <w:sz w:val="19"/>
              </w:rPr>
            </w:r>
            <w:r>
              <w:rPr>
                <w:sz w:val="19"/>
              </w:rPr>
              <w:t>sessions onWrite</w:t>
            </w:r>
          </w:p>
        </w:tc>
        <w:tc>
          <w:tcPr>
            <w:tcW w:type="dxa" w:w="2880"/>
          </w:tcPr>
          <w:p>
            <w:r>
              <w:rPr>
                <w:sz w:val="19"/>
              </w:rPr>
            </w:r>
            <w:r>
              <w:rPr>
                <w:sz w:val="19"/>
              </w:rPr>
              <w:t>Notifies both roles when a session ends; resets screenTimeUsedMinutes / limitReachedAt / screenTimeLimitMinutes so stale state can't leak into the next login</w:t>
            </w:r>
          </w:p>
        </w:tc>
      </w:tr>
    </w:tbl>
    <w:p>
      <w:pPr>
        <w:spacing w:after="80"/>
      </w:pPr>
    </w:p>
    <w:p>
      <w:pPr>
        <w:pStyle w:val="Heading2"/>
        <w:pBdr>
          <w:bottom w:val="single" w:sz="6" w:space="4" w:color="E1DCF0"/>
        </w:pBdr>
      </w:pPr>
      <w:r>
        <w:t>6.2 Scheduled jobs (Cloud Scheduler, run independent of any client)</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tcPr>
          <w:p>
            <w:r/>
            <w:r>
              <w:rPr>
                <w:b/>
                <w:sz w:val="19"/>
              </w:rPr>
              <w:t>Function</w:t>
            </w:r>
          </w:p>
        </w:tc>
        <w:tc>
          <w:tcPr>
            <w:tcW w:type="dxa" w:w="2880"/>
          </w:tcPr>
          <w:p>
            <w:r/>
            <w:r>
              <w:rPr>
                <w:b/>
                <w:sz w:val="19"/>
              </w:rPr>
              <w:t>Schedule</w:t>
            </w:r>
          </w:p>
        </w:tc>
        <w:tc>
          <w:tcPr>
            <w:tcW w:type="dxa" w:w="2880"/>
          </w:tcPr>
          <w:p>
            <w:r/>
            <w:r>
              <w:rPr>
                <w:b/>
                <w:sz w:val="19"/>
              </w:rPr>
              <w:t>Purpose</w:t>
            </w:r>
          </w:p>
        </w:tc>
      </w:tr>
      <w:tr>
        <w:tc>
          <w:tcPr>
            <w:tcW w:type="dxa" w:w="2880"/>
          </w:tcPr>
          <w:p>
            <w:r>
              <w:rPr>
                <w:sz w:val="19"/>
              </w:rPr>
            </w:r>
            <w:r>
              <w:rPr>
                <w:sz w:val="19"/>
              </w:rPr>
              <w:t>generateDailyNudges</w:t>
            </w:r>
          </w:p>
        </w:tc>
        <w:tc>
          <w:tcPr>
            <w:tcW w:type="dxa" w:w="2880"/>
          </w:tcPr>
          <w:p>
            <w:r>
              <w:rPr>
                <w:sz w:val="19"/>
              </w:rPr>
            </w:r>
            <w:r>
              <w:rPr>
                <w:sz w:val="19"/>
              </w:rPr>
              <w:t>every day 00:05 (America/Boise)</w:t>
            </w:r>
          </w:p>
        </w:tc>
        <w:tc>
          <w:tcPr>
            <w:tcW w:type="dxa" w:w="2880"/>
          </w:tcPr>
          <w:p>
            <w:r>
              <w:rPr>
                <w:sz w:val="19"/>
              </w:rPr>
            </w:r>
            <w:r>
              <w:rPr>
                <w:sz w:val="19"/>
              </w:rPr>
              <w:t>Generates the day's nudges for every family/account, weighted by age, goals, and anti-repeat rules</w:t>
            </w:r>
          </w:p>
        </w:tc>
      </w:tr>
      <w:tr>
        <w:tc>
          <w:tcPr>
            <w:tcW w:type="dxa" w:w="2880"/>
          </w:tcPr>
          <w:p>
            <w:r>
              <w:rPr>
                <w:sz w:val="19"/>
              </w:rPr>
            </w:r>
            <w:r>
              <w:rPr>
                <w:sz w:val="19"/>
              </w:rPr>
              <w:t>sendScheduledNotifications</w:t>
            </w:r>
          </w:p>
        </w:tc>
        <w:tc>
          <w:tcPr>
            <w:tcW w:type="dxa" w:w="2880"/>
          </w:tcPr>
          <w:p>
            <w:r>
              <w:rPr>
                <w:sz w:val="19"/>
              </w:rPr>
            </w:r>
            <w:r>
              <w:rPr>
                <w:sz w:val="19"/>
              </w:rPr>
              <w:t>every 5 minutes</w:t>
            </w:r>
          </w:p>
        </w:tc>
        <w:tc>
          <w:tcPr>
            <w:tcW w:type="dxa" w:w="2880"/>
          </w:tcPr>
          <w:p>
            <w:r>
              <w:rPr>
                <w:sz w:val="19"/>
              </w:rPr>
            </w:r>
            <w:r>
              <w:rPr>
                <w:sz w:val="19"/>
              </w:rPr>
              <w:t>Sends push for any pending nudge whose scheduledFor time has arrived</w:t>
            </w:r>
          </w:p>
        </w:tc>
      </w:tr>
      <w:tr>
        <w:tc>
          <w:tcPr>
            <w:tcW w:type="dxa" w:w="2880"/>
          </w:tcPr>
          <w:p>
            <w:r>
              <w:rPr>
                <w:sz w:val="19"/>
              </w:rPr>
            </w:r>
            <w:r>
              <w:rPr>
                <w:sz w:val="19"/>
              </w:rPr>
              <w:t>autoCompleteOverdueSessions</w:t>
            </w:r>
          </w:p>
        </w:tc>
        <w:tc>
          <w:tcPr>
            <w:tcW w:type="dxa" w:w="2880"/>
          </w:tcPr>
          <w:p>
            <w:r>
              <w:rPr>
                <w:sz w:val="19"/>
              </w:rPr>
            </w:r>
            <w:r>
              <w:rPr>
                <w:sz w:val="19"/>
              </w:rPr>
              <w:t>every 5 minutes</w:t>
            </w:r>
          </w:p>
        </w:tc>
        <w:tc>
          <w:tcPr>
            <w:tcW w:type="dxa" w:w="2880"/>
          </w:tcPr>
          <w:p>
            <w:r>
              <w:rPr>
                <w:sz w:val="19"/>
              </w:rPr>
            </w:r>
            <w:r>
              <w:rPr>
                <w:sz w:val="19"/>
              </w:rPr>
              <w:t>Closes out sessions whose endTime has passed even if no device has the app open</w:t>
            </w:r>
          </w:p>
        </w:tc>
      </w:tr>
      <w:tr>
        <w:tc>
          <w:tcPr>
            <w:tcW w:type="dxa" w:w="2880"/>
          </w:tcPr>
          <w:p>
            <w:r>
              <w:rPr>
                <w:sz w:val="19"/>
              </w:rPr>
            </w:r>
            <w:r>
              <w:rPr>
                <w:sz w:val="19"/>
              </w:rPr>
              <w:t>relayActiveSessionScreenTime</w:t>
            </w:r>
          </w:p>
        </w:tc>
        <w:tc>
          <w:tcPr>
            <w:tcW w:type="dxa" w:w="2880"/>
          </w:tcPr>
          <w:p>
            <w:r>
              <w:rPr>
                <w:sz w:val="19"/>
              </w:rPr>
            </w:r>
            <w:r>
              <w:rPr>
                <w:sz w:val="19"/>
              </w:rPr>
              <w:t>scheduled (short interval)</w:t>
            </w:r>
          </w:p>
        </w:tc>
        <w:tc>
          <w:tcPr>
            <w:tcW w:type="dxa" w:w="2880"/>
          </w:tcPr>
          <w:p>
            <w:r>
              <w:rPr>
                <w:sz w:val="19"/>
              </w:rPr>
            </w:r>
            <w:r>
              <w:rPr>
                <w:sz w:val="19"/>
              </w:rPr>
              <w:t>Silently wakes backgrounded iOS child devices via silent push so real usage minutes keep reaching Firestore</w:t>
            </w:r>
          </w:p>
        </w:tc>
      </w:tr>
    </w:tbl>
    <w:p>
      <w:pPr>
        <w:spacing w:after="80"/>
      </w:pPr>
    </w:p>
    <w:p>
      <w:pPr>
        <w:pStyle w:val="Heading2"/>
        <w:pBdr>
          <w:bottom w:val="single" w:sz="6" w:space="4" w:color="E1DCF0"/>
        </w:pBdr>
      </w:pPr>
      <w:r>
        <w:t>6.3 Callable functions (invoked from the Flutter app via the Firebase SDK)</w:t>
      </w:r>
    </w:p>
    <w:tbl>
      <w:tblPr>
        <w:tblStyle w:val="LightGrid-Accent5"/>
        <w:tblW w:type="auto" w:w="0"/>
        <w:jc w:val="left"/>
        <w:tblLook w:firstColumn="1" w:firstRow="1" w:lastColumn="0" w:lastRow="0" w:noHBand="0" w:noVBand="1" w:val="04A0"/>
      </w:tblPr>
      <w:tblGrid>
        <w:gridCol w:w="4320"/>
        <w:gridCol w:w="4320"/>
      </w:tblGrid>
      <w:tr>
        <w:tc>
          <w:tcPr>
            <w:tcW w:type="dxa" w:w="4320"/>
          </w:tcPr>
          <w:p>
            <w:r/>
            <w:r>
              <w:rPr>
                <w:b/>
                <w:sz w:val="19"/>
              </w:rPr>
              <w:t>Function</w:t>
            </w:r>
          </w:p>
        </w:tc>
        <w:tc>
          <w:tcPr>
            <w:tcW w:type="dxa" w:w="4320"/>
          </w:tcPr>
          <w:p>
            <w:r/>
            <w:r>
              <w:rPr>
                <w:b/>
                <w:sz w:val="19"/>
              </w:rPr>
              <w:t>Purpose</w:t>
            </w:r>
          </w:p>
        </w:tc>
      </w:tr>
      <w:tr>
        <w:tc>
          <w:tcPr>
            <w:tcW w:type="dxa" w:w="4320"/>
          </w:tcPr>
          <w:p>
            <w:r>
              <w:rPr>
                <w:sz w:val="19"/>
              </w:rPr>
            </w:r>
            <w:r>
              <w:rPr>
                <w:sz w:val="19"/>
              </w:rPr>
              <w:t>changeNudgePrompt</w:t>
            </w:r>
          </w:p>
        </w:tc>
        <w:tc>
          <w:tcPr>
            <w:tcW w:type="dxa" w:w="4320"/>
          </w:tcPr>
          <w:p>
            <w:r>
              <w:rPr>
                <w:sz w:val="19"/>
              </w:rPr>
            </w:r>
            <w:r>
              <w:rPr>
                <w:sz w:val="19"/>
              </w:rPr>
              <w:t>Swaps a pending nudge's question, enforcing the shared 3-per-day budget on families/{id}/dailyData</w:t>
            </w:r>
          </w:p>
        </w:tc>
      </w:tr>
    </w:tbl>
    <w:p>
      <w:pPr>
        <w:spacing w:after="80"/>
      </w:pPr>
    </w:p>
    <w:p>
      <w:pPr>
        <w:pStyle w:val="Heading2"/>
        <w:pBdr>
          <w:bottom w:val="single" w:sz="6" w:space="4" w:color="E1DCF0"/>
        </w:pBdr>
      </w:pPr>
      <w:r>
        <w:t>6.4 HTTP endpoints (plain URLs)</w:t>
      </w:r>
    </w:p>
    <w:tbl>
      <w:tblPr>
        <w:tblStyle w:val="LightGrid-Accent5"/>
        <w:tblW w:type="auto" w:w="0"/>
        <w:jc w:val="left"/>
        <w:tblLook w:firstColumn="1" w:firstRow="1" w:lastColumn="0" w:lastRow="0" w:noHBand="0" w:noVBand="1" w:val="04A0"/>
      </w:tblPr>
      <w:tblGrid>
        <w:gridCol w:w="4320"/>
        <w:gridCol w:w="4320"/>
      </w:tblGrid>
      <w:tr>
        <w:tc>
          <w:tcPr>
            <w:tcW w:type="dxa" w:w="4320"/>
          </w:tcPr>
          <w:p>
            <w:r/>
            <w:r>
              <w:rPr>
                <w:b/>
                <w:sz w:val="19"/>
              </w:rPr>
              <w:t>Function</w:t>
            </w:r>
          </w:p>
        </w:tc>
        <w:tc>
          <w:tcPr>
            <w:tcW w:type="dxa" w:w="4320"/>
          </w:tcPr>
          <w:p>
            <w:r/>
            <w:r>
              <w:rPr>
                <w:b/>
                <w:sz w:val="19"/>
              </w:rPr>
              <w:t>Purpose</w:t>
            </w:r>
          </w:p>
        </w:tc>
      </w:tr>
      <w:tr>
        <w:tc>
          <w:tcPr>
            <w:tcW w:type="dxa" w:w="4320"/>
          </w:tcPr>
          <w:p>
            <w:r>
              <w:rPr>
                <w:sz w:val="19"/>
              </w:rPr>
            </w:r>
            <w:r>
              <w:rPr>
                <w:sz w:val="19"/>
              </w:rPr>
              <w:t>onboardFamily</w:t>
            </w:r>
          </w:p>
        </w:tc>
        <w:tc>
          <w:tcPr>
            <w:tcW w:type="dxa" w:w="4320"/>
          </w:tcPr>
          <w:p>
            <w:r>
              <w:rPr>
                <w:sz w:val="19"/>
              </w:rPr>
            </w:r>
            <w:r>
              <w:rPr>
                <w:sz w:val="19"/>
              </w:rPr>
              <w:t>Browser-based self-serve family creation — HTML form, creates accounts + seed nudges + settings for a new isolated test family</w:t>
            </w:r>
          </w:p>
        </w:tc>
      </w:tr>
      <w:tr>
        <w:tc>
          <w:tcPr>
            <w:tcW w:type="dxa" w:w="4320"/>
          </w:tcPr>
          <w:p>
            <w:r>
              <w:rPr>
                <w:sz w:val="19"/>
              </w:rPr>
            </w:r>
            <w:r>
              <w:rPr>
                <w:sz w:val="19"/>
              </w:rPr>
              <w:t>createStudyFamily</w:t>
            </w:r>
          </w:p>
        </w:tc>
        <w:tc>
          <w:tcPr>
            <w:tcW w:type="dxa" w:w="4320"/>
          </w:tcPr>
          <w:p>
            <w:r>
              <w:rPr>
                <w:sz w:val="19"/>
              </w:rPr>
            </w:r>
            <w:r>
              <w:rPr>
                <w:sz w:val="19"/>
              </w:rPr>
              <w:t>Earlier/legacy JSON-API equivalent of onboardFamily (query-param based, no HTML form)</w:t>
            </w:r>
          </w:p>
        </w:tc>
      </w:tr>
      <w:tr>
        <w:tc>
          <w:tcPr>
            <w:tcW w:type="dxa" w:w="4320"/>
          </w:tcPr>
          <w:p>
            <w:r>
              <w:rPr>
                <w:sz w:val="19"/>
              </w:rPr>
            </w:r>
            <w:r>
              <w:rPr>
                <w:sz w:val="19"/>
              </w:rPr>
              <w:t>generateTestNudges</w:t>
            </w:r>
          </w:p>
        </w:tc>
        <w:tc>
          <w:tcPr>
            <w:tcW w:type="dxa" w:w="4320"/>
          </w:tcPr>
          <w:p>
            <w:r>
              <w:rPr>
                <w:sz w:val="19"/>
              </w:rPr>
            </w:r>
            <w:r>
              <w:rPr>
                <w:sz w:val="19"/>
              </w:rPr>
              <w:t>Manually triggers nudge generation on demand (note: affects every family in the project, not one)</w:t>
            </w:r>
          </w:p>
        </w:tc>
      </w:tr>
      <w:tr>
        <w:tc>
          <w:tcPr>
            <w:tcW w:type="dxa" w:w="4320"/>
          </w:tcPr>
          <w:p>
            <w:r>
              <w:rPr>
                <w:sz w:val="19"/>
              </w:rPr>
            </w:r>
            <w:r>
              <w:rPr>
                <w:sz w:val="19"/>
              </w:rPr>
              <w:t>markIgnoredNudges</w:t>
            </w:r>
          </w:p>
        </w:tc>
        <w:tc>
          <w:tcPr>
            <w:tcW w:type="dxa" w:w="4320"/>
          </w:tcPr>
          <w:p>
            <w:r>
              <w:rPr>
                <w:sz w:val="19"/>
              </w:rPr>
            </w:r>
            <w:r>
              <w:rPr>
                <w:sz w:val="19"/>
              </w:rPr>
              <w:t>Marks pending nudges whose notification was sent &gt;10 minutes ago as "ignored"</w:t>
            </w:r>
          </w:p>
        </w:tc>
      </w:tr>
      <w:tr>
        <w:tc>
          <w:tcPr>
            <w:tcW w:type="dxa" w:w="4320"/>
          </w:tcPr>
          <w:p>
            <w:r>
              <w:rPr>
                <w:sz w:val="19"/>
              </w:rPr>
            </w:r>
            <w:r>
              <w:rPr>
                <w:sz w:val="19"/>
              </w:rPr>
              <w:t>sendAdmTestNotification</w:t>
            </w:r>
          </w:p>
        </w:tc>
        <w:tc>
          <w:tcPr>
            <w:tcW w:type="dxa" w:w="4320"/>
          </w:tcPr>
          <w:p>
            <w:r>
              <w:rPr>
                <w:sz w:val="19"/>
              </w:rPr>
            </w:r>
            <w:r>
              <w:rPr>
                <w:sz w:val="19"/>
              </w:rPr>
              <w:t>Manual test endpoint for the Amazon Device Messaging push path</w:t>
            </w:r>
          </w:p>
        </w:tc>
      </w:tr>
      <w:tr>
        <w:tc>
          <w:tcPr>
            <w:tcW w:type="dxa" w:w="4320"/>
          </w:tcPr>
          <w:p>
            <w:r>
              <w:rPr>
                <w:sz w:val="19"/>
              </w:rPr>
            </w:r>
            <w:r>
              <w:rPr>
                <w:sz w:val="19"/>
              </w:rPr>
              <w:t>sendFcmTestNotification</w:t>
            </w:r>
          </w:p>
        </w:tc>
        <w:tc>
          <w:tcPr>
            <w:tcW w:type="dxa" w:w="4320"/>
          </w:tcPr>
          <w:p>
            <w:r>
              <w:rPr>
                <w:sz w:val="19"/>
              </w:rPr>
            </w:r>
            <w:r>
              <w:rPr>
                <w:sz w:val="19"/>
              </w:rPr>
              <w:t>Manual test endpoint for the Firebase Cloud Messaging push path</w:t>
            </w:r>
          </w:p>
        </w:tc>
      </w:tr>
      <w:tr>
        <w:tc>
          <w:tcPr>
            <w:tcW w:type="dxa" w:w="4320"/>
          </w:tcPr>
          <w:p>
            <w:r>
              <w:rPr>
                <w:sz w:val="19"/>
              </w:rPr>
            </w:r>
            <w:r>
              <w:rPr>
                <w:sz w:val="19"/>
              </w:rPr>
              <w:t>testOpenAI</w:t>
            </w:r>
          </w:p>
        </w:tc>
        <w:tc>
          <w:tcPr>
            <w:tcW w:type="dxa" w:w="4320"/>
          </w:tcPr>
          <w:p>
            <w:r>
              <w:rPr>
                <w:sz w:val="19"/>
              </w:rPr>
            </w:r>
            <w:r>
              <w:rPr>
                <w:sz w:val="19"/>
              </w:rPr>
              <w:t>Manual test endpoint for the OpenAI integration</w:t>
            </w:r>
          </w:p>
        </w:tc>
      </w:tr>
      <w:tr>
        <w:tc>
          <w:tcPr>
            <w:tcW w:type="dxa" w:w="4320"/>
          </w:tcPr>
          <w:p>
            <w:r>
              <w:rPr>
                <w:sz w:val="19"/>
              </w:rPr>
            </w:r>
            <w:r>
              <w:rPr>
                <w:sz w:val="19"/>
              </w:rPr>
              <w:t>testLatestChildResponse</w:t>
            </w:r>
          </w:p>
        </w:tc>
        <w:tc>
          <w:tcPr>
            <w:tcW w:type="dxa" w:w="4320"/>
          </w:tcPr>
          <w:p>
            <w:r>
              <w:rPr>
                <w:sz w:val="19"/>
              </w:rPr>
            </w:r>
            <w:r>
              <w:rPr>
                <w:sz w:val="19"/>
              </w:rPr>
              <w:t>Debug endpoint — fetches the most recent child nudge answer</w:t>
            </w:r>
          </w:p>
        </w:tc>
      </w:tr>
      <w:tr>
        <w:tc>
          <w:tcPr>
            <w:tcW w:type="dxa" w:w="4320"/>
          </w:tcPr>
          <w:p>
            <w:r>
              <w:rPr>
                <w:sz w:val="19"/>
              </w:rPr>
            </w:r>
            <w:r>
              <w:rPr>
                <w:sz w:val="19"/>
              </w:rPr>
              <w:t>testGenerateParentPrompt</w:t>
            </w:r>
          </w:p>
        </w:tc>
        <w:tc>
          <w:tcPr>
            <w:tcW w:type="dxa" w:w="4320"/>
          </w:tcPr>
          <w:p>
            <w:r>
              <w:rPr>
                <w:sz w:val="19"/>
              </w:rPr>
            </w:r>
            <w:r>
              <w:rPr>
                <w:sz w:val="19"/>
              </w:rPr>
              <w:t>Manual test endpoint for parent-side prompt generation</w:t>
            </w:r>
          </w:p>
        </w:tc>
      </w:tr>
    </w:tbl>
    <w:p>
      <w:pPr>
        <w:spacing w:after="80"/>
      </w:pPr>
    </w:p>
    <w:p>
      <w:r>
        <w:br w:type="page"/>
      </w:r>
    </w:p>
    <w:p>
      <w:pPr>
        <w:pStyle w:val="Heading1"/>
      </w:pPr>
      <w:r>
        <w:t>7. Feature Reference — What / How / Why</w:t>
      </w:r>
    </w:p>
    <w:p>
      <w:pPr>
        <w:pStyle w:val="Heading2"/>
        <w:pBdr>
          <w:bottom w:val="single" w:sz="6" w:space="4" w:color="E1DCF0"/>
        </w:pBdr>
      </w:pPr>
      <w:r>
        <w:t>7.1 Family Accounts, Login &amp; Onboarding</w:t>
      </w:r>
    </w:p>
    <w:p>
      <w:pPr>
        <w:pStyle w:val="Heading3"/>
      </w:pPr>
      <w:r>
        <w:t>What</w:t>
      </w:r>
    </w:p>
    <w:p>
      <w:pPr>
        <w:spacing w:after="160"/>
      </w:pPr>
      <w:r>
        <w:t>Family-code + per-person PIN login; a browser-based self-serve tool to create new, fully-isolated test families.</w:t>
      </w:r>
    </w:p>
    <w:p>
      <w:pPr>
        <w:pStyle w:val="Heading3"/>
      </w:pPr>
      <w:r>
        <w:t>How</w:t>
      </w:r>
    </w:p>
    <w:p>
      <w:pPr>
        <w:pStyle w:val="ListBullet"/>
        <w:spacing w:after="80"/>
      </w:pPr>
      <w:r>
        <w:t xml:space="preserve">Login: two sequential Firestore queries — </w:t>
      </w:r>
      <w:r>
        <w:rPr>
          <w:rFonts w:ascii="Consolas" w:hAnsi="Consolas"/>
          <w:color w:val="5A4F9E"/>
          <w:sz w:val="20"/>
        </w:rPr>
        <w:t>families where familyCode == input</w:t>
      </w:r>
      <w:r>
        <w:t xml:space="preserve">, then that family's </w:t>
      </w:r>
      <w:r>
        <w:rPr>
          <w:rFonts w:ascii="Consolas" w:hAnsi="Consolas"/>
          <w:color w:val="5A4F9E"/>
          <w:sz w:val="20"/>
        </w:rPr>
        <w:t>accounts where pin == input</w:t>
      </w:r>
      <w:r>
        <w:t xml:space="preserve">. Whichever account matches determines role and identity for the session. Implemented in </w:t>
      </w:r>
      <w:r>
        <w:rPr>
          <w:rFonts w:ascii="Consolas" w:hAnsi="Consolas"/>
          <w:color w:val="5A4F9E"/>
          <w:sz w:val="20"/>
        </w:rPr>
        <w:t>home_screen.dart</w:t>
      </w:r>
      <w:r>
        <w:t xml:space="preserve">'s </w:t>
      </w:r>
      <w:r>
        <w:rPr>
          <w:rFonts w:ascii="Consolas" w:hAnsi="Consolas"/>
          <w:color w:val="5A4F9E"/>
          <w:sz w:val="20"/>
        </w:rPr>
        <w:t>_FamilyCodeCardState._lookupAccount</w:t>
      </w:r>
      <w:r>
        <w:t>.</w:t>
      </w:r>
    </w:p>
    <w:p>
      <w:pPr>
        <w:pStyle w:val="ListBullet"/>
        <w:spacing w:after="80"/>
      </w:pPr>
      <w:r>
        <w:t xml:space="preserve">On successful login, </w:t>
      </w:r>
      <w:r>
        <w:rPr>
          <w:rFonts w:ascii="Consolas" w:hAnsi="Consolas"/>
          <w:color w:val="5A4F9E"/>
          <w:sz w:val="20"/>
        </w:rPr>
        <w:t>_linkDeviceToLoggedInAccount</w:t>
      </w:r>
      <w:r>
        <w:t xml:space="preserve"> writes/merges a </w:t>
      </w:r>
      <w:r>
        <w:rPr>
          <w:rFonts w:ascii="Consolas" w:hAnsi="Consolas"/>
          <w:color w:val="5A4F9E"/>
          <w:sz w:val="20"/>
        </w:rPr>
        <w:t>device_registrations/{uid}</w:t>
      </w:r>
      <w:r>
        <w:t xml:space="preserve"> doc (push token, platform, linked familyId/accountId) and deletes any other stale registration for the same familyId+accountId, so a family always has exactly one current device per account for push purposes.</w:t>
      </w:r>
    </w:p>
    <w:p>
      <w:pPr>
        <w:pStyle w:val="ListBullet"/>
        <w:spacing w:after="80"/>
      </w:pPr>
      <w:r>
        <w:rPr>
          <w:b/>
        </w:rPr>
        <w:t>onboardFamily</w:t>
      </w:r>
      <w:r>
        <w:t xml:space="preserve"> (Section 6.4): an </w:t>
      </w:r>
      <w:r>
        <w:rPr>
          <w:rFonts w:ascii="Consolas" w:hAnsi="Consolas"/>
          <w:color w:val="5A4F9E"/>
          <w:sz w:val="20"/>
        </w:rPr>
        <w:t>https.onRequest</w:t>
      </w:r>
      <w:r>
        <w:t xml:space="preserve"> Cloud Function that, on GET with no params, returns an HTML </w:t>
      </w:r>
      <w:r>
        <w:rPr>
          <w:rFonts w:ascii="Consolas" w:hAnsi="Consolas"/>
          <w:color w:val="5A4F9E"/>
          <w:sz w:val="20"/>
        </w:rPr>
        <w:t>&lt;form&gt;</w:t>
      </w:r>
      <w:r>
        <w:t>; on GET with the form's fields filled in, creates the family doc, both account docs (</w:t>
      </w:r>
      <w:r>
        <w:rPr>
          <w:rFonts w:ascii="Consolas" w:hAnsi="Consolas"/>
          <w:color w:val="5A4F9E"/>
          <w:sz w:val="20"/>
        </w:rPr>
        <w:t>p1</w:t>
      </w:r>
      <w:r>
        <w:t>/</w:t>
      </w:r>
      <w:r>
        <w:rPr>
          <w:rFonts w:ascii="Consolas" w:hAnsi="Consolas"/>
          <w:color w:val="5A4F9E"/>
          <w:sz w:val="20"/>
        </w:rPr>
        <w:t>c1</w:t>
      </w:r>
      <w:r>
        <w:t xml:space="preserve">), a </w:t>
      </w:r>
      <w:r>
        <w:rPr>
          <w:rFonts w:ascii="Consolas" w:hAnsi="Consolas"/>
          <w:color w:val="5A4F9E"/>
          <w:sz w:val="20"/>
        </w:rPr>
        <w:t>settings/nudges</w:t>
      </w:r>
      <w:r>
        <w:t xml:space="preserve"> doc with sane defaults, and two pending example nudges (one per role), then returns an HTML success page showing the generated family code and PINs. Deployed at </w:t>
      </w:r>
      <w:r>
        <w:rPr>
          <w:rFonts w:ascii="Consolas" w:hAnsi="Consolas"/>
          <w:color w:val="5A4F9E"/>
          <w:sz w:val="20"/>
        </w:rPr>
        <w:t>https://us-central1-ktb2-kidstechbalance.cloudfunctions.net/onboardFamily</w:t>
      </w:r>
      <w:r>
        <w:t>.</w:t>
      </w:r>
    </w:p>
    <w:p>
      <w:pPr>
        <w:pStyle w:val="Heading3"/>
      </w:pPr>
      <w:r>
        <w:t>Why</w:t>
      </w:r>
    </w:p>
    <w:p>
      <w:pPr>
        <w:spacing w:after="160"/>
      </w:pPr>
      <w:r>
        <w:t>The family-code+PIN model needed to be something a child could type themselves with no email account of their own. The onboarding tool exists because, as a research app, new test/study families needed to be creatable on demand without an engineer manually writing Firestore documents — visiting one URL now does the entire provisioning job in under a second.</w:t>
      </w:r>
    </w:p>
    <w:p>
      <w:pPr>
        <w:pStyle w:val="Heading2"/>
        <w:pBdr>
          <w:bottom w:val="single" w:sz="6" w:space="4" w:color="E1DCF0"/>
        </w:pBdr>
      </w:pPr>
      <w:r>
        <w:t>7.2 Dashboard</w:t>
      </w:r>
    </w:p>
    <w:p>
      <w:pPr>
        <w:pStyle w:val="Heading3"/>
      </w:pPr>
      <w:r>
        <w:t>What</w:t>
      </w:r>
    </w:p>
    <w:p>
      <w:pPr>
        <w:spacing w:after="160"/>
      </w:pPr>
      <w:r>
        <w:t>The shared landing screen for both roles — weekly overview, mood, to-do, notifications, the day's nudge, and a screen-time progress bar.</w:t>
      </w:r>
    </w:p>
    <w:p>
      <w:pPr>
        <w:pStyle w:val="Heading3"/>
      </w:pPr>
      <w:r>
        <w:t>How</w:t>
      </w:r>
    </w:p>
    <w:p>
      <w:pPr>
        <w:pStyle w:val="ListBullet"/>
        <w:spacing w:after="80"/>
      </w:pPr>
      <w:r>
        <w:t>Weeks run Sunday–Saturday. Each day's bar in the weekly overview doubles as a mood indicator — a colored ring the child fills by tapping one of 5 emoji; the selected day is highlighted with a small triangle pointer that visually connects the week chart to the detail cards below it.</w:t>
      </w:r>
    </w:p>
    <w:p>
      <w:pPr>
        <w:pStyle w:val="ListBullet"/>
        <w:spacing w:after="80"/>
      </w:pPr>
      <w:r>
        <w:t>The screen-time progress bar (</w:t>
      </w:r>
      <w:r>
        <w:rPr>
          <w:rFonts w:ascii="Consolas" w:hAnsi="Consolas"/>
          <w:color w:val="5A4F9E"/>
          <w:sz w:val="20"/>
        </w:rPr>
        <w:t>_buildScreenTimeBarContent</w:t>
      </w:r>
      <w:r>
        <w:t xml:space="preserve"> in </w:t>
      </w:r>
      <w:r>
        <w:rPr>
          <w:rFonts w:ascii="Consolas" w:hAnsi="Consolas"/>
          <w:color w:val="5A4F9E"/>
          <w:sz w:val="20"/>
        </w:rPr>
        <w:t>dashboard_screen.dart</w:t>
      </w:r>
      <w:r>
        <w:t xml:space="preserve">) is conditionally rendered — hidden entirely unless </w:t>
      </w:r>
      <w:r>
        <w:rPr>
          <w:rFonts w:ascii="Consolas" w:hAnsi="Consolas"/>
          <w:color w:val="5A4F9E"/>
          <w:sz w:val="20"/>
        </w:rPr>
        <w:t>_activeSessionStartTime != null</w:t>
      </w:r>
      <w:r>
        <w:t>, i.e. a session is genuinely running right now (see Section 9 for the bug this fixed).</w:t>
      </w:r>
    </w:p>
    <w:p>
      <w:pPr>
        <w:pStyle w:val="ListBullet"/>
        <w:spacing w:after="80"/>
      </w:pPr>
      <w:r>
        <w:t>To-do, notifications, and the nudge card share one bordered container (</w:t>
      </w:r>
      <w:r>
        <w:rPr>
          <w:rFonts w:ascii="Consolas" w:hAnsi="Consolas"/>
          <w:color w:val="5A4F9E"/>
          <w:sz w:val="20"/>
        </w:rPr>
        <w:t>_buildSelectedDayCluster</w:t>
      </w:r>
      <w:r>
        <w:t>) so they read as one coherent block tied to whichever day is selected in the week view above.</w:t>
      </w:r>
    </w:p>
    <w:p>
      <w:pPr>
        <w:pStyle w:val="Heading3"/>
      </w:pPr>
      <w:r>
        <w:t>Why</w:t>
      </w:r>
    </w:p>
    <w:p>
      <w:pPr>
        <w:spacing w:after="160"/>
      </w:pPr>
      <w:r>
        <w:t>Consolidating mood into the week chart (instead of a separate widget) and hiding the progress bar by default were both direct responses to real usage — the earlier separate mood widget and an always-visible progress bar (even with no session running) were both flagged as confusing during testing and removed/fixed.</w:t>
      </w:r>
    </w:p>
    <w:p>
      <w:pPr>
        <w:pStyle w:val="Heading2"/>
        <w:pBdr>
          <w:bottom w:val="single" w:sz="6" w:space="4" w:color="E1DCF0"/>
        </w:pBdr>
      </w:pPr>
      <w:r>
        <w:t>7.3 Screen-Time Sessions &amp; App Blocking</w:t>
      </w:r>
    </w:p>
    <w:p>
      <w:pPr>
        <w:pStyle w:val="Heading3"/>
      </w:pPr>
      <w:r>
        <w:t>What</w:t>
      </w:r>
    </w:p>
    <w:p>
      <w:pPr>
        <w:spacing w:after="160"/>
      </w:pPr>
      <w:r>
        <w:t>A parent and child jointly plan a time-boxed session; once started, the device genuinely enforces it at the OS level.</w:t>
      </w:r>
    </w:p>
    <w:p>
      <w:pPr>
        <w:pStyle w:val="Heading3"/>
      </w:pPr>
      <w:r>
        <w:t>How — the full lifecycle</w:t>
      </w:r>
    </w:p>
    <w:p>
      <w:pPr>
        <w:pStyle w:val="ListNumber"/>
        <w:spacing w:after="120"/>
      </w:pPr>
      <w:r>
        <w:rPr>
          <w:b/>
        </w:rPr>
        <w:t>Plan</w:t>
      </w:r>
      <w:r>
        <w:t xml:space="preserve"> — parent sets a duration and a task list (</w:t>
      </w:r>
      <w:r>
        <w:rPr>
          <w:rFonts w:ascii="Consolas" w:hAnsi="Consolas"/>
          <w:color w:val="5A4F9E"/>
          <w:sz w:val="20"/>
        </w:rPr>
        <w:t>_SessionCreatorDialog</w:t>
      </w:r>
      <w:r>
        <w:t xml:space="preserve">), writing a </w:t>
      </w:r>
      <w:r>
        <w:rPr>
          <w:rFonts w:ascii="Consolas" w:hAnsi="Consolas"/>
          <w:color w:val="5A4F9E"/>
          <w:sz w:val="20"/>
        </w:rPr>
        <w:t>pending</w:t>
      </w:r>
      <w:r>
        <w:t xml:space="preserve"> session doc.</w:t>
      </w:r>
    </w:p>
    <w:p>
      <w:pPr>
        <w:pStyle w:val="ListNumber"/>
        <w:spacing w:after="120"/>
      </w:pPr>
      <w:r>
        <w:rPr>
          <w:b/>
        </w:rPr>
        <w:t>Pick apps</w:t>
      </w:r>
      <w:r>
        <w:t xml:space="preserve"> — the child's device shows an app picker: on Android, a real toggle-list of installed apps (</w:t>
      </w:r>
      <w:r>
        <w:rPr>
          <w:rFonts w:ascii="Consolas" w:hAnsi="Consolas"/>
          <w:color w:val="5A4F9E"/>
          <w:sz w:val="20"/>
        </w:rPr>
        <w:t>_ChildAppPickerCardState._loadAndroidApps</w:t>
      </w:r>
      <w:r>
        <w:t xml:space="preserve">, via </w:t>
      </w:r>
      <w:r>
        <w:rPr>
          <w:rFonts w:ascii="Consolas" w:hAnsi="Consolas"/>
          <w:color w:val="5A4F9E"/>
          <w:sz w:val="20"/>
        </w:rPr>
        <w:t>UsageStatsService.getInstalledApps</w:t>
      </w:r>
      <w:r>
        <w:t xml:space="preserve">); on iOS, Apple's native </w:t>
      </w:r>
      <w:r>
        <w:rPr>
          <w:rFonts w:ascii="Consolas" w:hAnsi="Consolas"/>
          <w:color w:val="5A4F9E"/>
          <w:sz w:val="20"/>
        </w:rPr>
        <w:t>FamilyActivityPicker</w:t>
      </w:r>
      <w:r>
        <w:t xml:space="preserve">, which never reports back which apps were chosen (see Section 8.2). Status advances to </w:t>
      </w:r>
      <w:r>
        <w:rPr>
          <w:rFonts w:ascii="Consolas" w:hAnsi="Consolas"/>
          <w:color w:val="5A4F9E"/>
          <w:sz w:val="20"/>
        </w:rPr>
        <w:t>apps_selected</w:t>
      </w:r>
      <w:r>
        <w:t>.</w:t>
      </w:r>
    </w:p>
    <w:p>
      <w:pPr>
        <w:pStyle w:val="ListNumber"/>
        <w:spacing w:after="120"/>
      </w:pPr>
      <w:r>
        <w:rPr>
          <w:b/>
        </w:rPr>
        <w:t>Start</w:t>
      </w:r>
      <w:r>
        <w:t xml:space="preserve"> — parent taps Start; status becomes </w:t>
      </w:r>
      <w:r>
        <w:rPr>
          <w:rFonts w:ascii="Consolas" w:hAnsi="Consolas"/>
          <w:color w:val="5A4F9E"/>
          <w:sz w:val="20"/>
        </w:rPr>
        <w:t>active</w:t>
      </w:r>
      <w:r>
        <w:t xml:space="preserve">, </w:t>
      </w:r>
      <w:r>
        <w:rPr>
          <w:rFonts w:ascii="Consolas" w:hAnsi="Consolas"/>
          <w:color w:val="5A4F9E"/>
          <w:sz w:val="20"/>
        </w:rPr>
        <w:t>startTime</w:t>
      </w:r>
      <w:r>
        <w:t>/</w:t>
      </w:r>
      <w:r>
        <w:rPr>
          <w:rFonts w:ascii="Consolas" w:hAnsi="Consolas"/>
          <w:color w:val="5A4F9E"/>
          <w:sz w:val="20"/>
        </w:rPr>
        <w:t>endTime</w:t>
      </w:r>
      <w:r>
        <w:t xml:space="preserve"> are set, and </w:t>
      </w:r>
      <w:r>
        <w:rPr>
          <w:rFonts w:ascii="Consolas" w:hAnsi="Consolas"/>
          <w:color w:val="5A4F9E"/>
          <w:sz w:val="20"/>
        </w:rPr>
        <w:t>settings/screenTime</w:t>
      </w:r>
      <w:r>
        <w:t xml:space="preserve"> is updated with </w:t>
      </w:r>
      <w:r>
        <w:rPr>
          <w:rFonts w:ascii="Consolas" w:hAnsi="Consolas"/>
          <w:color w:val="5A4F9E"/>
          <w:sz w:val="20"/>
        </w:rPr>
        <w:t>activeSessionId</w:t>
      </w:r>
      <w:r>
        <w:t>/</w:t>
      </w:r>
      <w:r>
        <w:rPr>
          <w:rFonts w:ascii="Consolas" w:hAnsi="Consolas"/>
          <w:color w:val="5A4F9E"/>
          <w:sz w:val="20"/>
        </w:rPr>
        <w:t>activeSessionStartMillis</w:t>
      </w:r>
      <w:r>
        <w:t>, which is what makes the dashboard's progress bar appear.</w:t>
      </w:r>
    </w:p>
    <w:p>
      <w:pPr>
        <w:pStyle w:val="ListNumber"/>
        <w:spacing w:after="120"/>
      </w:pPr>
      <w:r>
        <w:rPr>
          <w:b/>
        </w:rPr>
        <w:t>Enforce</w:t>
      </w:r>
      <w:r>
        <w:t xml:space="preserve"> — Android: </w:t>
      </w:r>
      <w:r>
        <w:rPr>
          <w:rFonts w:ascii="Consolas" w:hAnsi="Consolas"/>
          <w:color w:val="5A4F9E"/>
          <w:sz w:val="20"/>
        </w:rPr>
        <w:t>AppBlockerService.kt</w:t>
      </w:r>
      <w:r>
        <w:t xml:space="preserve"> starts polling and overlaying; iOS: </w:t>
      </w:r>
      <w:r>
        <w:rPr>
          <w:rFonts w:ascii="Consolas" w:hAnsi="Consolas"/>
          <w:color w:val="5A4F9E"/>
          <w:sz w:val="20"/>
        </w:rPr>
        <w:t>applySessionRestrictions()</w:t>
      </w:r>
      <w:r>
        <w:t xml:space="preserve"> in </w:t>
      </w:r>
      <w:r>
        <w:rPr>
          <w:rFonts w:ascii="Consolas" w:hAnsi="Consolas"/>
          <w:color w:val="5A4F9E"/>
          <w:sz w:val="20"/>
        </w:rPr>
        <w:t>AppDelegate.swift</w:t>
      </w:r>
      <w:r>
        <w:t xml:space="preserve"> sets the </w:t>
      </w:r>
      <w:r>
        <w:rPr>
          <w:rFonts w:ascii="Consolas" w:hAnsi="Consolas"/>
          <w:color w:val="5A4F9E"/>
          <w:sz w:val="20"/>
        </w:rPr>
        <w:t>ManagedSettingsStore</w:t>
      </w:r>
      <w:r>
        <w:t xml:space="preserve"> shield.</w:t>
      </w:r>
    </w:p>
    <w:p>
      <w:pPr>
        <w:pStyle w:val="ListNumber"/>
        <w:spacing w:after="120"/>
      </w:pPr>
      <w:r>
        <w:rPr>
          <w:b/>
        </w:rPr>
        <w:t>Override</w:t>
      </w:r>
      <w:r>
        <w:t xml:space="preserve"> — the parent's PIN can cancel an active session and lift every restriction on either platform instantly (</w:t>
      </w:r>
      <w:r>
        <w:rPr>
          <w:rFonts w:ascii="Consolas" w:hAnsi="Consolas"/>
          <w:color w:val="5A4F9E"/>
          <w:sz w:val="20"/>
        </w:rPr>
        <w:t>clearAllSettings()</w:t>
      </w:r>
      <w:r>
        <w:t xml:space="preserve"> on iOS, </w:t>
      </w:r>
      <w:r>
        <w:rPr>
          <w:rFonts w:ascii="Consolas" w:hAnsi="Consolas"/>
          <w:color w:val="5A4F9E"/>
          <w:sz w:val="20"/>
        </w:rPr>
        <w:t>stopService</w:t>
      </w:r>
      <w:r>
        <w:t xml:space="preserve"> on Android). A child can also request an early end (</w:t>
      </w:r>
      <w:r>
        <w:rPr>
          <w:rFonts w:ascii="Consolas" w:hAnsi="Consolas"/>
          <w:color w:val="5A4F9E"/>
          <w:sz w:val="20"/>
        </w:rPr>
        <w:t>override_requested</w:t>
      </w:r>
      <w:r>
        <w:t xml:space="preserve"> status), which the parent approves or denies.</w:t>
      </w:r>
    </w:p>
    <w:p>
      <w:pPr>
        <w:pStyle w:val="ListNumber"/>
        <w:spacing w:after="120"/>
      </w:pPr>
      <w:r>
        <w:rPr>
          <w:b/>
        </w:rPr>
        <w:t>End</w:t>
      </w:r>
      <w:r>
        <w:t xml:space="preserve"> — naturally when the timer runs out, or the 5-minute </w:t>
      </w:r>
      <w:r>
        <w:rPr>
          <w:rFonts w:ascii="Consolas" w:hAnsi="Consolas"/>
          <w:color w:val="5A4F9E"/>
          <w:sz w:val="20"/>
        </w:rPr>
        <w:t>autoCompleteOverdueSessions</w:t>
      </w:r>
      <w:r>
        <w:t xml:space="preserve"> sweep catches it server-side if no device is open to notice (see Section 9).</w:t>
      </w:r>
    </w:p>
    <w:p>
      <w:pPr>
        <w:pStyle w:val="ListNumber"/>
        <w:spacing w:after="120"/>
      </w:pPr>
      <w:r>
        <w:rPr>
          <w:b/>
        </w:rPr>
        <w:t>Save as favorite</w:t>
      </w:r>
      <w:r>
        <w:t xml:space="preserve"> — any completed session's tasks + app selection can be starred into </w:t>
      </w:r>
      <w:r>
        <w:rPr>
          <w:rFonts w:ascii="Consolas" w:hAnsi="Consolas"/>
          <w:color w:val="5A4F9E"/>
          <w:sz w:val="20"/>
        </w:rPr>
        <w:t>savedSessions</w:t>
      </w:r>
      <w:r>
        <w:t xml:space="preserve"> as a reusable, editable template (Section 7.6).</w:t>
      </w:r>
    </w:p>
    <w:p>
      <w:pPr>
        <w:pStyle w:val="Heading3"/>
      </w:pPr>
      <w:r>
        <w:t>Why the mechanisms differ by platform</w:t>
      </w:r>
    </w:p>
    <w:p>
      <w:pPr>
        <w:spacing w:after="160"/>
      </w:pPr>
      <w:r>
        <w:t xml:space="preserve">Android has no equivalent to Apple's managed-device-restrictions framework, so real blocking had to be built from primitives: </w:t>
      </w:r>
      <w:r>
        <w:rPr>
          <w:rFonts w:ascii="Consolas" w:hAnsi="Consolas"/>
          <w:color w:val="5A4F9E"/>
          <w:sz w:val="20"/>
        </w:rPr>
        <w:t>UsageStatsManager</w:t>
      </w:r>
      <w:r>
        <w:t xml:space="preserve"> to see what's in the foreground, and a </w:t>
      </w:r>
      <w:r>
        <w:rPr>
          <w:rFonts w:ascii="Consolas" w:hAnsi="Consolas"/>
          <w:color w:val="5A4F9E"/>
          <w:sz w:val="20"/>
        </w:rPr>
        <w:t>WindowManager</w:t>
      </w:r>
      <w:r>
        <w:t xml:space="preserve"> overlay to physically cover the screen. iOS has an official framework for exactly this (</w:t>
      </w:r>
      <w:r>
        <w:rPr>
          <w:rFonts w:ascii="Consolas" w:hAnsi="Consolas"/>
          <w:color w:val="5A4F9E"/>
          <w:sz w:val="20"/>
        </w:rPr>
        <w:t>FamilyControls</w:t>
      </w:r>
      <w:r>
        <w:t>/</w:t>
      </w:r>
      <w:r>
        <w:rPr>
          <w:rFonts w:ascii="Consolas" w:hAnsi="Consolas"/>
          <w:color w:val="5A4F9E"/>
          <w:sz w:val="20"/>
        </w:rPr>
        <w:t>ManagedSettings</w:t>
      </w:r>
      <w:r>
        <w:t xml:space="preserve">) but trades capability for a hard privacy guarantee: the host app is never told which specific apps a </w:t>
      </w:r>
      <w:r>
        <w:rPr>
          <w:rFonts w:ascii="Consolas" w:hAnsi="Consolas"/>
          <w:color w:val="5A4F9E"/>
          <w:sz w:val="20"/>
        </w:rPr>
        <w:t>FamilyActivityPicker</w:t>
      </w:r>
      <w:r>
        <w:t xml:space="preserve"> selection contains — verified directly against Apple's </w:t>
      </w:r>
      <w:r>
        <w:rPr>
          <w:rFonts w:ascii="Consolas" w:hAnsi="Consolas"/>
          <w:color w:val="5A4F9E"/>
          <w:sz w:val="20"/>
        </w:rPr>
        <w:t>ManagedSettingsUI.swiftinterface</w:t>
      </w:r>
      <w:r>
        <w:t>, not just inferred from documentation. The UI adapts honestly to this rather than faking a fake app list on iOS.</w:t>
      </w:r>
    </w:p>
    <w:p>
      <w:pPr>
        <w:pStyle w:val="Heading2"/>
        <w:pBdr>
          <w:bottom w:val="single" w:sz="6" w:space="4" w:color="E1DCF0"/>
        </w:pBdr>
      </w:pPr>
      <w:r>
        <w:t>7.4 Nudges — Daily Reflection System</w:t>
      </w:r>
    </w:p>
    <w:p>
      <w:pPr>
        <w:pStyle w:val="Heading3"/>
      </w:pPr>
      <w:r>
        <w:t>What</w:t>
      </w:r>
    </w:p>
    <w:p>
      <w:pPr>
        <w:spacing w:after="160"/>
      </w:pPr>
      <w:r>
        <w:t>The most feature-dense part of the app: one adaptive, potentially AI-generated question per person per day, answerable by typing or voice, screened for emotional tone, and optionally shared.</w:t>
      </w:r>
    </w:p>
    <w:p>
      <w:pPr>
        <w:pStyle w:val="Heading3"/>
      </w:pPr>
      <w:r>
        <w:t>How — question selection</w:t>
      </w:r>
    </w:p>
    <w:p>
      <w:pPr>
        <w:spacing w:after="160"/>
      </w:pPr>
      <w:r>
        <w:rPr>
          <w:rFonts w:ascii="Consolas" w:hAnsi="Consolas"/>
          <w:color w:val="5A4F9E"/>
          <w:sz w:val="20"/>
        </w:rPr>
        <w:t>pickPromptForAccount</w:t>
      </w:r>
      <w:r>
        <w:t xml:space="preserve"> (Cloud Functions) does a </w:t>
      </w:r>
      <w:r>
        <w:rPr>
          <w:b/>
        </w:rPr>
        <w:t>weighted random pick</w:t>
      </w:r>
      <w:r>
        <w:t xml:space="preserve">, not a hard filter: base weight 1 for every candidate question; +2 if its category matches one of the family's chosen goals (via </w:t>
      </w:r>
      <w:r>
        <w:rPr>
          <w:rFonts w:ascii="Consolas" w:hAnsi="Consolas"/>
          <w:color w:val="5A4F9E"/>
          <w:sz w:val="20"/>
        </w:rPr>
        <w:t>GOAL_CATEGORY_MAP</w:t>
      </w:r>
      <w:r>
        <w:t xml:space="preserve"> — e.g. "less_gaming" maps to the </w:t>
      </w:r>
      <w:r>
        <w:rPr>
          <w:rFonts w:ascii="Consolas" w:hAnsi="Consolas"/>
          <w:color w:val="5A4F9E"/>
          <w:sz w:val="20"/>
        </w:rPr>
        <w:t>balance_and_limits</w:t>
      </w:r>
      <w:r>
        <w:t xml:space="preserve"> category); +1 for </w:t>
      </w:r>
      <w:r>
        <w:rPr>
          <w:rFonts w:ascii="Consolas" w:hAnsi="Consolas"/>
          <w:color w:val="5A4F9E"/>
          <w:sz w:val="20"/>
        </w:rPr>
        <w:t>balance_and_limits</w:t>
      </w:r>
      <w:r>
        <w:t xml:space="preserve"> specifically on a heavy-screen-time day (≥75% of the daily limit used); the previous nudge's category is multiplied ×0.4 (a soft, not hard, anti-repeat penalty). On top of the weighting, the last 5 exact question IDs used for that account+delivery-window are hard-excluded regardless of weight.</w:t>
      </w:r>
    </w:p>
    <w:p>
      <w:pPr>
        <w:pStyle w:val="Heading3"/>
      </w:pPr>
      <w:r>
        <w:t>How — LLM personalization</w:t>
      </w:r>
    </w:p>
    <w:p>
      <w:pPr>
        <w:spacing w:after="160"/>
      </w:pPr>
      <w:r>
        <w:t xml:space="preserve">When </w:t>
      </w:r>
      <w:r>
        <w:rPr>
          <w:rFonts w:ascii="Consolas" w:hAnsi="Consolas"/>
          <w:color w:val="5A4F9E"/>
          <w:sz w:val="20"/>
        </w:rPr>
        <w:t>promptGenerationMode</w:t>
      </w:r>
      <w:r>
        <w:t xml:space="preserve"> is set to </w:t>
      </w:r>
      <w:r>
        <w:rPr>
          <w:rFonts w:ascii="Consolas" w:hAnsi="Consolas"/>
          <w:color w:val="5A4F9E"/>
          <w:sz w:val="20"/>
        </w:rPr>
        <w:t>llm_context</w:t>
      </w:r>
      <w:r>
        <w:t xml:space="preserve"> (as opposed to </w:t>
      </w:r>
      <w:r>
        <w:rPr>
          <w:rFonts w:ascii="Consolas" w:hAnsi="Consolas"/>
          <w:color w:val="5A4F9E"/>
          <w:sz w:val="20"/>
        </w:rPr>
        <w:t>library</w:t>
      </w:r>
      <w:r>
        <w:t>), the prompt text itself is generated live by GPT-4o-mini using that family's recent context, rather than drawn from the static bank — same downstream schema either way, so the rest of the app doesn't need to know which mode produced a given question.</w:t>
      </w:r>
    </w:p>
    <w:p>
      <w:pPr>
        <w:pStyle w:val="Heading3"/>
      </w:pPr>
      <w:r>
        <w:t>How — voice answers</w:t>
      </w:r>
    </w:p>
    <w:p>
      <w:pPr>
        <w:pStyle w:val="ListBullet"/>
        <w:spacing w:after="80"/>
      </w:pPr>
      <w:r>
        <w:t xml:space="preserve">A shared </w:t>
      </w:r>
      <w:r>
        <w:rPr>
          <w:rFonts w:ascii="Consolas" w:hAnsi="Consolas"/>
          <w:color w:val="5A4F9E"/>
          <w:sz w:val="20"/>
        </w:rPr>
        <w:t>AudioRecorderField</w:t>
      </w:r>
      <w:r>
        <w:t xml:space="preserve"> widget (</w:t>
      </w:r>
      <w:r>
        <w:rPr>
          <w:rFonts w:ascii="Consolas" w:hAnsi="Consolas"/>
          <w:color w:val="5A4F9E"/>
          <w:sz w:val="20"/>
        </w:rPr>
        <w:t>lib/widgets/audio_recorder_field.dart</w:t>
      </w:r>
      <w:r>
        <w:t xml:space="preserve">) offers a mic pill next to the text field. Tap to record (via the </w:t>
      </w:r>
      <w:r>
        <w:rPr>
          <w:rFonts w:ascii="Consolas" w:hAnsi="Consolas"/>
          <w:color w:val="5A4F9E"/>
          <w:sz w:val="20"/>
        </w:rPr>
        <w:t>record</w:t>
      </w:r>
      <w:r>
        <w:t xml:space="preserve"> package), tap again to stop; the result is an inline preview with play/delete before sending — recording takes priority over any typed text if both are present.</w:t>
      </w:r>
    </w:p>
    <w:p>
      <w:pPr>
        <w:pStyle w:val="ListBullet"/>
        <w:spacing w:after="80"/>
      </w:pPr>
      <w:r>
        <w:t xml:space="preserve">On save, the local recording uploads via </w:t>
      </w:r>
      <w:r>
        <w:rPr>
          <w:rFonts w:ascii="Consolas" w:hAnsi="Consolas"/>
          <w:color w:val="5A4F9E"/>
          <w:sz w:val="20"/>
        </w:rPr>
        <w:t>AudioUploadService</w:t>
      </w:r>
      <w:r>
        <w:t xml:space="preserve"> to Cloud Storage at </w:t>
      </w:r>
      <w:r>
        <w:rPr>
          <w:rFonts w:ascii="Consolas" w:hAnsi="Consolas"/>
          <w:color w:val="5A4F9E"/>
          <w:sz w:val="20"/>
        </w:rPr>
        <w:t>families/{familyId}/nudgeAnswers/{nudgeId}/answer_{timestamp}.m4a</w:t>
      </w:r>
      <w:r>
        <w:t xml:space="preserve">, and the nudge doc's </w:t>
      </w:r>
      <w:r>
        <w:rPr>
          <w:rFonts w:ascii="Consolas" w:hAnsi="Consolas"/>
          <w:color w:val="5A4F9E"/>
          <w:sz w:val="20"/>
        </w:rPr>
        <w:t>response</w:t>
      </w:r>
      <w:r>
        <w:t xml:space="preserve"> map gets </w:t>
      </w:r>
      <w:r>
        <w:rPr>
          <w:rFonts w:ascii="Consolas" w:hAnsi="Consolas"/>
          <w:color w:val="5A4F9E"/>
          <w:sz w:val="20"/>
        </w:rPr>
        <w:t>{type: 'audio', audioUrl, audioDurationSeconds}</w:t>
      </w:r>
      <w:r>
        <w:t xml:space="preserve"> instead of </w:t>
      </w:r>
      <w:r>
        <w:rPr>
          <w:rFonts w:ascii="Consolas" w:hAnsi="Consolas"/>
          <w:color w:val="5A4F9E"/>
          <w:sz w:val="20"/>
        </w:rPr>
        <w:t>{type: 'text', text}</w:t>
      </w:r>
      <w:r>
        <w:t>.</w:t>
      </w:r>
    </w:p>
    <w:p>
      <w:pPr>
        <w:pStyle w:val="ListBullet"/>
        <w:spacing w:after="80"/>
      </w:pPr>
      <w:r>
        <w:t xml:space="preserve">Playback everywhere an answer is shown uses a shared </w:t>
      </w:r>
      <w:r>
        <w:rPr>
          <w:rFonts w:ascii="Consolas" w:hAnsi="Consolas"/>
          <w:color w:val="5A4F9E"/>
          <w:sz w:val="20"/>
        </w:rPr>
        <w:t>AudioPlayButton</w:t>
      </w:r>
      <w:r>
        <w:t xml:space="preserve"> widget (</w:t>
      </w:r>
      <w:r>
        <w:rPr>
          <w:rFonts w:ascii="Consolas" w:hAnsi="Consolas"/>
          <w:color w:val="5A4F9E"/>
          <w:sz w:val="20"/>
        </w:rPr>
        <w:t>just_audio</w:t>
      </w:r>
      <w:r>
        <w:t xml:space="preserve">), gated by the exact same </w:t>
      </w:r>
      <w:r>
        <w:rPr>
          <w:rFonts w:ascii="Consolas" w:hAnsi="Consolas"/>
          <w:color w:val="5A4F9E"/>
          <w:sz w:val="20"/>
        </w:rPr>
        <w:t>shareWithParent</w:t>
      </w:r>
      <w:r>
        <w:t xml:space="preserve"> visibility rule that already applied to text answers.</w:t>
      </w:r>
    </w:p>
    <w:p>
      <w:pPr>
        <w:pStyle w:val="Heading3"/>
      </w:pPr>
      <w:r>
        <w:t>How — sentiment analysis &amp; concern alerts</w:t>
      </w:r>
    </w:p>
    <w:p>
      <w:pPr>
        <w:spacing w:after="160"/>
      </w:pPr>
      <w:r>
        <w:rPr>
          <w:rFonts w:ascii="Consolas" w:hAnsi="Consolas"/>
          <w:color w:val="5A4F9E"/>
          <w:sz w:val="20"/>
        </w:rPr>
        <w:t>analyzeAnsweredChildNudge</w:t>
      </w:r>
      <w:r>
        <w:t xml:space="preserve"> (Firestore trigger, fires on any child nudge transitioning to </w:t>
      </w:r>
      <w:r>
        <w:rPr>
          <w:rFonts w:ascii="Consolas" w:hAnsi="Consolas"/>
          <w:color w:val="5A4F9E"/>
          <w:sz w:val="20"/>
        </w:rPr>
        <w:t>answered</w:t>
      </w:r>
      <w:r>
        <w:t xml:space="preserve">) sends the answer text to GPT-4o-mini and writes back </w:t>
      </w:r>
      <w:r>
        <w:rPr>
          <w:rFonts w:ascii="Consolas" w:hAnsi="Consolas"/>
          <w:color w:val="5A4F9E"/>
          <w:sz w:val="20"/>
        </w:rPr>
        <w:t>emotionLabel</w:t>
      </w:r>
      <w:r>
        <w:t xml:space="preserve">, </w:t>
      </w:r>
      <w:r>
        <w:rPr>
          <w:rFonts w:ascii="Consolas" w:hAnsi="Consolas"/>
          <w:color w:val="5A4F9E"/>
          <w:sz w:val="20"/>
        </w:rPr>
        <w:t>emotionEmoji</w:t>
      </w:r>
      <w:r>
        <w:t xml:space="preserve">, </w:t>
      </w:r>
      <w:r>
        <w:rPr>
          <w:rFonts w:ascii="Consolas" w:hAnsi="Consolas"/>
          <w:color w:val="5A4F9E"/>
          <w:sz w:val="20"/>
        </w:rPr>
        <w:t>toneCategory</w:t>
      </w:r>
      <w:r>
        <w:t xml:space="preserve">, </w:t>
      </w:r>
      <w:r>
        <w:rPr>
          <w:rFonts w:ascii="Consolas" w:hAnsi="Consolas"/>
          <w:color w:val="5A4F9E"/>
          <w:sz w:val="20"/>
        </w:rPr>
        <w:t>isConcerning</w:t>
      </w:r>
      <w:r>
        <w:t xml:space="preserve">, and </w:t>
      </w:r>
      <w:r>
        <w:rPr>
          <w:rFonts w:ascii="Consolas" w:hAnsi="Consolas"/>
          <w:color w:val="5A4F9E"/>
          <w:sz w:val="20"/>
        </w:rPr>
        <w:t>concernReason</w:t>
      </w:r>
      <w:r>
        <w:t xml:space="preserve">. If </w:t>
      </w:r>
      <w:r>
        <w:rPr>
          <w:rFonts w:ascii="Consolas" w:hAnsi="Consolas"/>
          <w:color w:val="5A4F9E"/>
          <w:sz w:val="20"/>
        </w:rPr>
        <w:t>isConcerning</w:t>
      </w:r>
      <w:r>
        <w:t xml:space="preserve"> is true, </w:t>
      </w:r>
      <w:r>
        <w:rPr>
          <w:rFonts w:ascii="Consolas" w:hAnsi="Consolas"/>
          <w:color w:val="5A4F9E"/>
          <w:sz w:val="20"/>
        </w:rPr>
        <w:t>sendParentConcernAlert</w:t>
      </w:r>
      <w:r>
        <w:t xml:space="preserve"> fires a separate, distinctly-labeled push to the parent — deliberately not the same notification as the routine "your child answered" push, so it can't be missed or conflated with routine activity. (Voice-only answers currently aren't analyzed — the pipeline reads </w:t>
      </w:r>
      <w:r>
        <w:rPr>
          <w:rFonts w:ascii="Consolas" w:hAnsi="Consolas"/>
          <w:color w:val="5A4F9E"/>
          <w:sz w:val="20"/>
        </w:rPr>
        <w:t>response.text</w:t>
      </w:r>
      <w:r>
        <w:t>, so this only runs when a text answer exists.)</w:t>
      </w:r>
    </w:p>
    <w:p>
      <w:pPr>
        <w:pStyle w:val="Heading3"/>
      </w:pPr>
      <w:r>
        <w:t>How — Change Question &amp; streaks</w:t>
      </w:r>
    </w:p>
    <w:p>
      <w:pPr>
        <w:spacing w:after="160"/>
      </w:pPr>
      <w:r>
        <w:rPr>
          <w:rFonts w:ascii="Consolas" w:hAnsi="Consolas"/>
          <w:color w:val="5A4F9E"/>
          <w:sz w:val="20"/>
        </w:rPr>
        <w:t>changeNudgePrompt</w:t>
      </w:r>
      <w:r>
        <w:t xml:space="preserve"> (callable) swaps a pending nudge's question, capped at 3 per person per day via a shared counter at </w:t>
      </w:r>
      <w:r>
        <w:rPr>
          <w:rFonts w:ascii="Consolas" w:hAnsi="Consolas"/>
          <w:color w:val="5A4F9E"/>
          <w:sz w:val="20"/>
        </w:rPr>
        <w:t>dailyData/{dateKey}.nudgeChangeCount.{accountId}</w:t>
      </w:r>
      <w:r>
        <w:t xml:space="preserve">. </w:t>
      </w:r>
      <w:r>
        <w:rPr>
          <w:rFonts w:ascii="Consolas" w:hAnsi="Consolas"/>
          <w:color w:val="5A4F9E"/>
          <w:sz w:val="20"/>
        </w:rPr>
        <w:t>answerStreak</w:t>
      </w:r>
      <w:r>
        <w:t xml:space="preserve"> (child-only) increments via </w:t>
      </w:r>
      <w:r>
        <w:rPr>
          <w:rFonts w:ascii="Consolas" w:hAnsi="Consolas"/>
          <w:color w:val="5A4F9E"/>
          <w:sz w:val="20"/>
        </w:rPr>
        <w:t>updateChildAnswerStreak</w:t>
      </w:r>
      <w:r>
        <w:t xml:space="preserve">, called from the same trigger that runs sentiment analysis, comparing </w:t>
      </w:r>
      <w:r>
        <w:rPr>
          <w:rFonts w:ascii="Consolas" w:hAnsi="Consolas"/>
          <w:color w:val="5A4F9E"/>
          <w:sz w:val="20"/>
        </w:rPr>
        <w:t>lastAnsweredDateKey</w:t>
      </w:r>
      <w:r>
        <w:t xml:space="preserve"> against the current date to detect a broken streak vs. a continued one.</w:t>
      </w:r>
    </w:p>
    <w:p>
      <w:pPr>
        <w:pStyle w:val="Heading3"/>
      </w:pPr>
      <w:r>
        <w:t>Why</w:t>
      </w:r>
    </w:p>
    <w:p>
      <w:pPr>
        <w:spacing w:after="160"/>
      </w:pPr>
      <w:r>
        <w:t>Every one of these mechanisms exists to make the daily question feel like an actual conversation rather than a form: weighted (not random) selection keeps it relevant to what the family actually said mattered to them; voice input removes the barrier for kids who type slowly; sentiment screening turns a passive journal into an early-warning signal a parent might otherwise miss entirely; and the share/don't-share choice gives the child real agency over their own answer.</w:t>
      </w:r>
    </w:p>
    <w:p>
      <w:pPr>
        <w:pStyle w:val="Heading2"/>
        <w:pBdr>
          <w:bottom w:val="single" w:sz="6" w:space="4" w:color="E1DCF0"/>
        </w:pBdr>
      </w:pPr>
      <w:r>
        <w:t>7.5 Notifications</w:t>
      </w:r>
    </w:p>
    <w:p>
      <w:pPr>
        <w:pStyle w:val="Heading3"/>
      </w:pPr>
      <w:r>
        <w:t>What</w:t>
      </w:r>
    </w:p>
    <w:p>
      <w:pPr>
        <w:spacing w:after="160"/>
      </w:pPr>
      <w:r>
        <w:t>Push notifications, local reminders, and an in-app log, unified across two different push ecosystems.</w:t>
      </w:r>
    </w:p>
    <w:p>
      <w:pPr>
        <w:pStyle w:val="Heading3"/>
      </w:pPr>
      <w:r>
        <w:t>How</w:t>
      </w:r>
    </w:p>
    <w:p>
      <w:pPr>
        <w:pStyle w:val="ListBullet"/>
        <w:spacing w:after="80"/>
      </w:pPr>
      <w:r>
        <w:rPr>
          <w:rFonts w:ascii="Consolas" w:hAnsi="Consolas"/>
          <w:color w:val="5A4F9E"/>
          <w:sz w:val="20"/>
        </w:rPr>
        <w:t>sendPushToAccount</w:t>
      </w:r>
      <w:r>
        <w:t xml:space="preserve"> / </w:t>
      </w:r>
      <w:r>
        <w:rPr>
          <w:rFonts w:ascii="Consolas" w:hAnsi="Consolas"/>
          <w:color w:val="5A4F9E"/>
          <w:sz w:val="20"/>
        </w:rPr>
        <w:t>sendPushToFamilyRole</w:t>
      </w:r>
      <w:r>
        <w:t xml:space="preserve"> (Cloud Functions helpers) look up a device's push token type from </w:t>
      </w:r>
      <w:r>
        <w:rPr>
          <w:rFonts w:ascii="Consolas" w:hAnsi="Consolas"/>
          <w:color w:val="5A4F9E"/>
          <w:sz w:val="20"/>
        </w:rPr>
        <w:t>device_registrations</w:t>
      </w:r>
      <w:r>
        <w:t xml:space="preserve"> and route to either FCM or ADM accordingly — every notification-sending trigger in Section 6.1 goes through this shared helper, so the FCM/ADM split is invisible to the rest of the backend logic.</w:t>
      </w:r>
    </w:p>
    <w:p>
      <w:pPr>
        <w:pStyle w:val="ListBullet"/>
        <w:spacing w:after="80"/>
      </w:pPr>
      <w:r>
        <w:rPr>
          <w:rFonts w:ascii="Consolas" w:hAnsi="Consolas"/>
          <w:color w:val="5A4F9E"/>
          <w:sz w:val="20"/>
        </w:rPr>
        <w:t>writeNotificationDoc</w:t>
      </w:r>
      <w:r>
        <w:t xml:space="preserve"> additionally logs every push to </w:t>
      </w:r>
      <w:r>
        <w:rPr>
          <w:rFonts w:ascii="Consolas" w:hAnsi="Consolas"/>
          <w:color w:val="5A4F9E"/>
          <w:sz w:val="20"/>
        </w:rPr>
        <w:t>families/{id}/notifications/{id}</w:t>
      </w:r>
      <w:r>
        <w:t xml:space="preserve"> so there's a persistent in-app record independent of whether the push itself was ever actually delivered/seen.</w:t>
      </w:r>
    </w:p>
    <w:p>
      <w:pPr>
        <w:pStyle w:val="ListBullet"/>
        <w:spacing w:after="80"/>
      </w:pPr>
      <w:r>
        <w:t xml:space="preserve">Local, on-device reminders (session running low, limit reached) use </w:t>
      </w:r>
      <w:r>
        <w:rPr>
          <w:rFonts w:ascii="Consolas" w:hAnsi="Consolas"/>
          <w:color w:val="5A4F9E"/>
          <w:sz w:val="20"/>
        </w:rPr>
        <w:t>flutter_local_notifications</w:t>
      </w:r>
      <w:r>
        <w:t xml:space="preserve"> with </w:t>
      </w:r>
      <w:r>
        <w:rPr>
          <w:rFonts w:ascii="Consolas" w:hAnsi="Consolas"/>
          <w:color w:val="5A4F9E"/>
          <w:sz w:val="20"/>
        </w:rPr>
        <w:t>timezone</w:t>
      </w:r>
      <w:r>
        <w:t>-aware scheduling — these fire without any server round-trip.</w:t>
      </w:r>
    </w:p>
    <w:p>
      <w:pPr>
        <w:pStyle w:val="Heading3"/>
      </w:pPr>
      <w:r>
        <w:t>Why</w:t>
      </w:r>
    </w:p>
    <w:p>
      <w:pPr>
        <w:spacing w:after="160"/>
      </w:pPr>
      <w:r>
        <w:t>See Section 9's dedicated case study — this exists specifically because Fire OS tablets have no Google Play Services and therefore cannot receive FCM at all.</w:t>
      </w:r>
    </w:p>
    <w:p>
      <w:pPr>
        <w:pStyle w:val="Heading2"/>
        <w:pBdr>
          <w:bottom w:val="single" w:sz="6" w:space="4" w:color="E1DCF0"/>
        </w:pBdr>
      </w:pPr>
      <w:r>
        <w:t>7.6 Session Favorites / Templates</w:t>
      </w:r>
    </w:p>
    <w:p>
      <w:pPr>
        <w:pStyle w:val="Heading3"/>
      </w:pPr>
      <w:r>
        <w:t>What</w:t>
      </w:r>
    </w:p>
    <w:p>
      <w:pPr>
        <w:spacing w:after="160"/>
      </w:pPr>
      <w:r>
        <w:t>Any past session's task list and app selection can be starred and reused, with the tasks/duration editable before re-running (the app selection itself stays fixed — the point is reusing a known-good app list with a fresh set of tasks).</w:t>
      </w:r>
    </w:p>
    <w:p>
      <w:pPr>
        <w:pStyle w:val="Heading3"/>
      </w:pPr>
      <w:r>
        <w:t>How</w:t>
      </w:r>
    </w:p>
    <w:p>
      <w:pPr>
        <w:spacing w:after="160"/>
      </w:pPr>
      <w:r>
        <w:t xml:space="preserve">A star icon on any past-session card opens a naming dialog and writes to </w:t>
      </w:r>
      <w:r>
        <w:rPr>
          <w:rFonts w:ascii="Consolas" w:hAnsi="Consolas"/>
          <w:color w:val="5A4F9E"/>
          <w:sz w:val="20"/>
        </w:rPr>
        <w:t>savedSessions</w:t>
      </w:r>
      <w:r>
        <w:t xml:space="preserve">. A badge in the Sessions tab header (with a live count) opens a bottom sheet listing all favorites, each with Run / Edit / Delete actions. Running one skips task-entry and app-picking entirely, writing a new session doc straight to </w:t>
      </w:r>
      <w:r>
        <w:rPr>
          <w:rFonts w:ascii="Consolas" w:hAnsi="Consolas"/>
          <w:color w:val="5A4F9E"/>
          <w:sz w:val="20"/>
        </w:rPr>
        <w:t>apps_selected</w:t>
      </w:r>
      <w:r>
        <w:t xml:space="preserve"> status.</w:t>
      </w:r>
    </w:p>
    <w:p>
      <w:pPr>
        <w:pStyle w:val="Heading3"/>
      </w:pPr>
      <w:r>
        <w:t>Why</w:t>
      </w:r>
    </w:p>
    <w:p>
      <w:pPr>
        <w:spacing w:after="160"/>
      </w:pPr>
      <w:r>
        <w:t>Families that reuse the same shape of session often (e.g. "homework time" or "weekend movie") shouldn't have to reconstruct the app list from scratch every time.</w:t>
      </w:r>
    </w:p>
    <w:p>
      <w:r>
        <w:br w:type="page"/>
      </w:r>
    </w:p>
    <w:p>
      <w:pPr>
        <w:pStyle w:val="Heading1"/>
      </w:pPr>
      <w:r>
        <w:t>8. Platform-Specific Implementation Detail</w:t>
      </w:r>
    </w:p>
    <w:p>
      <w:pPr>
        <w:pStyle w:val="Heading2"/>
        <w:pBdr>
          <w:bottom w:val="single" w:sz="6" w:space="4" w:color="E1DCF0"/>
        </w:pBdr>
      </w:pPr>
      <w:r>
        <w:t>8.1 Android</w:t>
      </w:r>
    </w:p>
    <w:p>
      <w:pPr>
        <w:spacing w:after="160"/>
      </w:pPr>
      <w:r>
        <w:t xml:space="preserve">File: </w:t>
      </w:r>
      <w:r>
        <w:rPr>
          <w:rFonts w:ascii="Consolas" w:hAnsi="Consolas"/>
          <w:color w:val="5A4F9E"/>
          <w:sz w:val="20"/>
        </w:rPr>
        <w:t>android/app/src/main/kotlin/com/ktb/kidstechbalance2/AppBlockerService.kt</w:t>
      </w:r>
      <w:r>
        <w:t>.</w:t>
      </w:r>
    </w:p>
    <w:p>
      <w:pPr>
        <w:pStyle w:val="ListBullet"/>
        <w:spacing w:after="80"/>
      </w:pPr>
      <w:r>
        <w:t xml:space="preserve">A plain </w:t>
      </w:r>
      <w:r>
        <w:rPr>
          <w:rFonts w:ascii="Consolas" w:hAnsi="Consolas"/>
          <w:color w:val="5A4F9E"/>
          <w:sz w:val="20"/>
        </w:rPr>
        <w:t>Service</w:t>
      </w:r>
      <w:r>
        <w:t xml:space="preserve"> (not </w:t>
      </w:r>
      <w:r>
        <w:rPr>
          <w:rFonts w:ascii="Consolas" w:hAnsi="Consolas"/>
          <w:color w:val="5A4F9E"/>
          <w:sz w:val="20"/>
        </w:rPr>
        <w:t>flutter_foreground_task</w:t>
      </w:r>
      <w:r>
        <w:t xml:space="preserve">, not an Accessibility Service — both were considered and dropped) started via </w:t>
      </w:r>
      <w:r>
        <w:rPr>
          <w:rFonts w:ascii="Consolas" w:hAnsi="Consolas"/>
          <w:color w:val="5A4F9E"/>
          <w:sz w:val="20"/>
        </w:rPr>
        <w:t>startForegroundService</w:t>
      </w:r>
      <w:r>
        <w:t xml:space="preserve">, invoked from Dart through the </w:t>
      </w:r>
      <w:r>
        <w:rPr>
          <w:rFonts w:ascii="Consolas" w:hAnsi="Consolas"/>
          <w:color w:val="5A4F9E"/>
          <w:sz w:val="20"/>
        </w:rPr>
        <w:t>ktb2/blocking</w:t>
      </w:r>
      <w:r>
        <w:t xml:space="preserve"> method channel's </w:t>
      </w:r>
      <w:r>
        <w:rPr>
          <w:rFonts w:ascii="Consolas" w:hAnsi="Consolas"/>
          <w:color w:val="5A4F9E"/>
          <w:sz w:val="20"/>
        </w:rPr>
        <w:t>startBlockingService</w:t>
      </w:r>
      <w:r>
        <w:t>/</w:t>
      </w:r>
      <w:r>
        <w:rPr>
          <w:rFonts w:ascii="Consolas" w:hAnsi="Consolas"/>
          <w:color w:val="5A4F9E"/>
          <w:sz w:val="20"/>
        </w:rPr>
        <w:t>stopBlockingService</w:t>
      </w:r>
      <w:r>
        <w:t>.</w:t>
      </w:r>
    </w:p>
    <w:p>
      <w:pPr>
        <w:pStyle w:val="ListBullet"/>
        <w:spacing w:after="80"/>
      </w:pPr>
      <w:r>
        <w:t xml:space="preserve">Runs </w:t>
      </w:r>
      <w:r>
        <w:rPr>
          <w:rFonts w:ascii="Consolas" w:hAnsi="Consolas"/>
          <w:color w:val="5A4F9E"/>
          <w:sz w:val="20"/>
        </w:rPr>
        <w:t>START_STICKY</w:t>
      </w:r>
      <w:r>
        <w:t xml:space="preserve"> and polls the current foreground app roughly every second using </w:t>
      </w:r>
      <w:r>
        <w:rPr>
          <w:rFonts w:ascii="Consolas" w:hAnsi="Consolas"/>
          <w:color w:val="5A4F9E"/>
          <w:sz w:val="20"/>
        </w:rPr>
        <w:t>UsageStatsManager.queryEvents</w:t>
      </w:r>
      <w:r>
        <w:t xml:space="preserve"> — the same Usage Access permission the usage-stats feature already needs, not a separate grant.</w:t>
      </w:r>
    </w:p>
    <w:p>
      <w:pPr>
        <w:pStyle w:val="ListBullet"/>
        <w:spacing w:after="80"/>
      </w:pPr>
      <w:r>
        <w:t xml:space="preserve">If the foreground package isn't in the session's </w:t>
      </w:r>
      <w:r>
        <w:rPr>
          <w:rFonts w:ascii="Consolas" w:hAnsi="Consolas"/>
          <w:color w:val="5A4F9E"/>
          <w:sz w:val="20"/>
        </w:rPr>
        <w:t>allowedApps</w:t>
      </w:r>
      <w:r>
        <w:t xml:space="preserve"> (plus KTB itself, the device's actual launcher, and </w:t>
      </w:r>
      <w:r>
        <w:rPr>
          <w:rFonts w:ascii="Consolas" w:hAnsi="Consolas"/>
          <w:color w:val="5A4F9E"/>
          <w:sz w:val="20"/>
        </w:rPr>
        <w:t>com.android.systemui</w:t>
      </w:r>
      <w:r>
        <w:t xml:space="preserve">, which are always exempted), it draws a full-screen </w:t>
      </w:r>
      <w:r>
        <w:rPr>
          <w:rFonts w:ascii="Consolas" w:hAnsi="Consolas"/>
          <w:color w:val="5A4F9E"/>
          <w:sz w:val="20"/>
        </w:rPr>
        <w:t>WindowManager</w:t>
      </w:r>
      <w:r>
        <w:t xml:space="preserve"> overlay reading "App not available," requiring </w:t>
      </w:r>
      <w:r>
        <w:rPr>
          <w:rFonts w:ascii="Consolas" w:hAnsi="Consolas"/>
          <w:color w:val="5A4F9E"/>
          <w:sz w:val="20"/>
        </w:rPr>
        <w:t>SYSTEM_ALERT_WINDOW</w:t>
      </w:r>
      <w:r>
        <w:t>.</w:t>
      </w:r>
    </w:p>
    <w:p>
      <w:pPr>
        <w:pStyle w:val="ListBullet"/>
        <w:spacing w:after="80"/>
      </w:pPr>
      <w:r>
        <w:t>The overlay's button routes to the device's real home screen (</w:t>
      </w:r>
      <w:r>
        <w:rPr>
          <w:rFonts w:ascii="Consolas" w:hAnsi="Consolas"/>
          <w:color w:val="5A4F9E"/>
          <w:sz w:val="20"/>
        </w:rPr>
        <w:t>Intent.ACTION_MAIN</w:t>
      </w:r>
      <w:r>
        <w:t xml:space="preserve"> / </w:t>
      </w:r>
      <w:r>
        <w:rPr>
          <w:rFonts w:ascii="Consolas" w:hAnsi="Consolas"/>
          <w:color w:val="5A4F9E"/>
          <w:sz w:val="20"/>
        </w:rPr>
        <w:t>CATEGORY_HOME</w:t>
      </w:r>
      <w:r>
        <w:t>) rather than back into KTB — an early version routed into KTB itself, which was wrong.</w:t>
      </w:r>
    </w:p>
    <w:p>
      <w:pPr>
        <w:pStyle w:val="ListBullet"/>
        <w:spacing w:after="80"/>
      </w:pPr>
      <w:r>
        <w:t>The launcher-exemption logic resolves the device's *actual* launcher package dynamically (rather than hardcoding one), since different Android/Fire OS devices ship different default launchers.</w:t>
      </w:r>
    </w:p>
    <w:p>
      <w:pPr>
        <w:pStyle w:val="Heading2"/>
        <w:pBdr>
          <w:bottom w:val="single" w:sz="6" w:space="4" w:color="E1DCF0"/>
        </w:pBdr>
      </w:pPr>
      <w:r>
        <w:t>8.2 iOS</w:t>
      </w:r>
    </w:p>
    <w:p>
      <w:pPr>
        <w:spacing w:after="160"/>
      </w:pPr>
      <w:r>
        <w:t xml:space="preserve">Files: </w:t>
      </w:r>
      <w:r>
        <w:rPr>
          <w:rFonts w:ascii="Consolas" w:hAnsi="Consolas"/>
          <w:color w:val="5A4F9E"/>
          <w:sz w:val="20"/>
        </w:rPr>
        <w:t>ios/Runner/AppDelegate.swift</w:t>
      </w:r>
      <w:r>
        <w:t xml:space="preserve">, </w:t>
      </w:r>
      <w:r>
        <w:rPr>
          <w:rFonts w:ascii="Consolas" w:hAnsi="Consolas"/>
          <w:color w:val="5A4F9E"/>
          <w:sz w:val="20"/>
        </w:rPr>
        <w:t>ios/KtbActivityMonitor/</w:t>
      </w:r>
      <w:r>
        <w:t xml:space="preserve"> (DeviceActivityMonitor extension), </w:t>
      </w:r>
      <w:r>
        <w:rPr>
          <w:rFonts w:ascii="Consolas" w:hAnsi="Consolas"/>
          <w:color w:val="5A4F9E"/>
          <w:sz w:val="20"/>
        </w:rPr>
        <w:t>ios/KtbUsageReport/</w:t>
      </w:r>
      <w:r>
        <w:t xml:space="preserve"> (DeviceActivityReport extension).</w:t>
      </w:r>
    </w:p>
    <w:p>
      <w:pPr>
        <w:pStyle w:val="ListBullet"/>
        <w:spacing w:after="80"/>
      </w:pPr>
      <w:r>
        <w:t xml:space="preserve">Enforcement: </w:t>
      </w:r>
      <w:r>
        <w:rPr>
          <w:rFonts w:ascii="Consolas" w:hAnsi="Consolas"/>
          <w:color w:val="5A4F9E"/>
          <w:sz w:val="20"/>
        </w:rPr>
        <w:t>ManagedSettingsStore.shield.applicationCategories = .all(except: selection.applicationTokens)</w:t>
      </w:r>
      <w:r>
        <w:t xml:space="preserve">, applied in </w:t>
      </w:r>
      <w:r>
        <w:rPr>
          <w:rFonts w:ascii="Consolas" w:hAnsi="Consolas"/>
          <w:color w:val="5A4F9E"/>
          <w:sz w:val="20"/>
        </w:rPr>
        <w:t>AppDelegate.swift</w:t>
      </w:r>
      <w:r>
        <w:t xml:space="preserve">'s </w:t>
      </w:r>
      <w:r>
        <w:rPr>
          <w:rFonts w:ascii="Consolas" w:hAnsi="Consolas"/>
          <w:color w:val="5A4F9E"/>
          <w:sz w:val="20"/>
        </w:rPr>
        <w:t>applySessionRestrictions</w:t>
      </w:r>
      <w:r>
        <w:t xml:space="preserve">. </w:t>
      </w:r>
      <w:r>
        <w:rPr>
          <w:rFonts w:ascii="Consolas" w:hAnsi="Consolas"/>
          <w:color w:val="5A4F9E"/>
          <w:sz w:val="20"/>
        </w:rPr>
        <w:t>FamilyActivitySelection</w:t>
      </w:r>
      <w:r>
        <w:t xml:space="preserve"> is constructed with </w:t>
      </w:r>
      <w:r>
        <w:rPr>
          <w:rFonts w:ascii="Consolas" w:hAnsi="Consolas"/>
          <w:color w:val="5A4F9E"/>
          <w:sz w:val="20"/>
        </w:rPr>
        <w:t>includeEntireCategory: true</w:t>
      </w:r>
      <w:r>
        <w:t xml:space="preserve"> — without this flag, picking a whole *category* (not individual apps) never populates </w:t>
      </w:r>
      <w:r>
        <w:rPr>
          <w:rFonts w:ascii="Consolas" w:hAnsi="Consolas"/>
          <w:color w:val="5A4F9E"/>
          <w:sz w:val="20"/>
        </w:rPr>
        <w:t>applicationTokens</w:t>
      </w:r>
      <w:r>
        <w:t>, so those apps silently never get exempted from the shield.</w:t>
      </w:r>
    </w:p>
    <w:p>
      <w:pPr>
        <w:pStyle w:val="ListBullet"/>
        <w:spacing w:after="80"/>
      </w:pPr>
      <w:r>
        <w:rPr>
          <w:b/>
        </w:rPr>
        <w:t>Hard Apple restriction, verified against the actual SDK</w:t>
      </w:r>
      <w:r>
        <w:t xml:space="preserve">: </w:t>
      </w:r>
      <w:r>
        <w:rPr>
          <w:rFonts w:ascii="Consolas" w:hAnsi="Consolas"/>
          <w:color w:val="5A4F9E"/>
          <w:sz w:val="20"/>
        </w:rPr>
        <w:t>ManagedSettingsUI.swiftinterface</w:t>
      </w:r>
      <w:r>
        <w:t xml:space="preserve"> only exposes </w:t>
      </w:r>
      <w:r>
        <w:rPr>
          <w:rFonts w:ascii="Consolas" w:hAnsi="Consolas"/>
          <w:color w:val="5A4F9E"/>
          <w:sz w:val="20"/>
        </w:rPr>
        <w:t>ShieldConfigurationDataSource</w:t>
      </w:r>
      <w:r>
        <w:t xml:space="preserve"> and a </w:t>
      </w:r>
      <w:r>
        <w:rPr>
          <w:rFonts w:ascii="Consolas" w:hAnsi="Consolas"/>
          <w:color w:val="5A4F9E"/>
          <w:sz w:val="20"/>
        </w:rPr>
        <w:t>ShieldConfiguration.Label</w:t>
      </w:r>
      <w:r>
        <w:t xml:space="preserve"> data struct for the shield's own block screen — there is no public API anywhere for the host app to resolve an </w:t>
      </w:r>
      <w:r>
        <w:rPr>
          <w:rFonts w:ascii="Consolas" w:hAnsi="Consolas"/>
          <w:color w:val="5A4F9E"/>
          <w:sz w:val="20"/>
        </w:rPr>
        <w:t>ApplicationToken</w:t>
      </w:r>
      <w:r>
        <w:t xml:space="preserve"> back into a name or icon. A platform-view attempt to do this (</w:t>
      </w:r>
      <w:r>
        <w:rPr>
          <w:rFonts w:ascii="Consolas" w:hAnsi="Consolas"/>
          <w:color w:val="5A4F9E"/>
          <w:sz w:val="20"/>
        </w:rPr>
        <w:t>KtbAllowedAppsPlatformView.swift</w:t>
      </w:r>
      <w:r>
        <w:t>) failed to compile (</w:t>
      </w:r>
      <w:r>
        <w:rPr>
          <w:rFonts w:ascii="Consolas" w:hAnsi="Consolas"/>
          <w:color w:val="5A4F9E"/>
          <w:sz w:val="20"/>
        </w:rPr>
        <w:t>Module 'ManagedSettingsUI' has no member named 'Label'</w:t>
      </w:r>
      <w:r>
        <w:t xml:space="preserve">) and was reverted. This is why iOS sessions store empty </w:t>
      </w:r>
      <w:r>
        <w:rPr>
          <w:rFonts w:ascii="Consolas" w:hAnsi="Consolas"/>
          <w:color w:val="5A4F9E"/>
          <w:sz w:val="20"/>
        </w:rPr>
        <w:t>allowedApps</w:t>
      </w:r>
      <w:r>
        <w:t>/</w:t>
      </w:r>
      <w:r>
        <w:rPr>
          <w:rFonts w:ascii="Consolas" w:hAnsi="Consolas"/>
          <w:color w:val="5A4F9E"/>
          <w:sz w:val="20"/>
        </w:rPr>
        <w:t>blockedApps</w:t>
      </w:r>
      <w:r>
        <w:t xml:space="preserve"> arrays and the UI shows explanatory text instead of a list.</w:t>
      </w:r>
    </w:p>
    <w:p>
      <w:pPr>
        <w:pStyle w:val="ListBullet"/>
        <w:spacing w:after="80"/>
      </w:pPr>
      <w:r>
        <w:rPr>
          <w:b/>
        </w:rPr>
        <w:t>DeviceActivityReport extension</w:t>
      </w:r>
      <w:r>
        <w:t xml:space="preserve"> (</w:t>
      </w:r>
      <w:r>
        <w:rPr>
          <w:rFonts w:ascii="Consolas" w:hAnsi="Consolas"/>
          <w:color w:val="5A4F9E"/>
          <w:sz w:val="20"/>
        </w:rPr>
        <w:t>KtbUsageReport</w:t>
      </w:r>
      <w:r>
        <w:t xml:space="preserve">) can render real per-category usage numbers natively, on-device, inside its own sandboxed SwiftUI view — but that sandbox cannot pass the numbers back to the host app process by design. A shared-keychain workaround was attempted and found blocked; </w:t>
      </w:r>
      <w:r>
        <w:rPr>
          <w:rFonts w:ascii="Consolas" w:hAnsi="Consolas"/>
          <w:color w:val="5A4F9E"/>
          <w:sz w:val="20"/>
        </w:rPr>
        <w:t>getIosUsageFromKeychain</w:t>
      </w:r>
      <w:r>
        <w:t xml:space="preserve"> is intentionally hardcoded to return </w:t>
      </w:r>
      <w:r>
        <w:rPr>
          <w:rFonts w:ascii="Consolas" w:hAnsi="Consolas"/>
          <w:color w:val="5A4F9E"/>
          <w:sz w:val="20"/>
        </w:rPr>
        <w:t>nil</w:t>
      </w:r>
      <w:r>
        <w:t>.</w:t>
      </w:r>
    </w:p>
    <w:p>
      <w:pPr>
        <w:pStyle w:val="ListBullet"/>
        <w:spacing w:after="80"/>
      </w:pPr>
      <w:r>
        <w:rPr>
          <w:b/>
        </w:rPr>
        <w:t>DeviceActivityMonitor extension</w:t>
      </w:r>
      <w:r>
        <w:t xml:space="preserve"> (</w:t>
      </w:r>
      <w:r>
        <w:rPr>
          <w:rFonts w:ascii="Consolas" w:hAnsi="Consolas"/>
          <w:color w:val="5A4F9E"/>
          <w:sz w:val="20"/>
        </w:rPr>
        <w:t>KtbActivityMonitor</w:t>
      </w:r>
      <w:r>
        <w:t>) fires threshold callbacks (roughly every 5 minutes) even while the host app is fully closed, and performs its own background upload — with a reliability fix: each upload attempt now generates a fresh UUID-based background-session identifier, since reusing an identifier still associated with a pending transfer silently drops the retry with no signal at all.</w:t>
      </w:r>
    </w:p>
    <w:p>
      <w:pPr>
        <w:pStyle w:val="ListBullet"/>
        <w:spacing w:after="80"/>
      </w:pPr>
      <w:r>
        <w:rPr>
          <w:b/>
        </w:rPr>
        <w:t>Silent-push relay</w:t>
      </w:r>
      <w:r>
        <w:t xml:space="preserve"> (</w:t>
      </w:r>
      <w:r>
        <w:rPr>
          <w:rFonts w:ascii="Consolas" w:hAnsi="Consolas"/>
          <w:color w:val="5A4F9E"/>
          <w:sz w:val="20"/>
        </w:rPr>
        <w:t>relayActiveSessionScreenTime</w:t>
      </w:r>
      <w:r>
        <w:t>, Cloud Function): wakes a backgrounded iOS child device via a silent push during an active session, giving the *main app process* — which has a real background-execution budget, unlike the short-lived extension — a chance to read the same App Group value and reliably PATCH it to Firestore.</w:t>
      </w:r>
    </w:p>
    <w:p>
      <w:pPr>
        <w:pStyle w:val="ListBullet"/>
        <w:spacing w:after="80"/>
      </w:pPr>
      <w:r>
        <w:t>Family Controls authorization (</w:t>
      </w:r>
      <w:r>
        <w:rPr>
          <w:rFonts w:ascii="Consolas" w:hAnsi="Consolas"/>
          <w:color w:val="5A4F9E"/>
          <w:sz w:val="20"/>
        </w:rPr>
        <w:t>AuthorizationCenter.shared</w:t>
      </w:r>
      <w:r>
        <w:t xml:space="preserve">) is requested both at launch and again explicitly right before the picker opens — an earlier version's only "Grant Access" button lived inside a hidden </w:t>
      </w:r>
      <w:r>
        <w:rPr>
          <w:rFonts w:ascii="Consolas" w:hAnsi="Consolas"/>
          <w:color w:val="5A4F9E"/>
          <w:sz w:val="20"/>
        </w:rPr>
        <w:t>Offstage</w:t>
      </w:r>
      <w:r>
        <w:t xml:space="preserve"> widget and was structurally unreachable, so authorization could silently never be granted (shield code ran with zero effect and zero error).</w:t>
      </w:r>
    </w:p>
    <w:p>
      <w:pPr>
        <w:pStyle w:val="Heading2"/>
        <w:pBdr>
          <w:bottom w:val="single" w:sz="6" w:space="4" w:color="E1DCF0"/>
        </w:pBdr>
      </w:pPr>
      <w:r>
        <w:t>8.3 Amazon Fire OS</w:t>
      </w:r>
    </w:p>
    <w:p>
      <w:pPr>
        <w:spacing w:after="160"/>
      </w:pPr>
      <w:r>
        <w:t xml:space="preserve">Fire OS is a fork of Android — the same APK and the same </w:t>
      </w:r>
      <w:r>
        <w:rPr>
          <w:rFonts w:ascii="Consolas" w:hAnsi="Consolas"/>
          <w:color w:val="5A4F9E"/>
          <w:sz w:val="20"/>
        </w:rPr>
        <w:t>AppBlockerService.kt</w:t>
      </w:r>
      <w:r>
        <w:t xml:space="preserve"> blocking mechanism apply unmodified. The one real divergence is push notifications: Fire tablets ship with no Google Play Services, so Firebase Cloud Messaging has no transport to reach them at all, silently. Amazon Device Messaging (ADM) runs as a parallel push path specifically for these devices — see the Section 9 case study. </w:t>
      </w:r>
      <w:r>
        <w:rPr>
          <w:rFonts w:ascii="Consolas" w:hAnsi="Consolas"/>
          <w:color w:val="5A4F9E"/>
          <w:sz w:val="20"/>
        </w:rPr>
        <w:t>flutter_local_notifications</w:t>
      </w:r>
      <w:r>
        <w:t>' Android permission request (</w:t>
      </w:r>
      <w:r>
        <w:rPr>
          <w:rFonts w:ascii="Consolas" w:hAnsi="Consolas"/>
          <w:color w:val="5A4F9E"/>
          <w:sz w:val="20"/>
        </w:rPr>
        <w:t>AndroidFlutterLocalNotificationsPlugin.requestNotificationsPermission()</w:t>
      </w:r>
      <w:r>
        <w:t>) is also called directly, independent of Firebase Messaging's own permission flow, since that flow is one of the things that can silently fail on a Play-Services-less device.</w:t>
      </w:r>
    </w:p>
    <w:p>
      <w:r>
        <w:br w:type="page"/>
      </w:r>
    </w:p>
    <w:p>
      <w:pPr>
        <w:pStyle w:val="Heading1"/>
      </w:pPr>
      <w:r>
        <w:t>9. Engineering Challenges &amp; Debugging Case Studies</w:t>
      </w:r>
    </w:p>
    <w:p>
      <w:pPr>
        <w:spacing w:after="160"/>
      </w:pPr>
      <w:r>
        <w:rPr>
          <w:b w:val="0"/>
          <w:i w:val="0"/>
          <w:color w:val="2D2B55"/>
          <w:sz w:val="25"/>
        </w:rPr>
        <w:t>Problems that took real investigation to solve, not visible from a feature list.</w:t>
      </w:r>
    </w:p>
    <w:p>
      <w:pPr>
        <w:spacing w:before="200" w:after="40"/>
        <w:ind w:left="216"/>
        <w:pBdr>
          <w:left w:val="single" w:sz="18" w:space="8" w:color="C97A3D"/>
        </w:pBdr>
      </w:pPr>
      <w:r>
        <w:rPr>
          <w:b/>
          <w:color w:val="2D2B55"/>
          <w:sz w:val="24"/>
        </w:rPr>
        <w:t>Two platforms, one session model, zero shared API</w:t>
      </w:r>
    </w:p>
    <w:p>
      <w:pPr>
        <w:spacing w:after="120"/>
        <w:ind w:left="216"/>
        <w:pBdr>
          <w:left w:val="single" w:sz="18" w:space="8" w:color="C97A3D"/>
        </w:pBdr>
      </w:pPr>
      <w:r>
        <w:t>iOS and Android don't just implement app-blocking differently — Android has no managed-restrictions concept at all, and iOS's FamilyControls framework refuses, by design, to ever expose which specific apps a user picked. Building real enforcement meant two structurally different systems: a polling foreground service with a manual overlay on Android, versus an OS-level shield on iOS — and designing the Firestore schema and Flutter UI to represent "apps selected" honestly on each: a real named list on Android, an acknowledgment-only state on iOS, since no API exists to say more.</w:t>
      </w:r>
    </w:p>
    <w:p>
      <w:pPr>
        <w:spacing w:after="280"/>
        <w:ind w:left="216"/>
        <w:pBdr>
          <w:left w:val="single" w:sz="18" w:space="8" w:color="C97A3D"/>
        </w:pBdr>
      </w:pPr>
      <w:r>
        <w:rPr>
          <w:i/>
          <w:color w:val="3F8F5F"/>
          <w:sz w:val="21"/>
        </w:rPr>
        <w:t>Result: Real, OS-enforced blocking on both platforms, with the UI never faking a capability iOS doesn't grant.</w:t>
      </w:r>
    </w:p>
    <w:p>
      <w:pPr>
        <w:spacing w:before="200" w:after="40"/>
        <w:ind w:left="216"/>
        <w:pBdr>
          <w:left w:val="single" w:sz="18" w:space="8" w:color="C97A3D"/>
        </w:pBdr>
      </w:pPr>
      <w:r>
        <w:rPr>
          <w:b/>
          <w:color w:val="2D2B55"/>
          <w:sz w:val="24"/>
        </w:rPr>
        <w:t>A bug that only showed up on the second click — the broadcast-stream trap</w:t>
      </w:r>
    </w:p>
    <w:p>
      <w:pPr>
        <w:spacing w:after="120"/>
        <w:ind w:left="216"/>
        <w:pBdr>
          <w:left w:val="single" w:sz="18" w:space="8" w:color="C97A3D"/>
        </w:pBdr>
      </w:pPr>
      <w:r>
        <w:t xml:space="preserve">The session-favorites feature had a star button (write) and a bottom sheet (read) that were made to share one cached Firestore </w:t>
      </w:r>
      <w:r>
        <w:rPr>
          <w:rFonts w:ascii="Consolas" w:hAnsi="Consolas"/>
          <w:color w:val="5A4F9E"/>
          <w:sz w:val="20"/>
        </w:rPr>
        <w:t>Stream</w:t>
      </w:r>
      <w:r>
        <w:t xml:space="preserve"> — following an existing, previously-correct rule in the codebase ("cache streams, don't recreate them every rebuild, or you break TextField focus"). The write worked every time. The read came back empty — but only when the sheet was opened *after* the badge widget had already mounted and consumed the stream's first event.</w:t>
      </w:r>
    </w:p>
    <w:p>
      <w:pPr>
        <w:spacing w:after="120"/>
        <w:ind w:left="216"/>
        <w:pBdr>
          <w:left w:val="single" w:sz="18" w:space="8" w:color="C97A3D"/>
        </w:pBdr>
      </w:pPr>
      <w:r>
        <w:t xml:space="preserve">Root cause: Firestore's </w:t>
      </w:r>
      <w:r>
        <w:rPr>
          <w:rFonts w:ascii="Consolas" w:hAnsi="Consolas"/>
          <w:color w:val="5A4F9E"/>
          <w:sz w:val="20"/>
        </w:rPr>
        <w:t>.snapshots()</w:t>
      </w:r>
      <w:r>
        <w:t xml:space="preserve"> returns a broadcast stream, and broadcast streams do not replay past events to a listener that subscribes late — a second, later consumer only ever sees *future* writes. The existing "cache the stream" rule was correct for a single long-lived listener but broke the moment two listeners with different lifetimes shared one stream instance.</w:t>
      </w:r>
    </w:p>
    <w:p>
      <w:pPr>
        <w:spacing w:after="120"/>
        <w:ind w:left="216"/>
        <w:pBdr>
          <w:left w:val="single" w:sz="18" w:space="8" w:color="C97A3D"/>
        </w:pBdr>
      </w:pPr>
      <w:r>
        <w:t>Verified by bypassing the Flutter client entirely and reading the Firestore document straight via its open REST API (</w:t>
      </w:r>
      <w:r>
        <w:rPr>
          <w:rFonts w:ascii="Consolas" w:hAnsi="Consolas"/>
          <w:color w:val="5A4F9E"/>
          <w:sz w:val="20"/>
        </w:rPr>
        <w:t>curl https://firestore.googleapis.com/v1/projects/.../documents/...</w:t>
      </w:r>
      <w:r>
        <w:t>), confirming the write had actually succeeded before spending any more time chasing a write-side theory.</w:t>
      </w:r>
    </w:p>
    <w:p>
      <w:pPr>
        <w:spacing w:after="280"/>
        <w:ind w:left="216"/>
        <w:pBdr>
          <w:left w:val="single" w:sz="18" w:space="8" w:color="C97A3D"/>
        </w:pBdr>
      </w:pPr>
      <w:r>
        <w:rPr>
          <w:i/>
          <w:color w:val="3F8F5F"/>
          <w:sz w:val="21"/>
        </w:rPr>
        <w:t>Result: Each independent UI surface now opens its own fresh .snapshots() call instead of sharing one — a one-line fix once correctly isolated.</w:t>
      </w:r>
    </w:p>
    <w:p>
      <w:pPr>
        <w:spacing w:before="200" w:after="40"/>
        <w:ind w:left="216"/>
        <w:pBdr>
          <w:left w:val="single" w:sz="18" w:space="8" w:color="C97A3D"/>
        </w:pBdr>
      </w:pPr>
      <w:r>
        <w:rPr>
          <w:b/>
          <w:color w:val="2D2B55"/>
          <w:sz w:val="24"/>
        </w:rPr>
        <w:t>Notifications that silently never arrived on Fire OS</w:t>
      </w:r>
    </w:p>
    <w:p>
      <w:pPr>
        <w:spacing w:after="120"/>
        <w:ind w:left="216"/>
        <w:pBdr>
          <w:left w:val="single" w:sz="18" w:space="8" w:color="C97A3D"/>
        </w:pBdr>
      </w:pPr>
      <w:r>
        <w:t>Amazon Fire tablets ship without Google Play Services, so Firebase Cloud Messaging — the default, obvious choice — has no transport to reach them, with no error surfaced anywhere in the app or in Firebase's own logs. The fix wasn't to drop Fire OS support: the notification layer now runs Amazon Device Messaging as a fully parallel path, selected per-device at push-token registration time, so one logical "notify this family" call reaches every device regardless of which push ecosystem it belongs to.</w:t>
      </w:r>
    </w:p>
    <w:p>
      <w:pPr>
        <w:spacing w:before="200" w:after="40"/>
        <w:ind w:left="216"/>
        <w:pBdr>
          <w:left w:val="single" w:sz="18" w:space="8" w:color="C97A3D"/>
        </w:pBdr>
      </w:pPr>
      <w:r>
        <w:rPr>
          <w:b/>
          <w:color w:val="2D2B55"/>
          <w:sz w:val="24"/>
        </w:rPr>
        <w:t>Staying correct with nobody watching</w:t>
      </w:r>
    </w:p>
    <w:p>
      <w:pPr>
        <w:spacing w:after="120"/>
        <w:ind w:left="216"/>
        <w:pBdr>
          <w:left w:val="single" w:sz="18" w:space="8" w:color="C97A3D"/>
        </w:pBdr>
      </w:pPr>
      <w:r>
        <w:t xml:space="preserve">A session that ran out its clock while no device had the app open used to just sit </w:t>
      </w:r>
      <w:r>
        <w:rPr>
          <w:rFonts w:ascii="Consolas" w:hAnsi="Consolas"/>
          <w:color w:val="5A4F9E"/>
          <w:sz w:val="20"/>
        </w:rPr>
        <w:t>active</w:t>
      </w:r>
      <w:r>
        <w:t xml:space="preserve"> forever, since the only code that ever closed a session out lived inside a widget's own countdown timer callback — no server-side equivalent existed. Fixed with </w:t>
      </w:r>
      <w:r>
        <w:rPr>
          <w:rFonts w:ascii="Consolas" w:hAnsi="Consolas"/>
          <w:color w:val="5A4F9E"/>
          <w:sz w:val="20"/>
        </w:rPr>
        <w:t>autoCompleteOverdueSessions</w:t>
      </w:r>
      <w:r>
        <w:t xml:space="preserve">, a Cloud Scheduler job sweeping every 5 minutes for sessions whose </w:t>
      </w:r>
      <w:r>
        <w:rPr>
          <w:rFonts w:ascii="Consolas" w:hAnsi="Consolas"/>
          <w:color w:val="5A4F9E"/>
          <w:sz w:val="20"/>
        </w:rPr>
        <w:t>endTime</w:t>
      </w:r>
      <w:r>
        <w:t xml:space="preserve"> has already passed and closing them server-side, so system state converges to correct even if every device is asleep.</w:t>
      </w:r>
    </w:p>
    <w:p>
      <w:pPr>
        <w:spacing w:before="200" w:after="40"/>
        <w:ind w:left="216"/>
        <w:pBdr>
          <w:left w:val="single" w:sz="18" w:space="8" w:color="C97A3D"/>
        </w:pBdr>
      </w:pPr>
      <w:r>
        <w:rPr>
          <w:b/>
          <w:color w:val="2D2B55"/>
          <w:sz w:val="24"/>
        </w:rPr>
        <w:t>The App Store validation that traced back to an unused capability</w:t>
      </w:r>
    </w:p>
    <w:p>
      <w:pPr>
        <w:spacing w:after="120"/>
        <w:ind w:left="216"/>
        <w:pBdr>
          <w:left w:val="single" w:sz="18" w:space="8" w:color="C97A3D"/>
        </w:pBdr>
      </w:pPr>
      <w:r>
        <w:t xml:space="preserve">Submitting to App Store Connect failed validation with: "the Info.plist key BGTaskSchedulerPermittedIdentifiers must contain a list of identifiers... when UIBackgroundModes has a value of processing." A grep across every Swift file in the project for </w:t>
      </w:r>
      <w:r>
        <w:rPr>
          <w:rFonts w:ascii="Consolas" w:hAnsi="Consolas"/>
          <w:color w:val="5A4F9E"/>
          <w:sz w:val="20"/>
        </w:rPr>
        <w:t>BGTaskScheduler</w:t>
      </w:r>
      <w:r>
        <w:t xml:space="preserve"> returned zero matches — the </w:t>
      </w:r>
      <w:r>
        <w:rPr>
          <w:rFonts w:ascii="Consolas" w:hAnsi="Consolas"/>
          <w:color w:val="5A4F9E"/>
          <w:sz w:val="20"/>
        </w:rPr>
        <w:t>processing</w:t>
      </w:r>
      <w:r>
        <w:t xml:space="preserve"> background mode had been declared in Info.plist at some earlier point but never actually implemented; the app's real background-wake mechanism is silent push plus the DeviceActivityMonitor extension, not BGTaskScheduler at all.</w:t>
      </w:r>
    </w:p>
    <w:p>
      <w:pPr>
        <w:spacing w:after="280"/>
        <w:ind w:left="216"/>
        <w:pBdr>
          <w:left w:val="single" w:sz="18" w:space="8" w:color="C97A3D"/>
        </w:pBdr>
      </w:pPr>
      <w:r>
        <w:rPr>
          <w:i/>
          <w:color w:val="3F8F5F"/>
          <w:sz w:val="21"/>
        </w:rPr>
        <w:t>Result: Removed the unused `processing` mode rather than fabricating a fake task identifier for a capability the app doesn't have.</w:t>
      </w:r>
    </w:p>
    <w:p>
      <w:pPr>
        <w:spacing w:before="200" w:after="40"/>
        <w:ind w:left="216"/>
        <w:pBdr>
          <w:left w:val="single" w:sz="18" w:space="8" w:color="C97A3D"/>
        </w:pBdr>
      </w:pPr>
      <w:r>
        <w:rPr>
          <w:b/>
          <w:color w:val="2D2B55"/>
          <w:sz w:val="24"/>
        </w:rPr>
        <w:t>A second Gradle file that quietly wasn't the real one</w:t>
      </w:r>
    </w:p>
    <w:p>
      <w:pPr>
        <w:spacing w:after="120"/>
        <w:ind w:left="216"/>
        <w:pBdr>
          <w:left w:val="single" w:sz="18" w:space="8" w:color="C97A3D"/>
        </w:pBdr>
      </w:pPr>
      <w:r>
        <w:t xml:space="preserve">Raising Android's minSdkVersion for a new audio dependency meant editing </w:t>
      </w:r>
      <w:r>
        <w:rPr>
          <w:rFonts w:ascii="Consolas" w:hAnsi="Consolas"/>
          <w:color w:val="5A4F9E"/>
          <w:sz w:val="20"/>
        </w:rPr>
        <w:t>android/app/build.gradle.kts</w:t>
      </w:r>
      <w:r>
        <w:t xml:space="preserve"> — the modern-looking Kotlin DSL file. The build kept failing with the exact same error. It turned out </w:t>
      </w:r>
      <w:r>
        <w:rPr>
          <w:rFonts w:ascii="Consolas" w:hAnsi="Consolas"/>
          <w:color w:val="5A4F9E"/>
          <w:sz w:val="20"/>
        </w:rPr>
        <w:t>android/app/build.gradle</w:t>
      </w:r>
      <w:r>
        <w:t xml:space="preserve"> (the older Groovy file, sitting right next to it) is the one Gradle actually reads; the </w:t>
      </w:r>
      <w:r>
        <w:rPr>
          <w:rFonts w:ascii="Consolas" w:hAnsi="Consolas"/>
          <w:color w:val="5A4F9E"/>
          <w:sz w:val="20"/>
        </w:rPr>
        <w:t>.kts</w:t>
      </w:r>
      <w:r>
        <w:t xml:space="preserve"> file was an unused leftover from an earlier migration attempt, with stale, even incorrect values (a placeholder application ID that didn't match the real one).</w:t>
      </w:r>
    </w:p>
    <w:p>
      <w:pPr>
        <w:spacing w:after="280"/>
        <w:ind w:left="216"/>
        <w:pBdr>
          <w:left w:val="single" w:sz="18" w:space="8" w:color="C97A3D"/>
        </w:pBdr>
      </w:pPr>
      <w:r>
        <w:rPr>
          <w:i/>
          <w:color w:val="3F8F5F"/>
          <w:sz w:val="21"/>
        </w:rPr>
        <w:t>Result: Standing rule adopted for the rest of the project: verify which of a duplicate config file pair is actually live before editing either.</w:t>
      </w:r>
    </w:p>
    <w:p>
      <w:r>
        <w:br w:type="page"/>
      </w:r>
    </w:p>
    <w:p>
      <w:pPr>
        <w:pStyle w:val="Heading1"/>
      </w:pPr>
      <w:r>
        <w:t>10. Build, Signing &amp; Distribution</w:t>
      </w:r>
    </w:p>
    <w:p>
      <w:pPr>
        <w:pStyle w:val="Heading2"/>
        <w:pBdr>
          <w:bottom w:val="single" w:sz="6" w:space="4" w:color="E1DCF0"/>
        </w:pBdr>
      </w:pPr>
      <w:r>
        <w:t>10.1 Android</w:t>
      </w:r>
    </w:p>
    <w:p>
      <w:pPr>
        <w:pStyle w:val="ListBullet"/>
        <w:spacing w:after="80"/>
      </w:pPr>
      <w:r>
        <w:rPr>
          <w:rFonts w:ascii="Consolas" w:hAnsi="Consolas"/>
          <w:color w:val="5A4F9E"/>
          <w:sz w:val="20"/>
        </w:rPr>
        <w:t>flutter build apk --release</w:t>
      </w:r>
      <w:r>
        <w:t xml:space="preserve"> produces a release APK, installed to physical test devices via </w:t>
      </w:r>
      <w:r>
        <w:rPr>
          <w:rFonts w:ascii="Consolas" w:hAnsi="Consolas"/>
          <w:color w:val="5A4F9E"/>
          <w:sz w:val="20"/>
        </w:rPr>
        <w:t>adb install -r</w:t>
      </w:r>
      <w:r>
        <w:t>.</w:t>
      </w:r>
    </w:p>
    <w:p>
      <w:pPr>
        <w:pStyle w:val="ListBullet"/>
        <w:spacing w:after="80"/>
      </w:pPr>
      <w:r>
        <w:t>For distribution to non-developer family devices: the release APK is sideloaded directly (no Play Store listing during the research phase) — recipients must allow "install unknown apps" for whatever channel delivered the file.</w:t>
      </w:r>
    </w:p>
    <w:p>
      <w:pPr>
        <w:pStyle w:val="Heading2"/>
        <w:pBdr>
          <w:bottom w:val="single" w:sz="6" w:space="4" w:color="E1DCF0"/>
        </w:pBdr>
      </w:pPr>
      <w:r>
        <w:t>10.2 iOS</w:t>
      </w:r>
    </w:p>
    <w:p>
      <w:pPr>
        <w:pStyle w:val="ListBullet"/>
        <w:spacing w:after="80"/>
      </w:pPr>
      <w:r>
        <w:rPr>
          <w:rFonts w:ascii="Consolas" w:hAnsi="Consolas"/>
          <w:color w:val="5A4F9E"/>
          <w:sz w:val="20"/>
        </w:rPr>
        <w:t>flutter build ipa --export-method app-store</w:t>
      </w:r>
      <w:r>
        <w:t xml:space="preserve"> performs a full Xcode archive + signed-IPA export. Automatic signing, development team configured in the Xcode project (</w:t>
      </w:r>
      <w:r>
        <w:rPr>
          <w:rFonts w:ascii="Consolas" w:hAnsi="Consolas"/>
          <w:color w:val="5A4F9E"/>
          <w:sz w:val="20"/>
        </w:rPr>
        <w:t>DEVELOPMENT_TEAM</w:t>
      </w:r>
      <w:r>
        <w:t>).</w:t>
      </w:r>
    </w:p>
    <w:p>
      <w:pPr>
        <w:pStyle w:val="ListBullet"/>
        <w:spacing w:after="80"/>
      </w:pPr>
      <w:r>
        <w:t>Distribution to App Store Connect / TestFlight for family beta-testing: upload via Apple's Transporter app or Xcode Organizer's Distribute flow, then External Testing group + testers in App Store Connect, which requires a lightweight one-time Beta App Review for first-time external testers.</w:t>
      </w:r>
    </w:p>
    <w:p>
      <w:pPr>
        <w:pStyle w:val="ListBullet"/>
        <w:spacing w:after="80"/>
      </w:pPr>
      <w:r>
        <w:t>Each distinct upload requires a strictly increasing build number (</w:t>
      </w:r>
      <w:r>
        <w:rPr>
          <w:rFonts w:ascii="Consolas" w:hAnsi="Consolas"/>
          <w:color w:val="5A4F9E"/>
          <w:sz w:val="20"/>
        </w:rPr>
        <w:t>CFBundleVersion</w:t>
      </w:r>
      <w:r>
        <w:t xml:space="preserve">, tracked in </w:t>
      </w:r>
      <w:r>
        <w:rPr>
          <w:rFonts w:ascii="Consolas" w:hAnsi="Consolas"/>
          <w:color w:val="5A4F9E"/>
          <w:sz w:val="20"/>
        </w:rPr>
        <w:t>pubspec.yaml</w:t>
      </w:r>
      <w:r>
        <w:t xml:space="preserve">'s </w:t>
      </w:r>
      <w:r>
        <w:rPr>
          <w:rFonts w:ascii="Consolas" w:hAnsi="Consolas"/>
          <w:color w:val="5A4F9E"/>
          <w:sz w:val="20"/>
        </w:rPr>
        <w:t>version: 1.0.0+N</w:t>
      </w:r>
      <w:r>
        <w:t>) — Apple rejects a re-upload of a previously-used build number even if that build was withdrawn from review.</w:t>
      </w:r>
    </w:p>
    <w:p>
      <w:pPr>
        <w:pStyle w:val="ListBullet"/>
        <w:spacing w:after="80"/>
      </w:pPr>
      <w:r>
        <w:t>App icon and launch screen were custom-designed for submission (a white hourglass mark on the app's existing purple-to-peach gradient) — generated programmatically to exactly match the in-app color system rather than using generic placeholder assets.</w:t>
      </w:r>
    </w:p>
    <w:p>
      <w:pPr>
        <w:pStyle w:val="Heading2"/>
        <w:pBdr>
          <w:bottom w:val="single" w:sz="6" w:space="4" w:color="E1DCF0"/>
        </w:pBdr>
      </w:pPr>
      <w:r>
        <w:t>10.3 Cloud Functions / Firebase</w:t>
      </w:r>
    </w:p>
    <w:p>
      <w:pPr>
        <w:spacing w:after="160"/>
      </w:pPr>
      <w:r>
        <w:rPr>
          <w:rFonts w:ascii="Consolas" w:hAnsi="Consolas"/>
          <w:color w:val="5A4F9E"/>
          <w:sz w:val="20"/>
        </w:rPr>
        <w:t>firebase deploy --only functions:&lt;name&gt;</w:t>
      </w:r>
      <w:r>
        <w:t xml:space="preserve"> deploys individual functions incrementally rather than the whole codebase every time. </w:t>
      </w:r>
      <w:r>
        <w:rPr>
          <w:rFonts w:ascii="Consolas" w:hAnsi="Consolas"/>
          <w:color w:val="5A4F9E"/>
          <w:sz w:val="20"/>
        </w:rPr>
        <w:t>firebase deploy --only storage</w:t>
      </w:r>
      <w:r>
        <w:t xml:space="preserve"> / </w:t>
      </w:r>
      <w:r>
        <w:rPr>
          <w:rFonts w:ascii="Consolas" w:hAnsi="Consolas"/>
          <w:color w:val="5A4F9E"/>
          <w:sz w:val="20"/>
        </w:rPr>
        <w:t>--only firestore</w:t>
      </w:r>
      <w:r>
        <w:t xml:space="preserve"> deploy security rules. Firebase Storage required one-time manual provisioning via the console before first use (not something the CLI can bootstrap on its own).</w:t>
      </w:r>
    </w:p>
    <w:p>
      <w:r>
        <w:br w:type="page"/>
      </w:r>
    </w:p>
    <w:p>
      <w:pPr>
        <w:pStyle w:val="Heading1"/>
      </w:pPr>
      <w:r>
        <w:t>11. Known Limitations &amp; Deliberate Non-Goals</w:t>
      </w:r>
    </w:p>
    <w:p>
      <w:pPr>
        <w:spacing w:after="160"/>
      </w:pPr>
      <w:r>
        <w:rPr>
          <w:b w:val="0"/>
          <w:i w:val="0"/>
          <w:color w:val="2D2B55"/>
          <w:sz w:val="25"/>
        </w:rPr>
        <w:t>Documented honestly — useful both for interview conversations about tradeoffs and for anyone picking this project back up later.</w:t>
      </w:r>
    </w:p>
    <w:p>
      <w:pPr>
        <w:pStyle w:val="ListBullet"/>
        <w:spacing w:after="80"/>
      </w:pPr>
      <w:r>
        <w:rPr>
          <w:b/>
        </w:rPr>
        <w:t>Firestore security rules are fully open</w:t>
      </w:r>
      <w:r>
        <w:t xml:space="preserve"> (</w:t>
      </w:r>
      <w:r>
        <w:rPr>
          <w:rFonts w:ascii="Consolas" w:hAnsi="Consolas"/>
          <w:color w:val="5A4F9E"/>
          <w:sz w:val="20"/>
        </w:rPr>
        <w:t>allow read, write: if true</w:t>
      </w:r>
      <w:r>
        <w:t xml:space="preserve">). Family isolation is enforced only by client-side convention (always querying the logged-in family's </w:t>
      </w:r>
      <w:r>
        <w:rPr>
          <w:rFonts w:ascii="Consolas" w:hAnsi="Consolas"/>
          <w:color w:val="5A4F9E"/>
          <w:sz w:val="20"/>
        </w:rPr>
        <w:t>familyId</w:t>
      </w:r>
      <w:r>
        <w:t>), not by any server-side check. Appropriate for a controlled research cohort; would need real per-family access rules (likely tied to a proper auth identity, not just anonymous auth) before any public launch.</w:t>
      </w:r>
    </w:p>
    <w:p>
      <w:pPr>
        <w:pStyle w:val="ListBullet"/>
        <w:spacing w:after="80"/>
      </w:pPr>
      <w:r>
        <w:rPr>
          <w:b/>
        </w:rPr>
        <w:t>Login credentials are a plaintext 4-digit PIN</w:t>
      </w:r>
      <w:r>
        <w:t>, not a hashed password — a deliberate simplicity choice for young children typing their own login, not treated as a comparable security boundary to a real password.</w:t>
      </w:r>
    </w:p>
    <w:p>
      <w:pPr>
        <w:pStyle w:val="ListBullet"/>
        <w:spacing w:after="80"/>
      </w:pPr>
      <w:r>
        <w:rPr>
          <w:b/>
        </w:rPr>
        <w:t>iOS can never show a named list of session apps.</w:t>
      </w:r>
      <w:r>
        <w:t xml:space="preserve"> This is an Apple platform restriction, not a bug — verified directly against the </w:t>
      </w:r>
      <w:r>
        <w:rPr>
          <w:rFonts w:ascii="Consolas" w:hAnsi="Consolas"/>
          <w:color w:val="5A4F9E"/>
          <w:sz w:val="20"/>
        </w:rPr>
        <w:t>ManagedSettingsUI</w:t>
      </w:r>
      <w:r>
        <w:t xml:space="preserve"> framework interface, not just documentation.</w:t>
      </w:r>
    </w:p>
    <w:p>
      <w:pPr>
        <w:pStyle w:val="ListBullet"/>
        <w:spacing w:after="80"/>
      </w:pPr>
      <w:r>
        <w:rPr>
          <w:b/>
        </w:rPr>
        <w:t>Sentiment/concern analysis only covers text answers</w:t>
      </w:r>
      <w:r>
        <w:t>, not voice recordings — there's no speech-to-text transcription step in the current pipeline, so a concerning spoken answer wouldn't currently trigger the parent alert the way a typed one would.</w:t>
      </w:r>
    </w:p>
    <w:p>
      <w:pPr>
        <w:pStyle w:val="ListBullet"/>
        <w:spacing w:after="80"/>
      </w:pPr>
      <w:r>
        <w:rPr>
          <w:b/>
        </w:rPr>
        <w:t>`generateTestNudges` is a blunt instrument</w:t>
      </w:r>
      <w:r>
        <w:t xml:space="preserve"> — it regenerates nudges for every family in the Firebase project at once, not one at a time, so it's unsuitable for isolated per-family testing (the </w:t>
      </w:r>
      <w:r>
        <w:rPr>
          <w:rFonts w:ascii="Consolas" w:hAnsi="Consolas"/>
          <w:color w:val="5A4F9E"/>
          <w:sz w:val="20"/>
        </w:rPr>
        <w:t>onboardFamily</w:t>
      </w:r>
      <w:r>
        <w:t xml:space="preserve"> tool seeds two nudges directly instead, precisely to avoid this).</w:t>
      </w:r>
    </w:p>
    <w:p>
      <w:pPr>
        <w:pStyle w:val="ListBullet"/>
        <w:spacing w:after="80"/>
      </w:pPr>
      <w:r>
        <w:rPr>
          <w:b/>
        </w:rPr>
        <w:t>No adaptive/Material-You Android icon</w:t>
      </w:r>
      <w:r>
        <w:t xml:space="preserve"> — the app icon is a legacy flat PNG per density, not a modern adaptive-icon foreground/background XML pair.</w:t>
      </w:r>
    </w:p>
    <w:p>
      <w:pPr>
        <w:pStyle w:val="ListBullet"/>
        <w:spacing w:after="80"/>
      </w:pPr>
      <w:r>
        <w:rPr>
          <w:b/>
        </w:rPr>
        <w:t>A stale, unused `android/app/build.gradle.kts` file remains in the repo</w:t>
      </w:r>
      <w:r>
        <w:t xml:space="preserve"> alongside the real </w:t>
      </w:r>
      <w:r>
        <w:rPr>
          <w:rFonts w:ascii="Consolas" w:hAnsi="Consolas"/>
          <w:color w:val="5A4F9E"/>
          <w:sz w:val="20"/>
        </w:rPr>
        <w:t>build.gradle</w:t>
      </w:r>
      <w:r>
        <w:t xml:space="preserve"> (see Section 9) — left in place rather than deleted mid-project to avoid an unrelated, unreviewed change; worth removing in a future cleanup pass.</w:t>
      </w:r>
    </w:p>
    <w:p>
      <w:r>
        <w:br w:type="page"/>
      </w:r>
    </w:p>
    <w:p>
      <w:pPr>
        <w:pStyle w:val="Heading1"/>
      </w:pPr>
      <w:r>
        <w:t>12. Glossary of Technical Terms</w:t>
      </w:r>
    </w:p>
    <w:tbl>
      <w:tblPr>
        <w:tblStyle w:val="LightGrid-Accent5"/>
        <w:tblW w:type="auto" w:w="0"/>
        <w:jc w:val="left"/>
        <w:tblLook w:firstColumn="1" w:firstRow="1" w:lastColumn="0" w:lastRow="0" w:noHBand="0" w:noVBand="1" w:val="04A0"/>
      </w:tblPr>
      <w:tblGrid>
        <w:gridCol w:w="4320"/>
        <w:gridCol w:w="4320"/>
      </w:tblGrid>
      <w:tr>
        <w:tc>
          <w:tcPr>
            <w:tcW w:type="dxa" w:w="4320"/>
          </w:tcPr>
          <w:p>
            <w:r/>
            <w:r>
              <w:rPr>
                <w:b/>
                <w:sz w:val="19"/>
              </w:rPr>
              <w:t>Term</w:t>
            </w:r>
          </w:p>
        </w:tc>
        <w:tc>
          <w:tcPr>
            <w:tcW w:type="dxa" w:w="4320"/>
          </w:tcPr>
          <w:p>
            <w:r/>
            <w:r>
              <w:rPr>
                <w:b/>
                <w:sz w:val="19"/>
              </w:rPr>
              <w:t>Definition</w:t>
            </w:r>
          </w:p>
        </w:tc>
      </w:tr>
      <w:tr>
        <w:tc>
          <w:tcPr>
            <w:tcW w:type="dxa" w:w="4320"/>
          </w:tcPr>
          <w:p>
            <w:r>
              <w:rPr>
                <w:sz w:val="19"/>
              </w:rPr>
            </w:r>
            <w:r>
              <w:rPr>
                <w:sz w:val="19"/>
              </w:rPr>
              <w:t>Firestore</w:t>
            </w:r>
          </w:p>
        </w:tc>
        <w:tc>
          <w:tcPr>
            <w:tcW w:type="dxa" w:w="4320"/>
          </w:tcPr>
          <w:p>
            <w:r>
              <w:rPr>
                <w:sz w:val="19"/>
              </w:rPr>
            </w:r>
            <w:r>
              <w:rPr>
                <w:sz w:val="19"/>
              </w:rPr>
              <w:t>Google/Firebase's realtime NoSQL document database. Clients subscribe to live query results ("snapshot listeners") instead of polling.</w:t>
            </w:r>
          </w:p>
        </w:tc>
      </w:tr>
      <w:tr>
        <w:tc>
          <w:tcPr>
            <w:tcW w:type="dxa" w:w="4320"/>
          </w:tcPr>
          <w:p>
            <w:r>
              <w:rPr>
                <w:sz w:val="19"/>
              </w:rPr>
            </w:r>
            <w:r>
              <w:rPr>
                <w:sz w:val="19"/>
              </w:rPr>
              <w:t>Cloud Functions</w:t>
            </w:r>
          </w:p>
        </w:tc>
        <w:tc>
          <w:tcPr>
            <w:tcW w:type="dxa" w:w="4320"/>
          </w:tcPr>
          <w:p>
            <w:r>
              <w:rPr>
                <w:sz w:val="19"/>
              </w:rPr>
            </w:r>
            <w:r>
              <w:rPr>
                <w:sz w:val="19"/>
              </w:rPr>
              <w:t>Serverless backend code that runs in response to an event (a database write, an HTTP request, a schedule) without managing a server.</w:t>
            </w:r>
          </w:p>
        </w:tc>
      </w:tr>
      <w:tr>
        <w:tc>
          <w:tcPr>
            <w:tcW w:type="dxa" w:w="4320"/>
          </w:tcPr>
          <w:p>
            <w:r>
              <w:rPr>
                <w:sz w:val="19"/>
              </w:rPr>
            </w:r>
            <w:r>
              <w:rPr>
                <w:sz w:val="19"/>
              </w:rPr>
              <w:t>Cloud Scheduler</w:t>
            </w:r>
          </w:p>
        </w:tc>
        <w:tc>
          <w:tcPr>
            <w:tcW w:type="dxa" w:w="4320"/>
          </w:tcPr>
          <w:p>
            <w:r>
              <w:rPr>
                <w:sz w:val="19"/>
              </w:rPr>
            </w:r>
            <w:r>
              <w:rPr>
                <w:sz w:val="19"/>
              </w:rPr>
              <w:t>Google Cloud's managed cron service — used here to trigger Cloud Functions on a fixed interval (e.g. every 5 minutes).</w:t>
            </w:r>
          </w:p>
        </w:tc>
      </w:tr>
      <w:tr>
        <w:tc>
          <w:tcPr>
            <w:tcW w:type="dxa" w:w="4320"/>
          </w:tcPr>
          <w:p>
            <w:r>
              <w:rPr>
                <w:sz w:val="19"/>
              </w:rPr>
            </w:r>
            <w:r>
              <w:rPr>
                <w:sz w:val="19"/>
              </w:rPr>
              <w:t>Cloud Storage (Firebase)</w:t>
            </w:r>
          </w:p>
        </w:tc>
        <w:tc>
          <w:tcPr>
            <w:tcW w:type="dxa" w:w="4320"/>
          </w:tcPr>
          <w:p>
            <w:r>
              <w:rPr>
                <w:sz w:val="19"/>
              </w:rPr>
            </w:r>
            <w:r>
              <w:rPr>
                <w:sz w:val="19"/>
              </w:rPr>
              <w:t>Google Cloud Storage integrated with Firebase, used here to store uploaded voice-recording files.</w:t>
            </w:r>
          </w:p>
        </w:tc>
      </w:tr>
      <w:tr>
        <w:tc>
          <w:tcPr>
            <w:tcW w:type="dxa" w:w="4320"/>
          </w:tcPr>
          <w:p>
            <w:r>
              <w:rPr>
                <w:sz w:val="19"/>
              </w:rPr>
            </w:r>
            <w:r>
              <w:rPr>
                <w:sz w:val="19"/>
              </w:rPr>
              <w:t>Firebase Cloud Messaging (FCM)</w:t>
            </w:r>
          </w:p>
        </w:tc>
        <w:tc>
          <w:tcPr>
            <w:tcW w:type="dxa" w:w="4320"/>
          </w:tcPr>
          <w:p>
            <w:r>
              <w:rPr>
                <w:sz w:val="19"/>
              </w:rPr>
            </w:r>
            <w:r>
              <w:rPr>
                <w:sz w:val="19"/>
              </w:rPr>
              <w:t>Google's cross-platform push-notification delivery service, used for iOS and most Android devices.</w:t>
            </w:r>
          </w:p>
        </w:tc>
      </w:tr>
      <w:tr>
        <w:tc>
          <w:tcPr>
            <w:tcW w:type="dxa" w:w="4320"/>
          </w:tcPr>
          <w:p>
            <w:r>
              <w:rPr>
                <w:sz w:val="19"/>
              </w:rPr>
            </w:r>
            <w:r>
              <w:rPr>
                <w:sz w:val="19"/>
              </w:rPr>
              <w:t>Amazon Device Messaging (ADM)</w:t>
            </w:r>
          </w:p>
        </w:tc>
        <w:tc>
          <w:tcPr>
            <w:tcW w:type="dxa" w:w="4320"/>
          </w:tcPr>
          <w:p>
            <w:r>
              <w:rPr>
                <w:sz w:val="19"/>
              </w:rPr>
            </w:r>
            <w:r>
              <w:rPr>
                <w:sz w:val="19"/>
              </w:rPr>
              <w:t>Amazon's own push-notification service for Fire OS devices, used because Fire tablets lack Google Play Services and can't receive FCM.</w:t>
            </w:r>
          </w:p>
        </w:tc>
      </w:tr>
      <w:tr>
        <w:tc>
          <w:tcPr>
            <w:tcW w:type="dxa" w:w="4320"/>
          </w:tcPr>
          <w:p>
            <w:r>
              <w:rPr>
                <w:sz w:val="19"/>
              </w:rPr>
            </w:r>
            <w:r>
              <w:rPr>
                <w:sz w:val="19"/>
              </w:rPr>
              <w:t>FamilyControls</w:t>
            </w:r>
          </w:p>
        </w:tc>
        <w:tc>
          <w:tcPr>
            <w:tcW w:type="dxa" w:w="4320"/>
          </w:tcPr>
          <w:p>
            <w:r>
              <w:rPr>
                <w:sz w:val="19"/>
              </w:rPr>
            </w:r>
            <w:r>
              <w:rPr>
                <w:sz w:val="19"/>
              </w:rPr>
              <w:t>Apple's iOS framework granting an app (with explicit user authorization) the ability to manage restrictions on a family member's device.</w:t>
            </w:r>
          </w:p>
        </w:tc>
      </w:tr>
      <w:tr>
        <w:tc>
          <w:tcPr>
            <w:tcW w:type="dxa" w:w="4320"/>
          </w:tcPr>
          <w:p>
            <w:r>
              <w:rPr>
                <w:sz w:val="19"/>
              </w:rPr>
            </w:r>
            <w:r>
              <w:rPr>
                <w:sz w:val="19"/>
              </w:rPr>
              <w:t>ManagedSettings / ManagedSettingsStore</w:t>
            </w:r>
          </w:p>
        </w:tc>
        <w:tc>
          <w:tcPr>
            <w:tcW w:type="dxa" w:w="4320"/>
          </w:tcPr>
          <w:p>
            <w:r>
              <w:rPr>
                <w:sz w:val="19"/>
              </w:rPr>
            </w:r>
            <w:r>
              <w:rPr>
                <w:sz w:val="19"/>
              </w:rPr>
              <w:t>The Apple API that actually applies restrictions (e.g. shielding/blocking specific apps) once FamilyControls authorization is granted.</w:t>
            </w:r>
          </w:p>
        </w:tc>
      </w:tr>
      <w:tr>
        <w:tc>
          <w:tcPr>
            <w:tcW w:type="dxa" w:w="4320"/>
          </w:tcPr>
          <w:p>
            <w:r>
              <w:rPr>
                <w:sz w:val="19"/>
              </w:rPr>
            </w:r>
            <w:r>
              <w:rPr>
                <w:sz w:val="19"/>
              </w:rPr>
              <w:t>FamilyActivityPicker</w:t>
            </w:r>
          </w:p>
        </w:tc>
        <w:tc>
          <w:tcPr>
            <w:tcW w:type="dxa" w:w="4320"/>
          </w:tcPr>
          <w:p>
            <w:r>
              <w:rPr>
                <w:sz w:val="19"/>
              </w:rPr>
            </w:r>
            <w:r>
              <w:rPr>
                <w:sz w:val="19"/>
              </w:rPr>
              <w:t>Apple's native UI component for choosing apps/categories to restrict — deliberately never reports the specific selection back to the host app.</w:t>
            </w:r>
          </w:p>
        </w:tc>
      </w:tr>
      <w:tr>
        <w:tc>
          <w:tcPr>
            <w:tcW w:type="dxa" w:w="4320"/>
          </w:tcPr>
          <w:p>
            <w:r>
              <w:rPr>
                <w:sz w:val="19"/>
              </w:rPr>
            </w:r>
            <w:r>
              <w:rPr>
                <w:sz w:val="19"/>
              </w:rPr>
              <w:t>ApplicationToken</w:t>
            </w:r>
          </w:p>
        </w:tc>
        <w:tc>
          <w:tcPr>
            <w:tcW w:type="dxa" w:w="4320"/>
          </w:tcPr>
          <w:p>
            <w:r>
              <w:rPr>
                <w:sz w:val="19"/>
              </w:rPr>
            </w:r>
            <w:r>
              <w:rPr>
                <w:sz w:val="19"/>
              </w:rPr>
              <w:t>An opaque, privacy-preserving Apple identifier representing a selected app — cannot be resolved back into a human-readable app name by the host app.</w:t>
            </w:r>
          </w:p>
        </w:tc>
      </w:tr>
      <w:tr>
        <w:tc>
          <w:tcPr>
            <w:tcW w:type="dxa" w:w="4320"/>
          </w:tcPr>
          <w:p>
            <w:r>
              <w:rPr>
                <w:sz w:val="19"/>
              </w:rPr>
            </w:r>
            <w:r>
              <w:rPr>
                <w:sz w:val="19"/>
              </w:rPr>
              <w:t>DeviceActivityMonitor</w:t>
            </w:r>
          </w:p>
        </w:tc>
        <w:tc>
          <w:tcPr>
            <w:tcW w:type="dxa" w:w="4320"/>
          </w:tcPr>
          <w:p>
            <w:r>
              <w:rPr>
                <w:sz w:val="19"/>
              </w:rPr>
            </w:r>
            <w:r>
              <w:rPr>
                <w:sz w:val="19"/>
              </w:rPr>
              <w:t>An iOS app-extension type that can run short bursts of code in response to usage-threshold events, even while the host app is closed.</w:t>
            </w:r>
          </w:p>
        </w:tc>
      </w:tr>
      <w:tr>
        <w:tc>
          <w:tcPr>
            <w:tcW w:type="dxa" w:w="4320"/>
          </w:tcPr>
          <w:p>
            <w:r>
              <w:rPr>
                <w:sz w:val="19"/>
              </w:rPr>
            </w:r>
            <w:r>
              <w:rPr>
                <w:sz w:val="19"/>
              </w:rPr>
              <w:t>DeviceActivityReport</w:t>
            </w:r>
          </w:p>
        </w:tc>
        <w:tc>
          <w:tcPr>
            <w:tcW w:type="dxa" w:w="4320"/>
          </w:tcPr>
          <w:p>
            <w:r>
              <w:rPr>
                <w:sz w:val="19"/>
              </w:rPr>
            </w:r>
            <w:r>
              <w:rPr>
                <w:sz w:val="19"/>
              </w:rPr>
              <w:t>An iOS app-extension type that renders real Apple-provided screen-time data in a sandboxed view the host app cannot read numeric values out of.</w:t>
            </w:r>
          </w:p>
        </w:tc>
      </w:tr>
      <w:tr>
        <w:tc>
          <w:tcPr>
            <w:tcW w:type="dxa" w:w="4320"/>
          </w:tcPr>
          <w:p>
            <w:r>
              <w:rPr>
                <w:sz w:val="19"/>
              </w:rPr>
            </w:r>
            <w:r>
              <w:rPr>
                <w:sz w:val="19"/>
              </w:rPr>
              <w:t>UsageStatsManager</w:t>
            </w:r>
          </w:p>
        </w:tc>
        <w:tc>
          <w:tcPr>
            <w:tcW w:type="dxa" w:w="4320"/>
          </w:tcPr>
          <w:p>
            <w:r>
              <w:rPr>
                <w:sz w:val="19"/>
              </w:rPr>
            </w:r>
            <w:r>
              <w:rPr>
                <w:sz w:val="19"/>
              </w:rPr>
              <w:t>Android's system API for querying which app has been in the foreground and for how long — the basis of KTB's custom Android blocking mechanism.</w:t>
            </w:r>
          </w:p>
        </w:tc>
      </w:tr>
      <w:tr>
        <w:tc>
          <w:tcPr>
            <w:tcW w:type="dxa" w:w="4320"/>
          </w:tcPr>
          <w:p>
            <w:r>
              <w:rPr>
                <w:sz w:val="19"/>
              </w:rPr>
            </w:r>
            <w:r>
              <w:rPr>
                <w:sz w:val="19"/>
              </w:rPr>
              <w:t>Foreground Service (Android)</w:t>
            </w:r>
          </w:p>
        </w:tc>
        <w:tc>
          <w:tcPr>
            <w:tcW w:type="dxa" w:w="4320"/>
          </w:tcPr>
          <w:p>
            <w:r>
              <w:rPr>
                <w:sz w:val="19"/>
              </w:rPr>
            </w:r>
            <w:r>
              <w:rPr>
                <w:sz w:val="19"/>
              </w:rPr>
              <w:t>A long-running Android background process that must show a persistent notification, used here to keep the app-blocking poll loop alive.</w:t>
            </w:r>
          </w:p>
        </w:tc>
      </w:tr>
      <w:tr>
        <w:tc>
          <w:tcPr>
            <w:tcW w:type="dxa" w:w="4320"/>
          </w:tcPr>
          <w:p>
            <w:r>
              <w:rPr>
                <w:sz w:val="19"/>
              </w:rPr>
            </w:r>
            <w:r>
              <w:rPr>
                <w:sz w:val="19"/>
              </w:rPr>
              <w:t>WindowManager overlay</w:t>
            </w:r>
          </w:p>
        </w:tc>
        <w:tc>
          <w:tcPr>
            <w:tcW w:type="dxa" w:w="4320"/>
          </w:tcPr>
          <w:p>
            <w:r>
              <w:rPr>
                <w:sz w:val="19"/>
              </w:rPr>
            </w:r>
            <w:r>
              <w:rPr>
                <w:sz w:val="19"/>
              </w:rPr>
              <w:t>An Android mechanism for drawing a view on top of all other apps system-wide — used to render the "app not available" block screen.</w:t>
            </w:r>
          </w:p>
        </w:tc>
      </w:tr>
      <w:tr>
        <w:tc>
          <w:tcPr>
            <w:tcW w:type="dxa" w:w="4320"/>
          </w:tcPr>
          <w:p>
            <w:r>
              <w:rPr>
                <w:sz w:val="19"/>
              </w:rPr>
            </w:r>
            <w:r>
              <w:rPr>
                <w:sz w:val="19"/>
              </w:rPr>
              <w:t>Riverpod</w:t>
            </w:r>
          </w:p>
        </w:tc>
        <w:tc>
          <w:tcPr>
            <w:tcW w:type="dxa" w:w="4320"/>
          </w:tcPr>
          <w:p>
            <w:r>
              <w:rPr>
                <w:sz w:val="19"/>
              </w:rPr>
            </w:r>
            <w:r>
              <w:rPr>
                <w:sz w:val="19"/>
              </w:rPr>
              <w:t>A state-management library for Flutter apps.</w:t>
            </w:r>
          </w:p>
        </w:tc>
      </w:tr>
      <w:tr>
        <w:tc>
          <w:tcPr>
            <w:tcW w:type="dxa" w:w="4320"/>
          </w:tcPr>
          <w:p>
            <w:r>
              <w:rPr>
                <w:sz w:val="19"/>
              </w:rPr>
            </w:r>
            <w:r>
              <w:rPr>
                <w:sz w:val="19"/>
              </w:rPr>
              <w:t>go_router</w:t>
            </w:r>
          </w:p>
        </w:tc>
        <w:tc>
          <w:tcPr>
            <w:tcW w:type="dxa" w:w="4320"/>
          </w:tcPr>
          <w:p>
            <w:r>
              <w:rPr>
                <w:sz w:val="19"/>
              </w:rPr>
            </w:r>
            <w:r>
              <w:rPr>
                <w:sz w:val="19"/>
              </w:rPr>
              <w:t>A declarative routing/navigation package for Flutter.</w:t>
            </w:r>
          </w:p>
        </w:tc>
      </w:tr>
      <w:tr>
        <w:tc>
          <w:tcPr>
            <w:tcW w:type="dxa" w:w="4320"/>
          </w:tcPr>
          <w:p>
            <w:r>
              <w:rPr>
                <w:sz w:val="19"/>
              </w:rPr>
            </w:r>
            <w:r>
              <w:rPr>
                <w:sz w:val="19"/>
              </w:rPr>
              <w:t>Method channel</w:t>
            </w:r>
          </w:p>
        </w:tc>
        <w:tc>
          <w:tcPr>
            <w:tcW w:type="dxa" w:w="4320"/>
          </w:tcPr>
          <w:p>
            <w:r>
              <w:rPr>
                <w:sz w:val="19"/>
              </w:rPr>
            </w:r>
            <w:r>
              <w:rPr>
                <w:sz w:val="19"/>
              </w:rPr>
              <w:t>Flutter's mechanism for calling native platform code (Kotlin/Swift) from Dart and vice versa.</w:t>
            </w:r>
          </w:p>
        </w:tc>
      </w:tr>
      <w:tr>
        <w:tc>
          <w:tcPr>
            <w:tcW w:type="dxa" w:w="4320"/>
          </w:tcPr>
          <w:p>
            <w:r>
              <w:rPr>
                <w:sz w:val="19"/>
              </w:rPr>
            </w:r>
            <w:r>
              <w:rPr>
                <w:sz w:val="19"/>
              </w:rPr>
              <w:t>gpt-4o-mini</w:t>
            </w:r>
          </w:p>
        </w:tc>
        <w:tc>
          <w:tcPr>
            <w:tcW w:type="dxa" w:w="4320"/>
          </w:tcPr>
          <w:p>
            <w:r>
              <w:rPr>
                <w:sz w:val="19"/>
              </w:rPr>
            </w:r>
            <w:r>
              <w:rPr>
                <w:sz w:val="19"/>
              </w:rPr>
              <w:t>A smaller, faster OpenAI language model used here for two tasks: generating personalized nudge prompts and analyzing the emotional tone of a child's answer.</w:t>
            </w:r>
          </w:p>
        </w:tc>
      </w:tr>
      <w:tr>
        <w:tc>
          <w:tcPr>
            <w:tcW w:type="dxa" w:w="4320"/>
          </w:tcPr>
          <w:p>
            <w:r>
              <w:rPr>
                <w:sz w:val="19"/>
              </w:rPr>
            </w:r>
            <w:r>
              <w:rPr>
                <w:sz w:val="19"/>
              </w:rPr>
              <w:t>Broadcast stream</w:t>
            </w:r>
          </w:p>
        </w:tc>
        <w:tc>
          <w:tcPr>
            <w:tcW w:type="dxa" w:w="4320"/>
          </w:tcPr>
          <w:p>
            <w:r>
              <w:rPr>
                <w:sz w:val="19"/>
              </w:rPr>
            </w:r>
            <w:r>
              <w:rPr>
                <w:sz w:val="19"/>
              </w:rPr>
              <w:t>A Dart Stream type that supports multiple simultaneous listeners, but does not replay past events to a listener that subscribes after those events already fired — the root cause of the favorites-list bug in Section 9.</w:t>
            </w:r>
          </w:p>
        </w:tc>
      </w:tr>
      <w:tr>
        <w:tc>
          <w:tcPr>
            <w:tcW w:type="dxa" w:w="4320"/>
          </w:tcPr>
          <w:p>
            <w:r>
              <w:rPr>
                <w:sz w:val="19"/>
              </w:rPr>
            </w:r>
            <w:r>
              <w:rPr>
                <w:sz w:val="19"/>
              </w:rPr>
              <w:t>TestFlight</w:t>
            </w:r>
          </w:p>
        </w:tc>
        <w:tc>
          <w:tcPr>
            <w:tcW w:type="dxa" w:w="4320"/>
          </w:tcPr>
          <w:p>
            <w:r>
              <w:rPr>
                <w:sz w:val="19"/>
              </w:rPr>
            </w:r>
            <w:r>
              <w:rPr>
                <w:sz w:val="19"/>
              </w:rPr>
              <w:t>Apple's official platform for distributing pre-release iOS builds to beta testers, requiring App Store Connect and (for external testers) a lightweight Beta App Review.</w:t>
            </w:r>
          </w:p>
        </w:tc>
      </w:tr>
      <w:tr>
        <w:tc>
          <w:tcPr>
            <w:tcW w:type="dxa" w:w="4320"/>
          </w:tcPr>
          <w:p>
            <w:r>
              <w:rPr>
                <w:sz w:val="19"/>
              </w:rPr>
            </w:r>
            <w:r>
              <w:rPr>
                <w:sz w:val="19"/>
              </w:rPr>
              <w:t>IPA</w:t>
            </w:r>
          </w:p>
        </w:tc>
        <w:tc>
          <w:tcPr>
            <w:tcW w:type="dxa" w:w="4320"/>
          </w:tcPr>
          <w:p>
            <w:r>
              <w:rPr>
                <w:sz w:val="19"/>
              </w:rPr>
            </w:r>
            <w:r>
              <w:rPr>
                <w:sz w:val="19"/>
              </w:rPr>
              <w:t>The packaged, signed binary format for an iOS app, analogous to Android's APK.</w:t>
            </w:r>
          </w:p>
        </w:tc>
      </w:tr>
      <w:tr>
        <w:tc>
          <w:tcPr>
            <w:tcW w:type="dxa" w:w="4320"/>
          </w:tcPr>
          <w:p>
            <w:r>
              <w:rPr>
                <w:sz w:val="19"/>
              </w:rPr>
            </w:r>
            <w:r>
              <w:rPr>
                <w:sz w:val="19"/>
              </w:rPr>
              <w:t>APK</w:t>
            </w:r>
          </w:p>
        </w:tc>
        <w:tc>
          <w:tcPr>
            <w:tcW w:type="dxa" w:w="4320"/>
          </w:tcPr>
          <w:p>
            <w:r>
              <w:rPr>
                <w:sz w:val="19"/>
              </w:rPr>
            </w:r>
            <w:r>
              <w:rPr>
                <w:sz w:val="19"/>
              </w:rPr>
              <w:t>Android's packaged application binary format, sideloadable directly onto a device without an app store.</w:t>
            </w:r>
          </w:p>
        </w:tc>
      </w:tr>
    </w:tbl>
    <w:p>
      <w:pPr>
        <w:spacing w:after="80"/>
      </w:pPr>
    </w:p>
    <w:p>
      <w:r>
        <w:br w:type="page"/>
      </w:r>
    </w:p>
    <w:p>
      <w:pPr>
        <w:pStyle w:val="Heading1"/>
      </w:pPr>
      <w:r>
        <w:t>13. Resume-Ready Summaries</w:t>
      </w:r>
    </w:p>
    <w:p>
      <w:pPr>
        <w:spacing w:after="160"/>
      </w:pPr>
      <w:r>
        <w:rPr>
          <w:b w:val="0"/>
          <w:i w:val="0"/>
          <w:color w:val="2D2B55"/>
          <w:sz w:val="25"/>
        </w:rPr>
        <w:t>Written as drop-in bullets — adapt freely. Grouped by emphasis so you can pull the set that matches a given role.</w:t>
      </w:r>
    </w:p>
    <w:p>
      <w:pPr>
        <w:pStyle w:val="Heading2"/>
        <w:pBdr>
          <w:bottom w:val="single" w:sz="6" w:space="4" w:color="E1DCF0"/>
        </w:pBdr>
      </w:pPr>
      <w:r>
        <w:t>13.1 General / full-stack framing</w:t>
      </w:r>
    </w:p>
    <w:p>
      <w:pPr>
        <w:pStyle w:val="ListNumber"/>
        <w:spacing w:after="120"/>
      </w:pPr>
      <w:r>
        <w:t>Designed and built a cross-platform family screen-time app (Flutter, iOS/Android/Amazon Fire) on a serverless Firebase architecture — Firestore, Cloud Storage, and 22 Cloud Functions spanning scheduled jobs, Firestore triggers, callables, and HTTP endpoints.</w:t>
      </w:r>
    </w:p>
    <w:p>
      <w:pPr>
        <w:pStyle w:val="ListNumber"/>
        <w:spacing w:after="120"/>
      </w:pPr>
      <w:r>
        <w:t>Implemented real device-level app blocking on two platforms with fundamentally different capabilities: a native Kotlin foreground service polling UsageStatsManager on Android, and Apple's FamilyControls/ManagedSettings shield on iOS — unified behind one cross-platform session data model.</w:t>
      </w:r>
    </w:p>
    <w:p>
      <w:pPr>
        <w:pStyle w:val="ListNumber"/>
        <w:spacing w:after="120"/>
      </w:pPr>
      <w:r>
        <w:t>Integrated OpenAI's GPT-4o-mini for two production features: goal-weighted, age-adaptive daily prompt generation, and automated sentiment analysis that flags concerning child responses for parent review.</w:t>
      </w:r>
    </w:p>
    <w:p>
      <w:pPr>
        <w:pStyle w:val="ListNumber"/>
        <w:spacing w:after="120"/>
      </w:pPr>
      <w:r>
        <w:t>Solved cross-ecosystem push delivery by running Firebase Cloud Messaging and Amazon Device Messaging in parallel, closing a silent notification gap on Google-Play-Services-free Fire OS devices.</w:t>
      </w:r>
    </w:p>
    <w:p>
      <w:pPr>
        <w:pStyle w:val="Heading2"/>
        <w:pBdr>
          <w:bottom w:val="single" w:sz="6" w:space="4" w:color="E1DCF0"/>
        </w:pBdr>
      </w:pPr>
      <w:r>
        <w:t>13.2 Mobile-engineering framing</w:t>
      </w:r>
    </w:p>
    <w:p>
      <w:pPr>
        <w:pStyle w:val="ListNumber"/>
        <w:spacing w:after="120"/>
      </w:pPr>
      <w:r>
        <w:t>Shipped a single Flutter codebase to iOS, Android, and Amazon Fire OS, including two native iOS Swift app extensions (DeviceActivityMonitor, DeviceActivityReport) and a custom Kotlin foreground service for Android, bridged to Dart via platform method channels.</w:t>
      </w:r>
    </w:p>
    <w:p>
      <w:pPr>
        <w:pStyle w:val="ListNumber"/>
        <w:spacing w:after="120"/>
      </w:pPr>
      <w:r>
        <w:t>Debugged and fixed a platform-level App Store Connect validation failure by root-causing an unused Info.plist background capability back to zero actual usages in the native codebase.</w:t>
      </w:r>
    </w:p>
    <w:p>
      <w:pPr>
        <w:pStyle w:val="ListNumber"/>
        <w:spacing w:after="120"/>
      </w:pPr>
      <w:r>
        <w:t>Diagnosed a subtle Firestore broadcast-stream bug where a shared listener silently dropped data for a second, later-mounted consumer — isolated via direct Firestore REST calls to separate a read-side bug from a write-side one before fixing it.</w:t>
      </w:r>
    </w:p>
    <w:p>
      <w:pPr>
        <w:pStyle w:val="Heading2"/>
        <w:pBdr>
          <w:bottom w:val="single" w:sz="6" w:space="4" w:color="E1DCF0"/>
        </w:pBdr>
      </w:pPr>
      <w:r>
        <w:t>13.3 Backend / systems framing</w:t>
      </w:r>
    </w:p>
    <w:p>
      <w:pPr>
        <w:pStyle w:val="ListNumber"/>
        <w:spacing w:after="120"/>
      </w:pPr>
      <w:r>
        <w:t>Built a 22-function serverless backend (Node.js/Cloud Functions) with zero dedicated application server, covering Firestore triggers, Cloud Scheduler jobs, HTTPS callables, and public HTTP endpoints.</w:t>
      </w:r>
    </w:p>
    <w:p>
      <w:pPr>
        <w:pStyle w:val="ListNumber"/>
        <w:spacing w:after="120"/>
      </w:pPr>
      <w:r>
        <w:t>Designed a self-healing session-completion system: a 5-minute Cloud Scheduler sweep auto-closes screen-time sessions whose timer expired while no client device was open, eliminating a class of stale-state bugs that depended on a live client to resolve.</w:t>
      </w:r>
    </w:p>
    <w:p>
      <w:pPr>
        <w:pStyle w:val="ListNumber"/>
        <w:spacing w:after="120"/>
      </w:pPr>
      <w:r>
        <w:t>Built a self-serve, browser-based provisioning tool (a Cloud Function serving its own HTML form) that creates a fully isolated test family — accounts, default settings, seed data — for research use with zero manual database work.</w:t>
      </w:r>
    </w:p>
    <w:p>
      <w:pPr>
        <w:pStyle w:val="Heading2"/>
        <w:pBdr>
          <w:bottom w:val="single" w:sz="6" w:space="4" w:color="E1DCF0"/>
        </w:pBdr>
      </w:pPr>
      <w:r>
        <w:t>13.4 AI / applied-ML framing</w:t>
      </w:r>
    </w:p>
    <w:p>
      <w:pPr>
        <w:pStyle w:val="ListNumber"/>
        <w:spacing w:after="120"/>
      </w:pPr>
      <w:r>
        <w:t>Integrated an LLM (GPT-4o-mini) into a production family app for two distinct tasks: adaptive, context-aware content generation (daily reflection prompts) and structured output classification (sentiment/tone/concern-flag extraction from free-text child responses).</w:t>
      </w:r>
    </w:p>
    <w:p>
      <w:pPr>
        <w:pStyle w:val="ListNumber"/>
        <w:spacing w:after="120"/>
      </w:pPr>
      <w:r>
        <w:t>Designed a weighted, non-deterministic prompt-selection algorithm (age group, family-set goals, screen-time context, and soft anti-repeat penalties) as an alternative to both pure randomness and hard filtering.</w:t>
      </w:r>
    </w:p>
    <w:p>
      <w:pPr>
        <w:pStyle w:val="ListNumber"/>
        <w:spacing w:after="120"/>
      </w:pPr>
      <w:r>
        <w:t>Built the concern-detection pipeline to trigger a distinct, high-priority parent notification path — separated from routine notifications by design so a flagged response can't be missed.</w:t>
      </w:r>
    </w:p>
    <w:p>
      <w:pPr>
        <w:spacing w:after="160"/>
      </w:pPr>
      <w:r>
        <w:rPr>
          <w:b w:val="0"/>
          <w:i w:val="0"/>
        </w:rPr>
      </w:r>
    </w:p>
    <w:p>
      <w:pPr>
        <w:spacing w:after="160"/>
      </w:pPr>
      <w:r>
        <w:rPr>
          <w:b w:val="0"/>
          <w:i/>
          <w:color w:val="6E6A8E"/>
          <w:sz w:val="19"/>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D2B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2D2B55"/>
      <w:sz w:val="5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7C6FCD"/>
      <w:sz w:val="36"/>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Calibri" w:hAnsi="Calibri"/>
      <w:b/>
      <w:bCs/>
      <w:color w:val="2D2B5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