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B0B" w:rsidRDefault="00681E21" w:rsidP="00681E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Iliász</w:t>
      </w:r>
    </w:p>
    <w:p w:rsidR="00681E21" w:rsidRDefault="00681E21" w:rsidP="00681E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(folyt. köv.)</w:t>
      </w:r>
    </w:p>
    <w:p w:rsidR="00681E21" w:rsidRDefault="00681E21" w:rsidP="00681E21">
      <w:pPr>
        <w:rPr>
          <w:rFonts w:ascii="Times New Roman" w:hAnsi="Times New Roman" w:cs="Times New Roman"/>
          <w:sz w:val="24"/>
          <w:szCs w:val="24"/>
        </w:rPr>
      </w:pPr>
    </w:p>
    <w:p w:rsidR="00681E21" w:rsidRDefault="00681E21" w:rsidP="00681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Amiről eddig szó volt: </w:t>
      </w:r>
    </w:p>
    <w:p w:rsidR="00681E21" w:rsidRDefault="00681E21" w:rsidP="00681E2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szembenálló felek, szereplők ismertetése</w:t>
      </w:r>
    </w:p>
    <w:p w:rsidR="00681E21" w:rsidRDefault="00681E21" w:rsidP="00681E2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történet megismerése</w:t>
      </w:r>
    </w:p>
    <w:p w:rsidR="00681E21" w:rsidRDefault="00681E21" w:rsidP="00681E2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eposzi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kellékek</w:t>
      </w:r>
    </w:p>
    <w:p w:rsidR="00681E21" w:rsidRDefault="00681E21" w:rsidP="004647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Akhilleusz pajzsa</w:t>
      </w:r>
    </w:p>
    <w:p w:rsidR="00681E21" w:rsidRDefault="00681E21" w:rsidP="0046475A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Iliász egyik leghíresebb része a pajzs bemutatása: XVIII. ének</w:t>
      </w:r>
    </w:p>
    <w:p w:rsidR="00681E21" w:rsidRDefault="00681E21" w:rsidP="0046475A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kapcsolódik szorosan a történethez, de a harcok komorságát hivatott ellensúlyozni</w:t>
      </w:r>
    </w:p>
    <w:p w:rsidR="00681E21" w:rsidRDefault="00681E21" w:rsidP="0046475A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Héphaisztosz kovácsolta,</w:t>
      </w:r>
      <w:r w:rsidR="0046475A">
        <w:rPr>
          <w:rFonts w:ascii="Times New Roman" w:hAnsi="Times New Roman" w:cs="Times New Roman"/>
          <w:sz w:val="24"/>
          <w:szCs w:val="24"/>
        </w:rPr>
        <w:t xml:space="preserve"> aki sok-sok gyönyörű képpel dís</w:t>
      </w:r>
      <w:r>
        <w:rPr>
          <w:rFonts w:ascii="Times New Roman" w:hAnsi="Times New Roman" w:cs="Times New Roman"/>
          <w:sz w:val="24"/>
          <w:szCs w:val="24"/>
        </w:rPr>
        <w:t>zítette</w:t>
      </w:r>
    </w:p>
    <w:p w:rsidR="00681E21" w:rsidRDefault="00681E21" w:rsidP="0046475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486150" cy="36993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gelo_monticelli_shield-of-achill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875" cy="37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21" w:rsidRDefault="00681E21" w:rsidP="0046475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1E21" w:rsidRDefault="00681E21" w:rsidP="0046475A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ötrétű pajzs, melyen megjelenik és megelevenedik az </w:t>
      </w:r>
      <w:proofErr w:type="gramStart"/>
      <w:r>
        <w:rPr>
          <w:rFonts w:ascii="Times New Roman" w:hAnsi="Times New Roman" w:cs="Times New Roman"/>
          <w:sz w:val="24"/>
          <w:szCs w:val="24"/>
        </w:rPr>
        <w:t>ideális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világkép</w:t>
      </w:r>
    </w:p>
    <w:p w:rsidR="00681E21" w:rsidRDefault="00681E21" w:rsidP="0046475A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kívülről befelé haladva:</w:t>
      </w:r>
    </w:p>
    <w:p w:rsidR="00681E21" w:rsidRDefault="00681E21" w:rsidP="0046475A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földkorongot körülvevő </w:t>
      </w:r>
      <w:proofErr w:type="spellStart"/>
      <w:r>
        <w:rPr>
          <w:rFonts w:ascii="Times New Roman" w:hAnsi="Times New Roman" w:cs="Times New Roman"/>
          <w:sz w:val="24"/>
          <w:szCs w:val="24"/>
        </w:rPr>
        <w:t>Ókeánosz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hatalmas folyó (ebből a szóból származik az angol </w:t>
      </w:r>
      <w:proofErr w:type="spellStart"/>
      <w:r>
        <w:rPr>
          <w:rFonts w:ascii="Times New Roman" w:hAnsi="Times New Roman" w:cs="Times New Roman"/>
          <w:sz w:val="24"/>
          <w:szCs w:val="24"/>
        </w:rPr>
        <w:t>ocean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német </w:t>
      </w:r>
      <w:proofErr w:type="spellStart"/>
      <w:r>
        <w:rPr>
          <w:rFonts w:ascii="Times New Roman" w:hAnsi="Times New Roman" w:cs="Times New Roman"/>
          <w:sz w:val="24"/>
          <w:szCs w:val="24"/>
        </w:rPr>
        <w:t>Ozean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mi óceán szavunk is)</w:t>
      </w:r>
    </w:p>
    <w:p w:rsidR="00D02403" w:rsidRDefault="00D02403" w:rsidP="0046475A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pásztorélet: vadállatok, juhnyáj, párt kereső fiatal lányok és fiúk tánca</w:t>
      </w:r>
    </w:p>
    <w:p w:rsidR="00D02403" w:rsidRDefault="00D02403" w:rsidP="0046475A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szántás, aratás, szüret </w:t>
      </w:r>
    </w:p>
    <w:p w:rsidR="00D02403" w:rsidRDefault="00D02403" w:rsidP="0046475A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városi élet: béke és háború idején </w:t>
      </w:r>
    </w:p>
    <w:p w:rsidR="00D02403" w:rsidRDefault="00D02403" w:rsidP="0046475A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emberi létezés legtágabb köre: Föld, ég, tenger, csillagok, Nap, Hold</w:t>
      </w:r>
    </w:p>
    <w:p w:rsidR="00D02403" w:rsidRDefault="00D02403" w:rsidP="004647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Akhilleusz a harcban </w:t>
      </w:r>
    </w:p>
    <w:p w:rsidR="008F5D57" w:rsidRDefault="008F5D57" w:rsidP="0046475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halomra öldösi az ellenséget, tombol</w:t>
      </w:r>
    </w:p>
    <w:p w:rsidR="008F5D57" w:rsidRDefault="008F5D57" w:rsidP="0046475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Hektor holttestét kegyetlenül meghurcolja </w:t>
      </w:r>
    </w:p>
    <w:p w:rsidR="001D7C36" w:rsidRDefault="001D7C36" w:rsidP="0046475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7160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8_shutterstock_301225019_Havo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36" w:rsidRDefault="001D7C36" w:rsidP="0046475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képen szereplő lovak Zeusz ajándékai voltak </w:t>
      </w:r>
      <w:proofErr w:type="spellStart"/>
      <w:r>
        <w:rPr>
          <w:rFonts w:ascii="Times New Roman" w:hAnsi="Times New Roman" w:cs="Times New Roman"/>
          <w:sz w:val="24"/>
          <w:szCs w:val="24"/>
        </w:rPr>
        <w:t>Péleusznak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(Akhilleusz apja), mindkét állat halhatatlan</w:t>
      </w:r>
    </w:p>
    <w:p w:rsidR="001D7C36" w:rsidRDefault="001D7C36" w:rsidP="0046475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egyik ló figyelmezteti hamarosan bekövetkező halálára:</w:t>
      </w:r>
    </w:p>
    <w:p w:rsidR="001D7C36" w:rsidRDefault="001D7C36" w:rsidP="0046475A">
      <w:pPr>
        <w:spacing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7C36">
        <w:rPr>
          <w:rFonts w:ascii="Times New Roman" w:hAnsi="Times New Roman" w:cs="Times New Roman"/>
          <w:i/>
          <w:sz w:val="24"/>
          <w:szCs w:val="24"/>
        </w:rPr>
        <w:t xml:space="preserve">„Tudd meg, </w:t>
      </w:r>
      <w:proofErr w:type="spellStart"/>
      <w:r w:rsidRPr="001D7C36">
        <w:rPr>
          <w:rFonts w:ascii="Times New Roman" w:hAnsi="Times New Roman" w:cs="Times New Roman"/>
          <w:i/>
          <w:sz w:val="24"/>
          <w:szCs w:val="24"/>
        </w:rPr>
        <w:t>erôs</w:t>
      </w:r>
      <w:proofErr w:type="spellEnd"/>
      <w:r w:rsidRPr="001D7C3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D7C36">
        <w:rPr>
          <w:rFonts w:ascii="Times New Roman" w:hAnsi="Times New Roman" w:cs="Times New Roman"/>
          <w:i/>
          <w:sz w:val="24"/>
          <w:szCs w:val="24"/>
        </w:rPr>
        <w:t>Akhileusz</w:t>
      </w:r>
      <w:proofErr w:type="spellEnd"/>
      <w:r w:rsidRPr="001D7C36">
        <w:rPr>
          <w:rFonts w:ascii="Times New Roman" w:hAnsi="Times New Roman" w:cs="Times New Roman"/>
          <w:i/>
          <w:sz w:val="24"/>
          <w:szCs w:val="24"/>
        </w:rPr>
        <w:t xml:space="preserve">, megmentünk mostan a harcból: </w:t>
      </w:r>
      <w:r w:rsidRPr="001D7C36">
        <w:rPr>
          <w:rFonts w:ascii="Times New Roman" w:hAnsi="Times New Roman" w:cs="Times New Roman"/>
          <w:i/>
          <w:sz w:val="24"/>
          <w:szCs w:val="24"/>
        </w:rPr>
        <w:br/>
      </w:r>
      <w:r w:rsidRPr="001D7C36">
        <w:rPr>
          <w:rFonts w:ascii="Times New Roman" w:hAnsi="Times New Roman" w:cs="Times New Roman"/>
          <w:i/>
          <w:sz w:val="24"/>
          <w:szCs w:val="24"/>
        </w:rPr>
        <w:t xml:space="preserve">mégis, a veszted napja közel van, s nem mi okozzuk, </w:t>
      </w:r>
      <w:r w:rsidRPr="001D7C36">
        <w:rPr>
          <w:rFonts w:ascii="Times New Roman" w:hAnsi="Times New Roman" w:cs="Times New Roman"/>
          <w:i/>
          <w:sz w:val="24"/>
          <w:szCs w:val="24"/>
        </w:rPr>
        <w:br/>
      </w:r>
      <w:r w:rsidRPr="001D7C36">
        <w:rPr>
          <w:rFonts w:ascii="Times New Roman" w:hAnsi="Times New Roman" w:cs="Times New Roman"/>
          <w:i/>
          <w:sz w:val="24"/>
          <w:szCs w:val="24"/>
        </w:rPr>
        <w:t>mert</w:t>
      </w:r>
      <w:r w:rsidRPr="001D7C36">
        <w:rPr>
          <w:rFonts w:ascii="Times New Roman" w:hAnsi="Times New Roman" w:cs="Times New Roman"/>
          <w:i/>
          <w:sz w:val="24"/>
          <w:szCs w:val="24"/>
        </w:rPr>
        <w:t xml:space="preserve"> a nagy isten lesz oka és az </w:t>
      </w:r>
      <w:proofErr w:type="spellStart"/>
      <w:r w:rsidRPr="001D7C36">
        <w:rPr>
          <w:rFonts w:ascii="Times New Roman" w:hAnsi="Times New Roman" w:cs="Times New Roman"/>
          <w:i/>
          <w:sz w:val="24"/>
          <w:szCs w:val="24"/>
        </w:rPr>
        <w:t>erő</w:t>
      </w:r>
      <w:r w:rsidRPr="001D7C36">
        <w:rPr>
          <w:rFonts w:ascii="Times New Roman" w:hAnsi="Times New Roman" w:cs="Times New Roman"/>
          <w:i/>
          <w:sz w:val="24"/>
          <w:szCs w:val="24"/>
        </w:rPr>
        <w:t>skezü</w:t>
      </w:r>
      <w:proofErr w:type="spellEnd"/>
      <w:r w:rsidRPr="001D7C36">
        <w:rPr>
          <w:rFonts w:ascii="Times New Roman" w:hAnsi="Times New Roman" w:cs="Times New Roman"/>
          <w:i/>
          <w:sz w:val="24"/>
          <w:szCs w:val="24"/>
        </w:rPr>
        <w:t xml:space="preserve"> Moira</w:t>
      </w:r>
      <w:r>
        <w:rPr>
          <w:rStyle w:val="Lbjegyzet-hivatkozs"/>
          <w:rFonts w:ascii="Times New Roman" w:hAnsi="Times New Roman" w:cs="Times New Roman"/>
          <w:i/>
          <w:sz w:val="24"/>
          <w:szCs w:val="24"/>
        </w:rPr>
        <w:footnoteReference w:id="1"/>
      </w:r>
      <w:r>
        <w:rPr>
          <w:rFonts w:ascii="Times New Roman" w:hAnsi="Times New Roman" w:cs="Times New Roman"/>
          <w:i/>
          <w:sz w:val="24"/>
          <w:szCs w:val="24"/>
        </w:rPr>
        <w:t>”</w:t>
      </w:r>
    </w:p>
    <w:p w:rsidR="002B2F4A" w:rsidRPr="002B2F4A" w:rsidRDefault="002B2F4A" w:rsidP="0046475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(XIX. ének)</w:t>
      </w:r>
    </w:p>
    <w:p w:rsidR="001D7C36" w:rsidRPr="001D7C36" w:rsidRDefault="001D7C36" w:rsidP="0046475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Akhilleusz tette túlkapásnak minősül, ezt a görögök </w:t>
      </w:r>
      <w:proofErr w:type="spellStart"/>
      <w:r w:rsidRPr="001D7C36">
        <w:rPr>
          <w:rFonts w:ascii="Times New Roman" w:hAnsi="Times New Roman" w:cs="Times New Roman"/>
          <w:b/>
          <w:sz w:val="24"/>
          <w:szCs w:val="24"/>
        </w:rPr>
        <w:t>hübrisz</w:t>
      </w:r>
      <w:r>
        <w:rPr>
          <w:rFonts w:ascii="Times New Roman" w:hAnsi="Times New Roman" w:cs="Times New Roman"/>
          <w:sz w:val="24"/>
          <w:szCs w:val="24"/>
        </w:rPr>
        <w:t>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hívják</w:t>
      </w:r>
    </w:p>
    <w:p w:rsidR="001D7C36" w:rsidRPr="001D7C36" w:rsidRDefault="001D7C36" w:rsidP="0046475A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istenek szigorúan büntették, mindig be kell következ</w:t>
      </w:r>
      <w:r w:rsidR="002B2F4A">
        <w:rPr>
          <w:rFonts w:ascii="Times New Roman" w:hAnsi="Times New Roman" w:cs="Times New Roman"/>
          <w:sz w:val="24"/>
          <w:szCs w:val="24"/>
        </w:rPr>
        <w:t xml:space="preserve">nie valamilyen negatív hatásnak, miután valaki </w:t>
      </w:r>
      <w:proofErr w:type="spellStart"/>
      <w:r w:rsidR="002B2F4A">
        <w:rPr>
          <w:rFonts w:ascii="Times New Roman" w:hAnsi="Times New Roman" w:cs="Times New Roman"/>
          <w:sz w:val="24"/>
          <w:szCs w:val="24"/>
        </w:rPr>
        <w:t>hübriszt</w:t>
      </w:r>
      <w:proofErr w:type="spellEnd"/>
      <w:r w:rsidR="002B2F4A">
        <w:rPr>
          <w:rFonts w:ascii="Times New Roman" w:hAnsi="Times New Roman" w:cs="Times New Roman"/>
          <w:sz w:val="24"/>
          <w:szCs w:val="24"/>
        </w:rPr>
        <w:t xml:space="preserve"> követ el </w:t>
      </w:r>
    </w:p>
    <w:p w:rsidR="001D7C36" w:rsidRPr="0046475A" w:rsidRDefault="0046475A" w:rsidP="0046475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Zeusz megparancsolja Thetisznek, hogy fékezze meg fiát</w:t>
      </w:r>
    </w:p>
    <w:p w:rsidR="0046475A" w:rsidRPr="0046475A" w:rsidRDefault="0046475A" w:rsidP="0046475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Irisz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az </w:t>
      </w:r>
      <w:proofErr w:type="spellStart"/>
      <w:r>
        <w:rPr>
          <w:rFonts w:ascii="Times New Roman" w:hAnsi="Times New Roman" w:cs="Times New Roman"/>
          <w:sz w:val="24"/>
          <w:szCs w:val="24"/>
        </w:rPr>
        <w:t>olümposzi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istenek hírnöke</w:t>
      </w:r>
      <w:r w:rsidR="002B2F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Trója királyához, Priamoszhoz megy: azt az utasítást adja, hogy járuljon Akhilleusz elé és váltsa ki fia holttestét</w:t>
      </w:r>
    </w:p>
    <w:p w:rsidR="0046475A" w:rsidRPr="0046475A" w:rsidRDefault="0046475A" w:rsidP="0046475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apát és fia megölőjét az emberi sors, a vérontás nyomorúsága, a veszteségek és a kétségbeesés békíti egymáshoz</w:t>
      </w:r>
    </w:p>
    <w:p w:rsidR="0046475A" w:rsidRPr="0046475A" w:rsidRDefault="0046475A" w:rsidP="0046475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gramStart"/>
      <w:r>
        <w:rPr>
          <w:rFonts w:ascii="Times New Roman" w:hAnsi="Times New Roman" w:cs="Times New Roman"/>
          <w:sz w:val="24"/>
          <w:szCs w:val="24"/>
        </w:rPr>
        <w:t>eposz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vége: Akhilleusz kiadja Hektor testét és 12 napos fegyverszünetet rendel el, míg eltemetik Trója hercegét</w:t>
      </w:r>
    </w:p>
    <w:p w:rsidR="0046475A" w:rsidRDefault="0046475A" w:rsidP="004647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Hőseszmény – Akhilleusz alakja</w:t>
      </w:r>
    </w:p>
    <w:p w:rsidR="0046475A" w:rsidRDefault="0046475A" w:rsidP="0046475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megtestesíti a görög férfi ideálját: testi erő, bátorság, hősiesség</w:t>
      </w:r>
    </w:p>
    <w:p w:rsidR="0046475A" w:rsidRDefault="0046475A" w:rsidP="0046475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családi háttere, isteni származása miatt is egyedülálló</w:t>
      </w:r>
    </w:p>
    <w:p w:rsidR="0046475A" w:rsidRDefault="0046475A" w:rsidP="0046475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kiváltsága: ismeri életének két lehetőségét és ennek fényében tudatosan választja sorsát</w:t>
      </w:r>
    </w:p>
    <w:p w:rsidR="0046475A" w:rsidRDefault="0046475A" w:rsidP="0046475A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hosszú, nyugodt élet, de nem marad fenn neve az utókorra</w:t>
      </w:r>
    </w:p>
    <w:p w:rsidR="0046475A" w:rsidRDefault="0046475A" w:rsidP="0046475A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rövid, harccal teli évek, de hírnév </w:t>
      </w:r>
    </w:p>
    <w:p w:rsidR="0046475A" w:rsidRDefault="0046475A" w:rsidP="0046475A">
      <w:pPr>
        <w:pStyle w:val="Listaszerbekezds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eposzvilág értékrendjében ez a legfontosabb </w:t>
      </w:r>
    </w:p>
    <w:p w:rsidR="0046475A" w:rsidRDefault="0046475A" w:rsidP="0046475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ambivalens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tulajdonságai vannak: kiengesztelhetetlen, kegyetlen, de emberi reakciói vannak (jogos sértettsége, barátja halála miatt érzett </w:t>
      </w:r>
      <w:proofErr w:type="spellStart"/>
      <w:r>
        <w:rPr>
          <w:rFonts w:ascii="Times New Roman" w:hAnsi="Times New Roman" w:cs="Times New Roman"/>
          <w:sz w:val="24"/>
          <w:szCs w:val="24"/>
        </w:rPr>
        <w:t>fájadalom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6475A" w:rsidRDefault="0046475A" w:rsidP="0046475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bosszúvágy hajtja, de végül megenyhül</w:t>
      </w:r>
    </w:p>
    <w:p w:rsidR="0046475A" w:rsidRDefault="0046475A" w:rsidP="0046475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számára a hírnév megszerzése öncélú lett: fontosabb volt saját sérelme, mint közösség, amelytől azt várta el, hogy hősként tekintsen rá</w:t>
      </w:r>
    </w:p>
    <w:p w:rsidR="0046475A" w:rsidRDefault="0046475A" w:rsidP="0046475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istenek és az emberek a sorsát a rajtuk uralkodó Végzet határozza meg, tehát Akhilleusz sorsát is:</w:t>
      </w:r>
    </w:p>
    <w:p w:rsidR="002B2F4A" w:rsidRDefault="002B2F4A" w:rsidP="002B2F4A">
      <w:pPr>
        <w:spacing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2B2F4A">
        <w:rPr>
          <w:rFonts w:ascii="Times New Roman" w:hAnsi="Times New Roman" w:cs="Times New Roman"/>
          <w:i/>
          <w:sz w:val="24"/>
          <w:szCs w:val="24"/>
        </w:rPr>
        <w:t>„a végzet elől (…) senkise futhat.</w:t>
      </w:r>
      <w:r w:rsidRPr="002B2F4A">
        <w:rPr>
          <w:rFonts w:ascii="Times New Roman" w:hAnsi="Times New Roman" w:cs="Times New Roman"/>
          <w:i/>
          <w:sz w:val="24"/>
          <w:szCs w:val="24"/>
        </w:rPr>
        <w:br/>
        <w:t>sem hitvány, se nemes, miután megszülte az anyja.”</w:t>
      </w:r>
    </w:p>
    <w:p w:rsidR="002B2F4A" w:rsidRPr="002B2F4A" w:rsidRDefault="002B2F4A" w:rsidP="002B2F4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(VI. ének, Hektór mondja Andromakhénak)</w:t>
      </w:r>
    </w:p>
    <w:sectPr w:rsidR="002B2F4A" w:rsidRPr="002B2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C36" w:rsidRDefault="001D7C36" w:rsidP="001D7C36">
      <w:pPr>
        <w:spacing w:after="0" w:line="240" w:lineRule="auto"/>
      </w:pPr>
      <w:r>
        <w:separator/>
      </w:r>
    </w:p>
  </w:endnote>
  <w:endnote w:type="continuationSeparator" w:id="0">
    <w:p w:rsidR="001D7C36" w:rsidRDefault="001D7C36" w:rsidP="001D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C36" w:rsidRDefault="001D7C36" w:rsidP="001D7C36">
      <w:pPr>
        <w:spacing w:after="0" w:line="240" w:lineRule="auto"/>
      </w:pPr>
      <w:r>
        <w:separator/>
      </w:r>
    </w:p>
  </w:footnote>
  <w:footnote w:type="continuationSeparator" w:id="0">
    <w:p w:rsidR="001D7C36" w:rsidRDefault="001D7C36" w:rsidP="001D7C36">
      <w:pPr>
        <w:spacing w:after="0" w:line="240" w:lineRule="auto"/>
      </w:pPr>
      <w:r>
        <w:continuationSeparator/>
      </w:r>
    </w:p>
  </w:footnote>
  <w:footnote w:id="1">
    <w:p w:rsidR="001D7C36" w:rsidRDefault="001D7C36">
      <w:pPr>
        <w:pStyle w:val="Lbjegyzetszveg"/>
      </w:pPr>
      <w:r>
        <w:rPr>
          <w:rStyle w:val="Lbjegyzet-hivatkozs"/>
        </w:rPr>
        <w:footnoteRef/>
      </w:r>
      <w:r>
        <w:t xml:space="preserve"> Sorsistennő, sokszor áll többes számban is: Moirák. </w:t>
      </w:r>
      <w:proofErr w:type="spellStart"/>
      <w:r>
        <w:t>Nüx</w:t>
      </w:r>
      <w:proofErr w:type="spellEnd"/>
      <w:r>
        <w:t xml:space="preserve">, az éjszaka lányai.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A707C"/>
    <w:multiLevelType w:val="hybridMultilevel"/>
    <w:tmpl w:val="6A747C02"/>
    <w:lvl w:ilvl="0" w:tplc="2070E0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86944"/>
    <w:multiLevelType w:val="hybridMultilevel"/>
    <w:tmpl w:val="91029706"/>
    <w:lvl w:ilvl="0" w:tplc="6A98D4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C0"/>
    <w:rsid w:val="001D7C36"/>
    <w:rsid w:val="002B2F4A"/>
    <w:rsid w:val="0046475A"/>
    <w:rsid w:val="00681E21"/>
    <w:rsid w:val="00733B0B"/>
    <w:rsid w:val="0075769B"/>
    <w:rsid w:val="008F5D57"/>
    <w:rsid w:val="00C836C0"/>
    <w:rsid w:val="00D0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40C4"/>
  <w15:chartTrackingRefBased/>
  <w15:docId w15:val="{C118D351-E1A3-4EC8-9DD7-32EEC980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81E21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D7C3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D7C3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D7C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4E3D0-E95F-46D4-A17F-4F1364F1D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355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8</cp:revision>
  <dcterms:created xsi:type="dcterms:W3CDTF">2020-11-20T14:53:00Z</dcterms:created>
  <dcterms:modified xsi:type="dcterms:W3CDTF">2020-11-20T16:14:00Z</dcterms:modified>
</cp:coreProperties>
</file>