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7C7D" w:rsidRDefault="0087234E">
      <w:pPr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Melyik hangképző szervek láthatóak a képeken? Párosítsd össze a betűket a számokkal! </w:t>
      </w:r>
      <w:r w:rsidR="007A7C7D">
        <w:rPr>
          <w:rFonts w:ascii="Times New Roman" w:hAnsi="Times New Roman" w:cs="Times New Roman"/>
          <w:noProof/>
          <w:sz w:val="24"/>
          <w:szCs w:val="24"/>
          <w:lang w:eastAsia="hu-HU"/>
        </w:rPr>
        <w:t>Írd a betűkkel jelzett meghatározás mögé a megfelelő számot!</w:t>
      </w:r>
    </w:p>
    <w:p w:rsidR="006F583D" w:rsidRDefault="006F583D">
      <w:pPr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Forrás: </w:t>
      </w:r>
      <w:hyperlink r:id="rId4" w:history="1">
        <w:r w:rsidR="0087234E" w:rsidRPr="00000620">
          <w:rPr>
            <w:rStyle w:val="Hiperhivatkozs"/>
            <w:rFonts w:ascii="Times New Roman" w:hAnsi="Times New Roman" w:cs="Times New Roman"/>
            <w:noProof/>
            <w:sz w:val="24"/>
            <w:szCs w:val="24"/>
            <w:lang w:eastAsia="hu-HU"/>
          </w:rPr>
          <w:t>https://www.nkp.hu/tankonyv/magyar_nyelv_9_nat2020/lecke_02_011</w:t>
        </w:r>
      </w:hyperlink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</w:p>
    <w:p w:rsidR="006F583D" w:rsidRDefault="006F583D">
      <w:pPr>
        <w:rPr>
          <w:rFonts w:ascii="Times New Roman" w:hAnsi="Times New Roman" w:cs="Times New Roman"/>
          <w:noProof/>
          <w:sz w:val="24"/>
          <w:szCs w:val="24"/>
          <w:lang w:eastAsia="hu-HU"/>
        </w:rPr>
      </w:pPr>
    </w:p>
    <w:p w:rsidR="00812918" w:rsidRDefault="0087234E">
      <w:pPr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A) </w:t>
      </w:r>
      <w:r w:rsidRPr="0087234E">
        <w:rPr>
          <w:rFonts w:ascii="Times New Roman" w:hAnsi="Times New Roman" w:cs="Times New Roman"/>
          <w:noProof/>
          <w:sz w:val="24"/>
          <w:szCs w:val="24"/>
          <w:lang w:eastAsia="hu-HU"/>
        </w:rPr>
        <w:t>Az orrüreg, melynek fontos szerepe van például a magyar orrhangzós mássalhangzók kiejtésében.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  <w:r w:rsidR="00616CF9">
        <w:rPr>
          <w:rFonts w:ascii="Times New Roman" w:hAnsi="Times New Roman" w:cs="Times New Roman"/>
          <w:noProof/>
          <w:sz w:val="24"/>
          <w:szCs w:val="24"/>
          <w:lang w:eastAsia="hu-HU"/>
        </w:rPr>
        <w:t>2.</w:t>
      </w:r>
    </w:p>
    <w:p w:rsidR="0087234E" w:rsidRDefault="0087234E">
      <w:pPr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B) Légcső</w:t>
      </w:r>
      <w:r w:rsidR="00616CF9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3.</w:t>
      </w:r>
    </w:p>
    <w:p w:rsidR="0087234E" w:rsidRDefault="0087234E">
      <w:pPr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C) A lágy szájpadlás, amelynek fontos szerepe van a magyar [k] , [g] mássalhangzók és a mély magánhangzók kiejtésében.</w:t>
      </w:r>
      <w:r w:rsidR="00616CF9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1. </w:t>
      </w:r>
    </w:p>
    <w:p w:rsidR="0087234E" w:rsidRDefault="0087234E">
      <w:pPr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D) Szétnyitott hangszalagok</w:t>
      </w:r>
      <w:r w:rsidR="00616CF9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5. </w:t>
      </w:r>
      <w:bookmarkStart w:id="0" w:name="_GoBack"/>
      <w:bookmarkEnd w:id="0"/>
    </w:p>
    <w:p w:rsidR="007A7C7D" w:rsidRDefault="0087234E">
      <w:pPr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E) Zárt hangszalagok</w:t>
      </w:r>
      <w:r w:rsidR="00616CF9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4. </w:t>
      </w:r>
    </w:p>
    <w:p w:rsidR="007A7C7D" w:rsidRDefault="007A7C7D">
      <w:pPr>
        <w:rPr>
          <w:rFonts w:ascii="Times New Roman" w:hAnsi="Times New Roman" w:cs="Times New Roman"/>
          <w:noProof/>
          <w:sz w:val="24"/>
          <w:szCs w:val="24"/>
          <w:lang w:eastAsia="hu-HU"/>
        </w:rPr>
      </w:pPr>
    </w:p>
    <w:p w:rsidR="007A7C7D" w:rsidRPr="007A7C7D" w:rsidRDefault="007A7C7D">
      <w:pPr>
        <w:rPr>
          <w:rFonts w:ascii="Times New Roman" w:hAnsi="Times New Roman" w:cs="Times New Roman"/>
          <w:b/>
          <w:noProof/>
          <w:sz w:val="24"/>
          <w:szCs w:val="24"/>
          <w:lang w:eastAsia="hu-HU"/>
        </w:rPr>
      </w:pPr>
      <w:r w:rsidRPr="007A7C7D">
        <w:rPr>
          <w:rFonts w:ascii="Times New Roman" w:hAnsi="Times New Roman" w:cs="Times New Roman"/>
          <w:b/>
          <w:noProof/>
          <w:sz w:val="24"/>
          <w:szCs w:val="24"/>
          <w:lang w:eastAsia="hu-HU"/>
        </w:rPr>
        <w:t>1.)</w:t>
      </w:r>
      <w:r>
        <w:rPr>
          <w:rFonts w:ascii="Times New Roman" w:hAnsi="Times New Roman" w:cs="Times New Roman"/>
          <w:b/>
          <w:noProof/>
          <w:sz w:val="24"/>
          <w:szCs w:val="24"/>
          <w:lang w:eastAsia="hu-HU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lang w:eastAsia="hu-HU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lang w:eastAsia="hu-HU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lang w:eastAsia="hu-HU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lang w:eastAsia="hu-HU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lang w:eastAsia="hu-HU"/>
        </w:rPr>
        <w:tab/>
        <w:t>2.)</w:t>
      </w:r>
    </w:p>
    <w:p w:rsidR="007A7C7D" w:rsidRDefault="007A7C7D">
      <w:pPr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noProof/>
          <w:lang w:eastAsia="hu-HU"/>
        </w:rPr>
        <w:drawing>
          <wp:inline distT="0" distB="0" distL="0" distR="0" wp14:anchorId="631653F7" wp14:editId="6AA022B0">
            <wp:extent cx="1800225" cy="2339578"/>
            <wp:effectExtent l="0" t="0" r="0" b="381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 felada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371" cy="236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                         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7265C9C9" wp14:editId="45FB27D2">
            <wp:extent cx="2133300" cy="2524125"/>
            <wp:effectExtent l="0" t="0" r="63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ladat 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405" cy="253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C7D" w:rsidRDefault="007A7C7D">
      <w:pPr>
        <w:rPr>
          <w:rFonts w:ascii="Times New Roman" w:hAnsi="Times New Roman" w:cs="Times New Roman"/>
          <w:noProof/>
          <w:sz w:val="24"/>
          <w:szCs w:val="24"/>
          <w:lang w:eastAsia="hu-HU"/>
        </w:rPr>
      </w:pPr>
      <w:r w:rsidRPr="007A7C7D">
        <w:rPr>
          <w:rFonts w:ascii="Times New Roman" w:hAnsi="Times New Roman" w:cs="Times New Roman"/>
          <w:b/>
          <w:noProof/>
          <w:sz w:val="24"/>
          <w:szCs w:val="24"/>
          <w:lang w:eastAsia="hu-HU"/>
        </w:rPr>
        <w:t>3.)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ab/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ab/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ab/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ab/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ab/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ab/>
      </w:r>
      <w:r w:rsidRPr="007A7C7D">
        <w:rPr>
          <w:rFonts w:ascii="Times New Roman" w:hAnsi="Times New Roman" w:cs="Times New Roman"/>
          <w:b/>
          <w:noProof/>
          <w:sz w:val="24"/>
          <w:szCs w:val="24"/>
          <w:lang w:eastAsia="hu-HU"/>
        </w:rPr>
        <w:t>4.)</w:t>
      </w:r>
    </w:p>
    <w:p w:rsidR="007A7C7D" w:rsidRDefault="007A7C7D" w:rsidP="007A7C7D">
      <w:pPr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2066925" cy="2066925"/>
            <wp:effectExtent l="0" t="0" r="9525" b="952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eladat 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ab/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ab/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2614867" cy="2113915"/>
            <wp:effectExtent l="0" t="0" r="0" b="63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eladat 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649" cy="211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83D" w:rsidRDefault="006F583D">
      <w:pPr>
        <w:rPr>
          <w:rFonts w:ascii="Times New Roman" w:hAnsi="Times New Roman" w:cs="Times New Roman"/>
          <w:b/>
          <w:noProof/>
          <w:sz w:val="24"/>
          <w:szCs w:val="24"/>
          <w:lang w:eastAsia="hu-HU"/>
        </w:rPr>
      </w:pPr>
    </w:p>
    <w:p w:rsidR="007A7C7D" w:rsidRPr="007A7C7D" w:rsidRDefault="007A7C7D">
      <w:pPr>
        <w:rPr>
          <w:rFonts w:ascii="Times New Roman" w:hAnsi="Times New Roman" w:cs="Times New Roman"/>
          <w:b/>
          <w:noProof/>
          <w:sz w:val="24"/>
          <w:szCs w:val="24"/>
          <w:lang w:eastAsia="hu-HU"/>
        </w:rPr>
      </w:pPr>
      <w:r w:rsidRPr="007A7C7D">
        <w:rPr>
          <w:rFonts w:ascii="Times New Roman" w:hAnsi="Times New Roman" w:cs="Times New Roman"/>
          <w:b/>
          <w:noProof/>
          <w:sz w:val="24"/>
          <w:szCs w:val="24"/>
          <w:lang w:eastAsia="hu-HU"/>
        </w:rPr>
        <w:lastRenderedPageBreak/>
        <w:t>5.)</w:t>
      </w:r>
    </w:p>
    <w:p w:rsidR="007A7C7D" w:rsidRDefault="007A7C7D">
      <w:pPr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2615227" cy="3404235"/>
            <wp:effectExtent l="0" t="0" r="0" b="571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 felada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151" cy="340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34E" w:rsidRDefault="0087234E">
      <w:pPr>
        <w:rPr>
          <w:rFonts w:ascii="Times New Roman" w:hAnsi="Times New Roman" w:cs="Times New Roman"/>
          <w:noProof/>
          <w:sz w:val="24"/>
          <w:szCs w:val="24"/>
          <w:lang w:eastAsia="hu-HU"/>
        </w:rPr>
      </w:pPr>
    </w:p>
    <w:p w:rsidR="007A7C7D" w:rsidRPr="007A7C7D" w:rsidRDefault="007A7C7D" w:rsidP="007A7C7D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 </w:t>
      </w:r>
    </w:p>
    <w:sectPr w:rsidR="007A7C7D" w:rsidRPr="007A7C7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BFF"/>
    <w:rsid w:val="00616CF9"/>
    <w:rsid w:val="006F583D"/>
    <w:rsid w:val="007A7C7D"/>
    <w:rsid w:val="00812918"/>
    <w:rsid w:val="0087234E"/>
    <w:rsid w:val="00975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CDD791"/>
  <w15:chartTrackingRefBased/>
  <w15:docId w15:val="{4AF94F57-AB0B-4B92-A4D4-8E6544FAA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87234E"/>
    <w:rPr>
      <w:color w:val="0563C1" w:themeColor="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7A7C7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www.nkp.hu/tankonyv/magyar_nyelv_9_nat2020/lecke_02_011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84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Kitti</dc:creator>
  <cp:keywords/>
  <dc:description/>
  <cp:lastModifiedBy>Windows-felhasználó</cp:lastModifiedBy>
  <cp:revision>3</cp:revision>
  <dcterms:created xsi:type="dcterms:W3CDTF">2021-01-17T21:03:00Z</dcterms:created>
  <dcterms:modified xsi:type="dcterms:W3CDTF">2021-02-05T07:59:00Z</dcterms:modified>
</cp:coreProperties>
</file>