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DB08" w14:textId="260CDD6E" w:rsidR="003B7F59" w:rsidRDefault="000B077A">
      <w:pPr>
        <w:rPr>
          <w:b/>
          <w:bCs/>
          <w:sz w:val="28"/>
          <w:szCs w:val="28"/>
        </w:rPr>
      </w:pPr>
      <w:r w:rsidRPr="000B077A">
        <w:rPr>
          <w:b/>
          <w:bCs/>
          <w:noProof/>
          <w:sz w:val="32"/>
          <w:szCs w:val="32"/>
        </w:rPr>
        <w:drawing>
          <wp:anchor distT="0" distB="0" distL="114300" distR="114300" simplePos="0" relativeHeight="251658240" behindDoc="0" locked="0" layoutInCell="1" allowOverlap="1" wp14:anchorId="1E6AF749" wp14:editId="668068F0">
            <wp:simplePos x="0" y="0"/>
            <wp:positionH relativeFrom="column">
              <wp:posOffset>1976755</wp:posOffset>
            </wp:positionH>
            <wp:positionV relativeFrom="paragraph">
              <wp:posOffset>0</wp:posOffset>
            </wp:positionV>
            <wp:extent cx="1905000" cy="2952750"/>
            <wp:effectExtent l="0" t="0" r="0" b="0"/>
            <wp:wrapTopAndBottom/>
            <wp:docPr id="1" name="Kép 1" descr="Bolyai János-portré (képzelt) a marosvásárhelyi Kultúrpalot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yai János-portré (képzelt) a marosvásárhelyi Kultúrpalot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77A">
        <w:rPr>
          <w:b/>
          <w:bCs/>
          <w:sz w:val="32"/>
          <w:szCs w:val="32"/>
        </w:rPr>
        <w:t>Bolyai János</w:t>
      </w:r>
      <w:r w:rsidRPr="000B077A">
        <w:rPr>
          <w:b/>
          <w:bCs/>
        </w:rPr>
        <w:t xml:space="preserve"> </w:t>
      </w:r>
      <w:r w:rsidRPr="000B077A">
        <w:rPr>
          <w:b/>
          <w:bCs/>
          <w:sz w:val="28"/>
          <w:szCs w:val="28"/>
        </w:rPr>
        <w:t>(1802. december 15. – 1860. január 27.)</w:t>
      </w:r>
    </w:p>
    <w:p w14:paraId="5697882C" w14:textId="5642E791" w:rsidR="00212434" w:rsidRDefault="00212434">
      <w:r w:rsidRPr="002C48CF">
        <w:rPr>
          <w:b/>
          <w:bCs/>
        </w:rPr>
        <w:t>Bolyai János</w:t>
      </w:r>
      <w:r w:rsidRPr="00212434">
        <w:t xml:space="preserve"> </w:t>
      </w:r>
      <w:r w:rsidRPr="00203012">
        <w:rPr>
          <w:u w:val="single"/>
        </w:rPr>
        <w:t>magyar</w:t>
      </w:r>
      <w:r w:rsidRPr="00212434">
        <w:t xml:space="preserve"> matematikus és hadmérnök. Bolyai Farkas fia és egyben tanítványa. A magyar tudomány egyik legnagyobb alakja, az egyik leghíresebb magyar matematikus, a „geometria Kopernikusza”, „az erdélyi tudományosság legkiemelkedőbb képviselője”. Valóságos csodagyerek volt, mégsem tanulhatott </w:t>
      </w:r>
      <w:r w:rsidRPr="00203012">
        <w:rPr>
          <w:u w:val="single"/>
        </w:rPr>
        <w:t>Göttingenben</w:t>
      </w:r>
      <w:r w:rsidRPr="00212434">
        <w:t xml:space="preserve">, helyette a bécsi katonai akadémiára került és ott kitűnő eredménnyel hadmérnökként végzett. </w:t>
      </w:r>
      <w:r w:rsidRPr="00212434">
        <w:rPr>
          <w:i/>
          <w:iCs/>
        </w:rPr>
        <w:t>1831</w:t>
      </w:r>
      <w:r w:rsidRPr="00212434">
        <w:t xml:space="preserve">-ben megjelent Appendix című művével megalkotta a nemeuklideszi geometriát, amely nélkülözhetetlen alapot jelentett a </w:t>
      </w:r>
      <w:r w:rsidRPr="00212434">
        <w:rPr>
          <w:i/>
          <w:iCs/>
        </w:rPr>
        <w:t>20</w:t>
      </w:r>
      <w:r w:rsidRPr="00212434">
        <w:t xml:space="preserve">. </w:t>
      </w:r>
      <w:r w:rsidRPr="00212434">
        <w:rPr>
          <w:i/>
          <w:iCs/>
        </w:rPr>
        <w:t>század</w:t>
      </w:r>
      <w:r w:rsidRPr="00212434">
        <w:t xml:space="preserve"> fizikai elméletei számára. Ő maga is szorgalmazta egy nemeuklideszi alapokra helyezett mechanika kidolgozását, azaz „majdnem egy évszázaddal </w:t>
      </w:r>
      <w:r w:rsidRPr="00203012">
        <w:rPr>
          <w:i/>
          <w:iCs/>
        </w:rPr>
        <w:t>Albert Einstein</w:t>
      </w:r>
      <w:r w:rsidRPr="00212434">
        <w:t xml:space="preserve"> előtt megfogalmazta Einstein gravitációértelmezésének a célkitűzését”. A komplex számok, a számelmélet, illetve az algebrai egyenletek témakörében folytatott kutatásai kéziratban maradtak ugyan, és csak jóval később kezdődött meg feldolgozásuk, azonban mai szemmel nézve is igen figyelemre méltóak. Szintén elismerést érdemelhet zeneelméleti és filozófiai munkássága, továbbá hadmérnökként többek közt részt vett a temesvári erőd korszerűsítésének tervezési munkálataiban is.</w:t>
      </w:r>
    </w:p>
    <w:p w14:paraId="3BE33F9F" w14:textId="180C7BC6" w:rsidR="00212434" w:rsidRDefault="00212434"/>
    <w:p w14:paraId="31F51992" w14:textId="5014AE32" w:rsidR="0096310F" w:rsidRDefault="00212434">
      <w:r w:rsidRPr="00212434">
        <w:t xml:space="preserve">Apai nagyszülei, </w:t>
      </w:r>
      <w:r w:rsidRPr="002C48CF">
        <w:rPr>
          <w:b/>
          <w:bCs/>
        </w:rPr>
        <w:t>Bolyai Gáspár</w:t>
      </w:r>
      <w:r w:rsidRPr="00212434">
        <w:t xml:space="preserve"> és pávai </w:t>
      </w:r>
      <w:r w:rsidRPr="00203012">
        <w:rPr>
          <w:u w:val="single"/>
        </w:rPr>
        <w:t>Vajna</w:t>
      </w:r>
      <w:r w:rsidRPr="00212434">
        <w:t xml:space="preserve"> </w:t>
      </w:r>
      <w:r w:rsidRPr="00203012">
        <w:rPr>
          <w:u w:val="single"/>
        </w:rPr>
        <w:t>Krisztina</w:t>
      </w:r>
      <w:r w:rsidRPr="00212434">
        <w:t xml:space="preserve"> révén magyar-székely, anyai nagyszülei, </w:t>
      </w:r>
      <w:proofErr w:type="spellStart"/>
      <w:r w:rsidRPr="002C48CF">
        <w:rPr>
          <w:b/>
          <w:bCs/>
        </w:rPr>
        <w:t>árkosi</w:t>
      </w:r>
      <w:proofErr w:type="spellEnd"/>
      <w:r w:rsidRPr="002C48CF">
        <w:rPr>
          <w:b/>
          <w:bCs/>
        </w:rPr>
        <w:t xml:space="preserve"> Benkő József</w:t>
      </w:r>
      <w:r w:rsidRPr="00212434">
        <w:t xml:space="preserve"> és </w:t>
      </w:r>
      <w:proofErr w:type="spellStart"/>
      <w:r w:rsidRPr="002C48CF">
        <w:rPr>
          <w:b/>
          <w:bCs/>
        </w:rPr>
        <w:t>Bachmann</w:t>
      </w:r>
      <w:proofErr w:type="spellEnd"/>
      <w:r w:rsidRPr="002C48CF">
        <w:rPr>
          <w:b/>
          <w:bCs/>
        </w:rPr>
        <w:t xml:space="preserve"> Júlia</w:t>
      </w:r>
      <w:r w:rsidRPr="00212434">
        <w:t xml:space="preserve"> által magyar-szász származású. Kolozsváron született, ahol szülőháza ma is látható, pár lépésre a város főterétől. Szülei Bolyai Farkas matematikus és író, </w:t>
      </w:r>
      <w:r w:rsidRPr="002C48CF">
        <w:rPr>
          <w:b/>
          <w:bCs/>
        </w:rPr>
        <w:t>illetve Benkő Zsuzsanna</w:t>
      </w:r>
      <w:r w:rsidRPr="00212434">
        <w:t xml:space="preserve"> első gyermekeként született, egyetlen húga kisgyermek korában meghalt. Már gyermekkorában jelét adta nem mindennapi képességeinek.</w:t>
      </w:r>
      <w:r w:rsidR="0096310F">
        <w:t xml:space="preserve"> </w:t>
      </w:r>
      <w:proofErr w:type="gramStart"/>
      <w:r w:rsidRPr="00212434">
        <w:t>Hétévesen</w:t>
      </w:r>
      <w:proofErr w:type="gramEnd"/>
      <w:r w:rsidRPr="00212434">
        <w:t xml:space="preserve"> németül és hegedülni kezdett tanulni. Eleinte apja, majd a marosvásárhelyi kollégium felső osztályos diákjai tanították. </w:t>
      </w:r>
      <w:r w:rsidRPr="00212434">
        <w:rPr>
          <w:i/>
          <w:iCs/>
        </w:rPr>
        <w:t>1814</w:t>
      </w:r>
      <w:r w:rsidRPr="00212434">
        <w:t xml:space="preserve">-ben, azaz tizenkét évesen íratták be a kollégiumba, ahol rögtön a negyedik osztályba került, és </w:t>
      </w:r>
      <w:r w:rsidRPr="00212434">
        <w:rPr>
          <w:i/>
          <w:iCs/>
        </w:rPr>
        <w:t>1817</w:t>
      </w:r>
      <w:r w:rsidRPr="00212434">
        <w:t>-ben évfolyamelsőként tette le a záróvizsgát.</w:t>
      </w:r>
    </w:p>
    <w:p w14:paraId="69828AD3" w14:textId="77777777" w:rsidR="0096310F" w:rsidRDefault="0096310F">
      <w:r>
        <w:br w:type="page"/>
      </w:r>
    </w:p>
    <w:p w14:paraId="359406EA" w14:textId="46A0C2AC" w:rsidR="00212434" w:rsidRDefault="0096310F">
      <w:r w:rsidRPr="0096310F">
        <w:lastRenderedPageBreak/>
        <w:drawing>
          <wp:inline distT="0" distB="0" distL="0" distR="0" wp14:anchorId="27E14CFE" wp14:editId="654FEF6B">
            <wp:extent cx="5760720" cy="5769610"/>
            <wp:effectExtent l="0" t="0" r="0" b="254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769610"/>
                    </a:xfrm>
                    <a:prstGeom prst="rect">
                      <a:avLst/>
                    </a:prstGeom>
                  </pic:spPr>
                </pic:pic>
              </a:graphicData>
            </a:graphic>
          </wp:inline>
        </w:drawing>
      </w:r>
    </w:p>
    <w:p w14:paraId="2059226B" w14:textId="5CCCBA8C" w:rsidR="0096310F" w:rsidRPr="00212434" w:rsidRDefault="0096310F">
      <w:hyperlink r:id="rId6" w:history="1">
        <w:r w:rsidRPr="0096310F">
          <w:rPr>
            <w:rStyle w:val="Hiperhivatkozs"/>
          </w:rPr>
          <w:t>https://bbpezsgo.github.io/HDRB.GsziMap.io/</w:t>
        </w:r>
      </w:hyperlink>
      <w:bookmarkStart w:id="0" w:name="_GoBack"/>
      <w:bookmarkEnd w:id="0"/>
    </w:p>
    <w:sectPr w:rsidR="0096310F" w:rsidRPr="002124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38"/>
    <w:rsid w:val="000B077A"/>
    <w:rsid w:val="001C2CC1"/>
    <w:rsid w:val="00203012"/>
    <w:rsid w:val="00212434"/>
    <w:rsid w:val="002C48CF"/>
    <w:rsid w:val="004D00DE"/>
    <w:rsid w:val="0096310F"/>
    <w:rsid w:val="00D9363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44CB"/>
  <w15:chartTrackingRefBased/>
  <w15:docId w15:val="{9F7E8C16-8EFD-4EFA-B6C7-4E0B7D1E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96310F"/>
    <w:rPr>
      <w:color w:val="0563C1" w:themeColor="hyperlink"/>
      <w:u w:val="single"/>
    </w:rPr>
  </w:style>
  <w:style w:type="character" w:styleId="Feloldatlanmegemlts">
    <w:name w:val="Unresolved Mention"/>
    <w:basedOn w:val="Bekezdsalapbettpusa"/>
    <w:uiPriority w:val="99"/>
    <w:semiHidden/>
    <w:unhideWhenUsed/>
    <w:rsid w:val="0096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pezsgo.github.io/HDRB.GsziMap.io/"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261</Words>
  <Characters>1803</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reno40 40</dc:creator>
  <cp:keywords/>
  <dc:description/>
  <cp:lastModifiedBy>Bánszky Balázs Ferenc</cp:lastModifiedBy>
  <cp:revision>6</cp:revision>
  <dcterms:created xsi:type="dcterms:W3CDTF">2021-10-18T18:52:00Z</dcterms:created>
  <dcterms:modified xsi:type="dcterms:W3CDTF">2021-11-12T10:58:00Z</dcterms:modified>
</cp:coreProperties>
</file>