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EE21D" w14:textId="5D06A37E" w:rsidR="0077062E" w:rsidRDefault="003475CC" w:rsidP="009C50B8">
      <w:pPr>
        <w:spacing w:after="0" w:line="259" w:lineRule="auto"/>
        <w:ind w:left="331" w:firstLine="0"/>
        <w:jc w:val="center"/>
      </w:pPr>
      <w:r w:rsidRPr="003475CC">
        <w:drawing>
          <wp:inline distT="0" distB="0" distL="0" distR="0" wp14:anchorId="3D0B1295" wp14:editId="3C3EBD13">
            <wp:extent cx="1957815" cy="2305050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4533" cy="23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2D22" w14:textId="455BB686" w:rsidR="0077062E" w:rsidRPr="003475CC" w:rsidRDefault="00C86F76" w:rsidP="003475CC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  <w:bCs/>
          <w:iCs/>
          <w:sz w:val="20"/>
          <w:szCs w:val="18"/>
        </w:rPr>
      </w:pPr>
      <w:r w:rsidRPr="003475CC">
        <w:rPr>
          <w:rFonts w:asciiTheme="minorHAnsi" w:eastAsia="Noto Serif" w:hAnsiTheme="minorHAnsi" w:cstheme="minorHAnsi"/>
          <w:b/>
          <w:bCs/>
          <w:iCs/>
          <w:color w:val="000000"/>
          <w:sz w:val="72"/>
          <w:szCs w:val="18"/>
        </w:rPr>
        <w:t>Blaise Pascal</w:t>
      </w:r>
    </w:p>
    <w:p w14:paraId="1BA1267A" w14:textId="71F198D9" w:rsidR="0077062E" w:rsidRPr="003475CC" w:rsidRDefault="00C86F76" w:rsidP="003475CC">
      <w:pPr>
        <w:pStyle w:val="Cmsor1"/>
        <w:spacing w:after="0"/>
        <w:jc w:val="center"/>
        <w:rPr>
          <w:i/>
          <w:iCs/>
          <w:color w:val="auto"/>
          <w:sz w:val="36"/>
          <w:szCs w:val="12"/>
        </w:rPr>
      </w:pPr>
      <w:r w:rsidRPr="003475CC">
        <w:rPr>
          <w:i/>
          <w:iCs/>
          <w:color w:val="auto"/>
          <w:sz w:val="36"/>
          <w:szCs w:val="12"/>
        </w:rPr>
        <w:t>francia matematikus, fizikus, vallásfilozófus, teológus és moralista</w:t>
      </w:r>
    </w:p>
    <w:p w14:paraId="0A629DE2" w14:textId="5C81A68E" w:rsidR="003475CC" w:rsidRPr="003475CC" w:rsidRDefault="00236FE3" w:rsidP="003475CC">
      <w:pPr>
        <w:ind w:left="-5"/>
        <w:rPr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A9832C" wp14:editId="128B93E1">
            <wp:simplePos x="0" y="0"/>
            <wp:positionH relativeFrom="column">
              <wp:posOffset>4199255</wp:posOffset>
            </wp:positionH>
            <wp:positionV relativeFrom="paragraph">
              <wp:posOffset>22225</wp:posOffset>
            </wp:positionV>
            <wp:extent cx="238506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393" y="21461"/>
                <wp:lineTo x="21393" y="0"/>
                <wp:lineTo x="0" y="0"/>
              </wp:wrapPolygon>
            </wp:wrapTight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5CC" w:rsidRPr="003475CC">
        <w:rPr>
          <w:sz w:val="22"/>
          <w:szCs w:val="20"/>
        </w:rPr>
        <w:t>Blaise Pascal (</w:t>
      </w:r>
      <w:proofErr w:type="spellStart"/>
      <w:r w:rsidR="003475CC" w:rsidRPr="003475CC">
        <w:rPr>
          <w:sz w:val="22"/>
          <w:szCs w:val="20"/>
        </w:rPr>
        <w:t>Clermont-Ferrand</w:t>
      </w:r>
      <w:proofErr w:type="spellEnd"/>
      <w:r w:rsidR="003475CC" w:rsidRPr="003475CC">
        <w:rPr>
          <w:sz w:val="22"/>
          <w:szCs w:val="20"/>
        </w:rPr>
        <w:t xml:space="preserve">, 1623. június 19. – Párizs, 1662. augusztus 19.) francia matematikus, fizikus, vallásfilozófus, teológus, moralista és vitatkozó. </w:t>
      </w:r>
      <w:proofErr w:type="spellStart"/>
      <w:r w:rsidR="003475CC" w:rsidRPr="003475CC">
        <w:rPr>
          <w:sz w:val="22"/>
          <w:szCs w:val="20"/>
        </w:rPr>
        <w:t>Jelentőset</w:t>
      </w:r>
      <w:proofErr w:type="spellEnd"/>
      <w:r w:rsidR="003475CC" w:rsidRPr="003475CC">
        <w:rPr>
          <w:sz w:val="22"/>
          <w:szCs w:val="20"/>
        </w:rPr>
        <w:t xml:space="preserve"> alkotott a fizika, a matematika, a teológia, a filozófia és az irodalom témakörében is. Hozzájárult a természettudományok fejlődéséhez, mechanikus számológépet szerkesztett, megalapozta a projektív geometriát, kidolgozta másokkal közösen a valószínűség matematikai elméletét. Tanulmányozta a folyadékokat és tisztázta a vákuum és a nyomás fogalmait. A nyomás mértékegysége az ő munkásságának tiszteletére lett pascal. A gondolkodásnak és a gyakorlati kísérletek tényadatainak tulajdonított döntő szerepet tudományos munkájában. A </w:t>
      </w:r>
      <w:proofErr w:type="spellStart"/>
      <w:r w:rsidR="003475CC" w:rsidRPr="003475CC">
        <w:rPr>
          <w:sz w:val="22"/>
          <w:szCs w:val="20"/>
        </w:rPr>
        <w:t>poitou</w:t>
      </w:r>
      <w:proofErr w:type="spellEnd"/>
      <w:r w:rsidR="003475CC" w:rsidRPr="003475CC">
        <w:rPr>
          <w:sz w:val="22"/>
          <w:szCs w:val="20"/>
        </w:rPr>
        <w:t>-i mocsarak lecsapolásában szakértőként vett részt.</w:t>
      </w:r>
      <w:r w:rsidR="003475CC" w:rsidRPr="003475CC">
        <w:rPr>
          <w:noProof/>
        </w:rPr>
        <w:t xml:space="preserve"> </w:t>
      </w:r>
    </w:p>
    <w:p w14:paraId="6A7AFE14" w14:textId="679679E8" w:rsidR="00CA6A6F" w:rsidRDefault="003475CC" w:rsidP="003475CC">
      <w:pPr>
        <w:ind w:left="-5"/>
        <w:rPr>
          <w:sz w:val="22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7EEDA6" wp14:editId="3C77669D">
                <wp:simplePos x="0" y="0"/>
                <wp:positionH relativeFrom="column">
                  <wp:posOffset>3761105</wp:posOffset>
                </wp:positionH>
                <wp:positionV relativeFrom="paragraph">
                  <wp:posOffset>876300</wp:posOffset>
                </wp:positionV>
                <wp:extent cx="3143250" cy="295275"/>
                <wp:effectExtent l="0" t="0" r="0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9E1A" w14:textId="3611EB4C" w:rsidR="003475CC" w:rsidRDefault="003475CC" w:rsidP="003475CC">
                            <w:pPr>
                              <w:spacing w:after="1099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54595D"/>
                                <w:sz w:val="20"/>
                              </w:rPr>
                              <w:t xml:space="preserve">Barométer kísérlet </w:t>
                            </w:r>
                            <w:proofErr w:type="spellStart"/>
                            <w:r>
                              <w:rPr>
                                <w:i/>
                                <w:color w:val="54595D"/>
                                <w:sz w:val="20"/>
                              </w:rPr>
                              <w:t>Rouenben</w:t>
                            </w:r>
                            <w:proofErr w:type="spellEnd"/>
                            <w:r>
                              <w:rPr>
                                <w:i/>
                                <w:color w:val="54595D"/>
                                <w:sz w:val="20"/>
                              </w:rPr>
                              <w:t xml:space="preserve"> (Tolnai világtörténelme)</w:t>
                            </w:r>
                          </w:p>
                          <w:p w14:paraId="5D52E418" w14:textId="3C3E1E01" w:rsidR="003475CC" w:rsidRDefault="003475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EEDA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296.15pt;margin-top:69pt;width:247.5pt;height:23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" stroked="f">
                <v:textbox>
                  <w:txbxContent>
                    <w:p w14:paraId="21789E1A" w14:textId="3611EB4C" w:rsidR="003475CC" w:rsidRDefault="003475CC" w:rsidP="003475CC">
                      <w:pPr>
                        <w:spacing w:after="1099" w:line="259" w:lineRule="auto"/>
                        <w:ind w:left="0" w:firstLine="0"/>
                      </w:pPr>
                      <w:r>
                        <w:rPr>
                          <w:i/>
                          <w:color w:val="54595D"/>
                          <w:sz w:val="20"/>
                        </w:rPr>
                        <w:t xml:space="preserve">Barométer kísérlet </w:t>
                      </w:r>
                      <w:proofErr w:type="spellStart"/>
                      <w:r>
                        <w:rPr>
                          <w:i/>
                          <w:color w:val="54595D"/>
                          <w:sz w:val="20"/>
                        </w:rPr>
                        <w:t>Rouenben</w:t>
                      </w:r>
                      <w:proofErr w:type="spellEnd"/>
                      <w:r>
                        <w:rPr>
                          <w:i/>
                          <w:color w:val="54595D"/>
                          <w:sz w:val="20"/>
                        </w:rPr>
                        <w:t xml:space="preserve"> (Tolnai világtörténelme)</w:t>
                      </w:r>
                    </w:p>
                    <w:p w14:paraId="5D52E418" w14:textId="3C3E1E01" w:rsidR="003475CC" w:rsidRDefault="003475CC"/>
                  </w:txbxContent>
                </v:textbox>
                <w10:wrap type="square"/>
              </v:shape>
            </w:pict>
          </mc:Fallback>
        </mc:AlternateContent>
      </w:r>
      <w:r w:rsidRPr="003475CC">
        <w:rPr>
          <w:sz w:val="22"/>
          <w:szCs w:val="20"/>
        </w:rPr>
        <w:t xml:space="preserve">Pascal behatóan foglalkozott a folyadékok fizikájával, és beírta nevét a hidrosztatikába, amikor megalkotta a később róla elnevezett törvényt. Megfogalmazta a közlekedőedények fizikai törvényét. Már egészen fiatalon eredményeket ért el a gázok nyomásviszonyait, a légnyomásváltozásokat vizsgálva. Híres barométeres kísérlete valójában távkísérlet volt, hiszen azt sógora, </w:t>
      </w:r>
      <w:proofErr w:type="spellStart"/>
      <w:r w:rsidRPr="003475CC">
        <w:rPr>
          <w:sz w:val="22"/>
          <w:szCs w:val="20"/>
        </w:rPr>
        <w:t>Périer</w:t>
      </w:r>
      <w:proofErr w:type="spellEnd"/>
      <w:r w:rsidRPr="003475CC">
        <w:rPr>
          <w:sz w:val="22"/>
          <w:szCs w:val="20"/>
        </w:rPr>
        <w:t xml:space="preserve"> végezte el.</w:t>
      </w:r>
    </w:p>
    <w:p w14:paraId="12CFB225" w14:textId="77777777" w:rsidR="00CA6A6F" w:rsidRDefault="00CA6A6F">
      <w:pPr>
        <w:spacing w:after="160" w:line="259" w:lineRule="auto"/>
        <w:ind w:left="0" w:firstLine="0"/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745B248F" w14:textId="3B8F7313" w:rsidR="003475CC" w:rsidRDefault="00CA6A6F" w:rsidP="00CA6A6F">
      <w:pPr>
        <w:ind w:left="-5"/>
        <w:jc w:val="center"/>
        <w:rPr>
          <w:sz w:val="22"/>
          <w:szCs w:val="20"/>
        </w:rPr>
      </w:pPr>
      <w:r w:rsidRPr="00CA6A6F">
        <w:rPr>
          <w:sz w:val="22"/>
          <w:szCs w:val="20"/>
        </w:rPr>
        <w:lastRenderedPageBreak/>
        <w:drawing>
          <wp:inline distT="0" distB="0" distL="0" distR="0" wp14:anchorId="4B7DE001" wp14:editId="1D8CBF31">
            <wp:extent cx="6349275" cy="64103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739" cy="644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6331" w14:textId="7B6F7BA0" w:rsidR="00CA6A6F" w:rsidRPr="003475CC" w:rsidRDefault="00CA6A6F" w:rsidP="00CA6A6F">
      <w:pPr>
        <w:ind w:left="-5"/>
        <w:rPr>
          <w:sz w:val="22"/>
          <w:szCs w:val="20"/>
        </w:rPr>
      </w:pPr>
      <w:hyperlink r:id="rId7" w:history="1">
        <w:r w:rsidRPr="00CA6A6F">
          <w:rPr>
            <w:rStyle w:val="Hiperhivatkozs"/>
            <w:sz w:val="22"/>
            <w:szCs w:val="20"/>
          </w:rPr>
          <w:t>https://bbpezsgo.github.io/HDRB.GsziMap.io/</w:t>
        </w:r>
      </w:hyperlink>
    </w:p>
    <w:sectPr w:rsidR="00CA6A6F" w:rsidRPr="003475CC">
      <w:pgSz w:w="11900" w:h="16820"/>
      <w:pgMar w:top="722" w:right="1054" w:bottom="859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62E"/>
    <w:rsid w:val="00236FE3"/>
    <w:rsid w:val="003475CC"/>
    <w:rsid w:val="0077062E"/>
    <w:rsid w:val="009C50B8"/>
    <w:rsid w:val="00C86F76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7287"/>
  <w15:docId w15:val="{5C2C4FED-6688-E84B-841F-9D128D91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41" w:line="324" w:lineRule="auto"/>
      <w:ind w:left="10" w:hanging="10"/>
    </w:pPr>
    <w:rPr>
      <w:rFonts w:ascii="Roboto" w:eastAsia="Roboto" w:hAnsi="Roboto" w:cs="Roboto"/>
      <w:color w:val="202122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1367" w:line="278" w:lineRule="auto"/>
      <w:outlineLvl w:val="0"/>
    </w:pPr>
    <w:rPr>
      <w:rFonts w:ascii="Roboto" w:eastAsia="Roboto" w:hAnsi="Roboto" w:cs="Roboto"/>
      <w:color w:val="54595D"/>
      <w:sz w:val="5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Roboto" w:eastAsia="Roboto" w:hAnsi="Roboto" w:cs="Roboto"/>
      <w:color w:val="54595D"/>
      <w:sz w:val="54"/>
    </w:rPr>
  </w:style>
  <w:style w:type="character" w:styleId="Hiperhivatkozs">
    <w:name w:val="Hyperlink"/>
    <w:basedOn w:val="Bekezdsalapbettpusa"/>
    <w:uiPriority w:val="99"/>
    <w:unhideWhenUsed/>
    <w:rsid w:val="00CA6A6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A6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bpezsgo.github.io/HDRB.GsziMap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170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BB_champagne@sulid.hu</cp:lastModifiedBy>
  <cp:revision>6</cp:revision>
  <cp:lastPrinted>2021-11-12T15:30:00Z</cp:lastPrinted>
  <dcterms:created xsi:type="dcterms:W3CDTF">2021-10-19T07:53:00Z</dcterms:created>
  <dcterms:modified xsi:type="dcterms:W3CDTF">2021-11-12T15:30:00Z</dcterms:modified>
</cp:coreProperties>
</file>