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eltabel"/>
      </w:tblPr>
      <w:tblGrid>
        <w:gridCol w:w="1416"/>
        <w:gridCol w:w="7656"/>
      </w:tblGrid>
      <w:tr w:rsidR="00360401" w:rsidTr="00360401">
        <w:tc>
          <w:tcPr>
            <w:tcW w:w="1440" w:type="dxa"/>
            <w:hideMark/>
          </w:tcPr>
          <w:p w:rsidR="00360401" w:rsidRDefault="00360401"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22960" cy="429895"/>
                      <wp:effectExtent l="0" t="9525" r="5715" b="8255"/>
                      <wp:docPr id="1" name="Groep 1" descr="Titel: Twee hoekige vormen die overeenkomen met de kleuren in het docum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2960" cy="429895"/>
                                <a:chOff x="0" y="0"/>
                                <a:chExt cx="8203" cy="4305"/>
                              </a:xfrm>
                            </wpg:grpSpPr>
                            <wps:wsp>
                              <wps:cNvPr id="2" name="Vrije vorm: V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495" cy="4260"/>
                                </a:xfrm>
                                <a:custGeom>
                                  <a:avLst/>
                                  <a:gdLst>
                                    <a:gd name="T0" fmla="*/ 0 w 450056"/>
                                    <a:gd name="T1" fmla="*/ 159485 h 426243"/>
                                    <a:gd name="T2" fmla="*/ 130830 w 450056"/>
                                    <a:gd name="T3" fmla="*/ 0 h 426243"/>
                                    <a:gd name="T4" fmla="*/ 449580 w 450056"/>
                                    <a:gd name="T5" fmla="*/ 0 h 426243"/>
                                    <a:gd name="T6" fmla="*/ 149859 w 450056"/>
                                    <a:gd name="T7" fmla="*/ 426085 h 426243"/>
                                    <a:gd name="T8" fmla="*/ 0 w 450056"/>
                                    <a:gd name="T9" fmla="*/ 159485 h 426243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" name="Vrije vorm: V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02" y="0"/>
                                  <a:ext cx="4401" cy="4305"/>
                                </a:xfrm>
                                <a:custGeom>
                                  <a:avLst/>
                                  <a:gdLst>
                                    <a:gd name="T0" fmla="*/ 0 w 440531"/>
                                    <a:gd name="T1" fmla="*/ 168883 h 431005"/>
                                    <a:gd name="T2" fmla="*/ 121313 w 440531"/>
                                    <a:gd name="T3" fmla="*/ 0 h 431005"/>
                                    <a:gd name="T4" fmla="*/ 440055 w 440531"/>
                                    <a:gd name="T5" fmla="*/ 0 h 431005"/>
                                    <a:gd name="T6" fmla="*/ 137963 w 440531"/>
                                    <a:gd name="T7" fmla="*/ 430530 h 431005"/>
                                    <a:gd name="T8" fmla="*/ 0 w 440531"/>
                                    <a:gd name="T9" fmla="*/ 168883 h 431005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DE06CD" id="Groep 1" o:spid="_x0000_s1026" alt="Titel: Twee hoekige vormen die overeenkomen met de kleuren in het document" style="width:64.8pt;height:33.85pt;mso-position-horizontal-relative:char;mso-position-vertical-relative:line" coordsize="8203,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">
                      <v:shape id="Vrije vorm: Vorm 6" o:spid="_x0000_s1027" style="position:absolute;width:4495;height:4260;visibility:visible;mso-wrap-style:square;v-text-anchor:middle" coordsize="450056,42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" path="m,159544l130969,,450056,,150018,426243,,159544xe" fillcolor="#4472c4 [3204]" stroked="f" strokeweight="1pt">
                        <v:stroke joinstyle="miter"/>
                        <v:path arrowok="t" o:connecttype="custom" o:connectlocs="0,1594;1307,0;4490,0;1497,4258;0,1594" o:connectangles="0,0,0,0,0"/>
                      </v:shape>
                      <v:shape id="Vrije vorm: Vorm 8" o:spid="_x0000_s1028" style="position:absolute;left:3802;width:4401;height:4305;visibility:visible;mso-wrap-style:square;v-text-anchor:middle" coordsize="440531,43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" path="m,169069l121444,,440531,,138112,431005,,169069xe" fillcolor="#ed7d31 [3205]" stroked="f" strokeweight="1pt">
                        <v:stroke joinstyle="miter"/>
                        <v:path arrowok="t" o:connecttype="custom" o:connectlocs="0,1687;1212,0;4396,0;1378,4300;0,1687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0" w:type="dxa"/>
            <w:hideMark/>
          </w:tcPr>
          <w:p w:rsidR="00360401" w:rsidRDefault="00360401">
            <w:pPr>
              <w:pStyle w:val="Titel"/>
              <w:spacing w:line="288" w:lineRule="auto"/>
            </w:pPr>
            <w:proofErr w:type="spellStart"/>
            <w:r>
              <w:rPr>
                <w:lang w:bidi="nl-NL"/>
              </w:rPr>
              <w:t>Weeklysitdown</w:t>
            </w:r>
            <w:proofErr w:type="spellEnd"/>
            <w:r>
              <w:rPr>
                <w:lang w:bidi="nl-NL"/>
              </w:rPr>
              <w:t xml:space="preserve"> </w:t>
            </w:r>
            <w:r>
              <w:rPr>
                <w:lang w:bidi="nl-NL"/>
              </w:rPr>
              <w:t>22</w:t>
            </w:r>
            <w:r>
              <w:rPr>
                <w:lang w:bidi="nl-NL"/>
              </w:rPr>
              <w:t>-05-2018 groep 4</w:t>
            </w:r>
          </w:p>
        </w:tc>
      </w:tr>
    </w:tbl>
    <w:p w:rsidR="00360401" w:rsidRDefault="00360401" w:rsidP="00360401">
      <w:pPr>
        <w:pStyle w:val="Kop1"/>
        <w:rPr>
          <w:rFonts w:eastAsiaTheme="majorEastAsia"/>
        </w:rPr>
      </w:pPr>
      <w:r>
        <w:rPr>
          <w:rFonts w:eastAsiaTheme="majorEastAsia"/>
          <w:lang w:bidi="nl-NL"/>
        </w:rPr>
        <w:t>[Opening]</w:t>
      </w:r>
    </w:p>
    <w:tbl>
      <w:tblPr>
        <w:tblStyle w:val="Agendatabel"/>
        <w:tblW w:w="5000" w:type="pct"/>
        <w:tblInd w:w="0" w:type="dxa"/>
        <w:tblLook w:val="04A0" w:firstRow="1" w:lastRow="0" w:firstColumn="1" w:lastColumn="0" w:noHBand="0" w:noVBand="1"/>
        <w:tblDescription w:val="Tabel met agendagegevens"/>
      </w:tblPr>
      <w:tblGrid>
        <w:gridCol w:w="3688"/>
        <w:gridCol w:w="5384"/>
      </w:tblGrid>
      <w:tr w:rsidR="00360401" w:rsidTr="00360401">
        <w:tc>
          <w:tcPr>
            <w:tcW w:w="4050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hideMark/>
          </w:tcPr>
          <w:p w:rsidR="00360401" w:rsidRDefault="00360401">
            <w:r>
              <w:rPr>
                <w:lang w:bidi="nl-NL"/>
              </w:rPr>
              <w:t>[</w:t>
            </w:r>
            <w:r w:rsidR="004D3CDA">
              <w:rPr>
                <w:lang w:bidi="nl-NL"/>
              </w:rPr>
              <w:t>12</w:t>
            </w:r>
            <w:r>
              <w:rPr>
                <w:lang w:bidi="nl-NL"/>
              </w:rPr>
              <w:t>:</w:t>
            </w:r>
            <w:r w:rsidR="004D3CDA">
              <w:rPr>
                <w:lang w:bidi="nl-NL"/>
              </w:rPr>
              <w:t>30</w:t>
            </w:r>
            <w:r>
              <w:rPr>
                <w:lang w:bidi="nl-NL"/>
              </w:rPr>
              <w:t>] tot [1</w:t>
            </w:r>
            <w:r w:rsidR="004D3CDA">
              <w:rPr>
                <w:lang w:bidi="nl-NL"/>
              </w:rPr>
              <w:t>3</w:t>
            </w:r>
            <w:r>
              <w:rPr>
                <w:lang w:bidi="nl-NL"/>
              </w:rPr>
              <w:t>:</w:t>
            </w:r>
            <w:r w:rsidR="004D3CDA">
              <w:rPr>
                <w:lang w:bidi="nl-NL"/>
              </w:rPr>
              <w:t>3</w:t>
            </w:r>
            <w:r>
              <w:rPr>
                <w:lang w:bidi="nl-NL"/>
              </w:rPr>
              <w:t>0]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hideMark/>
          </w:tcPr>
          <w:p w:rsidR="00360401" w:rsidRDefault="00360401">
            <w:r>
              <w:rPr>
                <w:lang w:bidi="nl-NL"/>
              </w:rPr>
              <w:t>[]</w:t>
            </w:r>
          </w:p>
        </w:tc>
      </w:tr>
    </w:tbl>
    <w:p w:rsidR="00360401" w:rsidRDefault="00360401" w:rsidP="00360401">
      <w:pPr>
        <w:pStyle w:val="Kop1"/>
        <w:rPr>
          <w:rFonts w:eastAsiaTheme="majorEastAsia"/>
        </w:rPr>
      </w:pPr>
      <w:r>
        <w:rPr>
          <w:rFonts w:eastAsiaTheme="majorEastAsia"/>
          <w:lang w:bidi="nl-NL"/>
        </w:rPr>
        <w:t>[</w:t>
      </w:r>
      <w:proofErr w:type="spellStart"/>
      <w:r>
        <w:rPr>
          <w:rFonts w:eastAsiaTheme="majorEastAsia"/>
          <w:lang w:bidi="nl-NL"/>
        </w:rPr>
        <w:t>Aanwezigheids</w:t>
      </w:r>
      <w:proofErr w:type="spellEnd"/>
      <w:r>
        <w:rPr>
          <w:rFonts w:eastAsiaTheme="majorEastAsia"/>
          <w:lang w:bidi="nl-NL"/>
        </w:rPr>
        <w:t xml:space="preserve"> registratie]</w:t>
      </w:r>
    </w:p>
    <w:tbl>
      <w:tblPr>
        <w:tblStyle w:val="Agendatabel"/>
        <w:tblW w:w="5000" w:type="pct"/>
        <w:tblInd w:w="0" w:type="dxa"/>
        <w:tblLook w:val="04A0" w:firstRow="1" w:lastRow="0" w:firstColumn="1" w:lastColumn="0" w:noHBand="0" w:noVBand="1"/>
        <w:tblDescription w:val="Tabel met agendagegevens"/>
      </w:tblPr>
      <w:tblGrid>
        <w:gridCol w:w="3701"/>
        <w:gridCol w:w="5371"/>
      </w:tblGrid>
      <w:tr w:rsidR="00360401" w:rsidTr="00360401"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0401" w:rsidRDefault="00360401">
            <w:r>
              <w:rPr>
                <w:lang w:bidi="nl-NL"/>
              </w:rPr>
              <w:t>[aanwezig]</w:t>
            </w:r>
          </w:p>
        </w:tc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0401" w:rsidRDefault="00360401">
            <w:r>
              <w:rPr>
                <w:lang w:bidi="nl-NL"/>
              </w:rPr>
              <w:t>[]</w:t>
            </w:r>
          </w:p>
        </w:tc>
      </w:tr>
      <w:tr w:rsidR="00360401" w:rsidTr="00360401">
        <w:tc>
          <w:tcPr>
            <w:tcW w:w="3929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hideMark/>
          </w:tcPr>
          <w:p w:rsidR="00360401" w:rsidRDefault="00360401">
            <w:r>
              <w:rPr>
                <w:lang w:bidi="nl-NL"/>
              </w:rPr>
              <w:t>[afwezig]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hideMark/>
          </w:tcPr>
          <w:p w:rsidR="00360401" w:rsidRDefault="00360401">
            <w:r>
              <w:rPr>
                <w:lang w:bidi="nl-NL"/>
              </w:rPr>
              <w:t>[]</w:t>
            </w:r>
          </w:p>
        </w:tc>
      </w:tr>
    </w:tbl>
    <w:p w:rsidR="00360401" w:rsidRDefault="00360401" w:rsidP="00360401">
      <w:pPr>
        <w:pStyle w:val="Kop1"/>
        <w:rPr>
          <w:rFonts w:eastAsiaTheme="majorEastAsia"/>
        </w:rPr>
      </w:pPr>
      <w:r>
        <w:rPr>
          <w:rFonts w:eastAsiaTheme="majorEastAsia"/>
          <w:lang w:bidi="nl-NL"/>
        </w:rPr>
        <w:t>[Agendapunten]</w:t>
      </w:r>
    </w:p>
    <w:tbl>
      <w:tblPr>
        <w:tblStyle w:val="Agendatabel"/>
        <w:tblW w:w="5000" w:type="pct"/>
        <w:tblInd w:w="0" w:type="dxa"/>
        <w:tblLook w:val="04A0" w:firstRow="1" w:lastRow="0" w:firstColumn="1" w:lastColumn="0" w:noHBand="0" w:noVBand="1"/>
        <w:tblDescription w:val="Tabel met agendagegevens"/>
      </w:tblPr>
      <w:tblGrid>
        <w:gridCol w:w="3631"/>
        <w:gridCol w:w="5441"/>
      </w:tblGrid>
      <w:tr w:rsidR="00360401" w:rsidTr="00360401"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0401" w:rsidRDefault="00360401">
            <w:r>
              <w:rPr>
                <w:lang w:bidi="nl-NL"/>
              </w:rPr>
              <w:t>[Punt 1]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0401" w:rsidRDefault="00360401">
            <w:r>
              <w:t>[Welkom &amp; Notulen vorige vergadering]</w:t>
            </w:r>
          </w:p>
          <w:p w:rsidR="00360401" w:rsidRDefault="00360401">
            <w:r>
              <w:t>[Sjabloon agenda]</w:t>
            </w:r>
          </w:p>
        </w:tc>
      </w:tr>
      <w:tr w:rsidR="00360401" w:rsidTr="00360401"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0401" w:rsidRDefault="00360401">
            <w:pPr>
              <w:rPr>
                <w:lang w:bidi="nl-NL"/>
              </w:rPr>
            </w:pPr>
            <w:r>
              <w:rPr>
                <w:lang w:bidi="nl-NL"/>
              </w:rPr>
              <w:t>[Punt 2]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0401" w:rsidRDefault="00360401">
            <w:pPr>
              <w:rPr>
                <w:lang w:bidi="nl-NL"/>
              </w:rPr>
            </w:pPr>
            <w:r>
              <w:rPr>
                <w:lang w:bidi="nl-NL"/>
              </w:rPr>
              <w:t>[</w:t>
            </w:r>
            <w:r>
              <w:rPr>
                <w:lang w:bidi="nl-NL"/>
              </w:rPr>
              <w:t>Project verslag</w:t>
            </w:r>
            <w:r>
              <w:rPr>
                <w:lang w:bidi="nl-NL"/>
              </w:rPr>
              <w:t>]</w:t>
            </w:r>
          </w:p>
        </w:tc>
      </w:tr>
      <w:tr w:rsidR="00360401" w:rsidTr="00360401"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0401" w:rsidRDefault="00360401">
            <w:pPr>
              <w:rPr>
                <w:lang w:bidi="nl-NL"/>
              </w:rPr>
            </w:pPr>
            <w:r>
              <w:rPr>
                <w:lang w:bidi="nl-NL"/>
              </w:rPr>
              <w:t>[Punt 3]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0401" w:rsidRDefault="00360401">
            <w:pPr>
              <w:rPr>
                <w:lang w:bidi="nl-NL"/>
              </w:rPr>
            </w:pPr>
            <w:r>
              <w:rPr>
                <w:lang w:bidi="nl-NL"/>
              </w:rPr>
              <w:t>[</w:t>
            </w:r>
            <w:r>
              <w:rPr>
                <w:lang w:bidi="nl-NL"/>
              </w:rPr>
              <w:t>IPV</w:t>
            </w:r>
            <w:r>
              <w:rPr>
                <w:lang w:bidi="nl-NL"/>
              </w:rPr>
              <w:t>]</w:t>
            </w:r>
          </w:p>
        </w:tc>
      </w:tr>
      <w:tr w:rsidR="00360401" w:rsidTr="00360401"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</w:tcPr>
          <w:p w:rsidR="00360401" w:rsidRDefault="00360401">
            <w:r>
              <w:rPr>
                <w:lang w:bidi="nl-NL"/>
              </w:rPr>
              <w:t>[Punt 4]</w:t>
            </w:r>
          </w:p>
          <w:p w:rsidR="00360401" w:rsidRDefault="00360401">
            <w:r>
              <w:t>[Punt 5]</w:t>
            </w:r>
          </w:p>
          <w:p w:rsidR="00360401" w:rsidRDefault="00360401">
            <w:r>
              <w:t>[Punt 6]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:rsidR="00360401" w:rsidRDefault="00360401">
            <w:pPr>
              <w:rPr>
                <w:lang w:bidi="nl-NL"/>
              </w:rPr>
            </w:pPr>
            <w:r>
              <w:rPr>
                <w:lang w:bidi="nl-NL"/>
              </w:rPr>
              <w:t>[Proces v</w:t>
            </w:r>
            <w:r>
              <w:rPr>
                <w:lang w:bidi="nl-NL"/>
              </w:rPr>
              <w:t>an</w:t>
            </w:r>
            <w:r>
              <w:rPr>
                <w:lang w:bidi="nl-NL"/>
              </w:rPr>
              <w:t xml:space="preserve"> sprint 2]</w:t>
            </w:r>
          </w:p>
          <w:p w:rsidR="00360401" w:rsidRDefault="00037059">
            <w:pPr>
              <w:rPr>
                <w:lang w:bidi="nl-NL"/>
              </w:rPr>
            </w:pPr>
            <w:r>
              <w:rPr>
                <w:lang w:bidi="nl-NL"/>
              </w:rPr>
              <w:t>[Actie punten per persoon]</w:t>
            </w:r>
          </w:p>
          <w:p w:rsidR="00360401" w:rsidRDefault="00037059">
            <w:pPr>
              <w:rPr>
                <w:lang w:bidi="nl-NL"/>
              </w:rPr>
            </w:pPr>
            <w:r>
              <w:rPr>
                <w:lang w:bidi="nl-NL"/>
              </w:rPr>
              <w:t>[Rondvraag]</w:t>
            </w:r>
          </w:p>
        </w:tc>
      </w:tr>
      <w:tr w:rsidR="00360401" w:rsidTr="00360401">
        <w:tc>
          <w:tcPr>
            <w:tcW w:w="3913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hideMark/>
          </w:tcPr>
          <w:p w:rsidR="00360401" w:rsidRDefault="00360401">
            <w:pPr>
              <w:rPr>
                <w:lang w:bidi="nl-NL"/>
              </w:rPr>
            </w:pPr>
            <w:bookmarkStart w:id="0" w:name="_GoBack"/>
            <w:bookmarkEnd w:id="0"/>
          </w:p>
        </w:tc>
        <w:tc>
          <w:tcPr>
            <w:tcW w:w="5833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hideMark/>
          </w:tcPr>
          <w:p w:rsidR="00360401" w:rsidRDefault="00360401">
            <w:pPr>
              <w:rPr>
                <w:lang w:bidi="nl-NL"/>
              </w:rPr>
            </w:pPr>
          </w:p>
        </w:tc>
      </w:tr>
    </w:tbl>
    <w:p w:rsidR="00360401" w:rsidRDefault="00360401" w:rsidP="00360401">
      <w:pPr>
        <w:pStyle w:val="Kop1"/>
        <w:rPr>
          <w:rFonts w:eastAsiaTheme="majorEastAsia"/>
        </w:rPr>
      </w:pPr>
      <w:r>
        <w:rPr>
          <w:rFonts w:eastAsiaTheme="majorEastAsia"/>
          <w:lang w:bidi="nl-NL"/>
        </w:rPr>
        <w:t>[Sluiting]</w:t>
      </w:r>
    </w:p>
    <w:p w:rsidR="00360401" w:rsidRDefault="00360401" w:rsidP="00360401">
      <w:pPr>
        <w:pStyle w:val="Geenafstand"/>
      </w:pPr>
    </w:p>
    <w:p w:rsidR="00360401" w:rsidRDefault="00360401" w:rsidP="00360401">
      <w:pPr>
        <w:pStyle w:val="Geenafstand"/>
      </w:pPr>
      <w:r>
        <w:t xml:space="preserve">Sluiting vergadering </w:t>
      </w:r>
    </w:p>
    <w:p w:rsidR="00360401" w:rsidRDefault="00360401" w:rsidP="00360401">
      <w:pPr>
        <w:pStyle w:val="Geenafstand"/>
      </w:pPr>
    </w:p>
    <w:p w:rsidR="00B27383" w:rsidRDefault="00B27383"/>
    <w:sectPr w:rsidR="00B27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01"/>
    <w:rsid w:val="00037059"/>
    <w:rsid w:val="00360401"/>
    <w:rsid w:val="004D3CDA"/>
    <w:rsid w:val="00B2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EF07"/>
  <w15:chartTrackingRefBased/>
  <w15:docId w15:val="{733FFBEC-AB9F-44D3-9E36-F760B451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60401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Kop1">
    <w:name w:val="heading 1"/>
    <w:basedOn w:val="Standaard"/>
    <w:link w:val="Kop1Char"/>
    <w:uiPriority w:val="9"/>
    <w:qFormat/>
    <w:rsid w:val="00360401"/>
    <w:pPr>
      <w:keepNext/>
      <w:keepLines/>
      <w:spacing w:line="240" w:lineRule="auto"/>
      <w:contextualSpacing/>
      <w:outlineLvl w:val="0"/>
    </w:pPr>
    <w:rPr>
      <w:rFonts w:eastAsia="Times New Roman" w:cs="Times New Roman"/>
      <w:color w:val="4472C4" w:themeColor="accen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0401"/>
    <w:rPr>
      <w:rFonts w:asciiTheme="majorHAnsi" w:eastAsia="Times New Roman" w:hAnsiTheme="majorHAnsi" w:cs="Times New Roman"/>
      <w:b/>
      <w:bCs/>
      <w:color w:val="4472C4" w:themeColor="accent1"/>
      <w:sz w:val="28"/>
      <w:szCs w:val="28"/>
      <w:lang w:eastAsia="ja-JP"/>
    </w:rPr>
  </w:style>
  <w:style w:type="paragraph" w:styleId="Titel">
    <w:name w:val="Title"/>
    <w:basedOn w:val="Standaard"/>
    <w:link w:val="TitelChar"/>
    <w:uiPriority w:val="1"/>
    <w:qFormat/>
    <w:rsid w:val="00360401"/>
    <w:pPr>
      <w:spacing w:before="0" w:after="56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360401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Geenafstand">
    <w:name w:val="No Spacing"/>
    <w:uiPriority w:val="10"/>
    <w:qFormat/>
    <w:rsid w:val="00360401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Agendatabel">
    <w:name w:val="Agendatabel"/>
    <w:basedOn w:val="Standaardtabel"/>
    <w:uiPriority w:val="99"/>
    <w:rsid w:val="00360401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  <w:tblPr>
      <w:tblInd w:w="0" w:type="nil"/>
      <w:tblBorders>
        <w:bottom w:val="single" w:sz="18" w:space="0" w:color="767171" w:themeColor="background2" w:themeShade="80"/>
      </w:tblBorders>
      <w:tblCellMar>
        <w:left w:w="0" w:type="dxa"/>
        <w:right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brendeke</dc:creator>
  <cp:keywords/>
  <dc:description/>
  <cp:lastModifiedBy>bart brendeke</cp:lastModifiedBy>
  <cp:revision>2</cp:revision>
  <dcterms:created xsi:type="dcterms:W3CDTF">2018-05-21T11:12:00Z</dcterms:created>
  <dcterms:modified xsi:type="dcterms:W3CDTF">2018-05-21T11:31:00Z</dcterms:modified>
</cp:coreProperties>
</file>