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ILUM - ESCOLA DE CIÊNCIA, CNPEM</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TURMA 2023</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SAMUEL SOARES DE ARAÚJO</w:t>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BRUNO</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BEATRIZ</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LAÍS</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ExplorandoConicas</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GUIA PARA ESTUDO EM CÔNICAS</w:t>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CAMPINAS-SP</w:t>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w:t>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SAMUEL SOARES DE ARAÚJO</w:t>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BRUNO</w:t>
      </w:r>
    </w:p>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BEATRIZ</w:t>
      </w:r>
    </w:p>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LAÍS</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ExplorandoConicas</w:t>
      </w:r>
    </w:p>
    <w:p w:rsidR="00000000" w:rsidDel="00000000" w:rsidP="00000000" w:rsidRDefault="00000000" w:rsidRPr="00000000" w14:paraId="0000003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SISTEMA GUIA PARA ESTUDO EM CÔNICAS</w:t>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ind w:left="5102.36220472440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Trabalho  de  conclusão da disciplina Introdução a Ciência de Dados do Bacharelado em Ciência e Tecnologia da ILUM- Escola de Ciência.</w:t>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CAMPINAS-SP</w:t>
      </w:r>
    </w:p>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w:t>
      </w:r>
    </w:p>
    <w:p w:rsidR="00000000" w:rsidDel="00000000" w:rsidP="00000000" w:rsidRDefault="00000000" w:rsidRPr="00000000" w14:paraId="0000004E">
      <w:pPr>
        <w:pStyle w:val="Title"/>
        <w:rPr>
          <w:sz w:val="32"/>
          <w:szCs w:val="32"/>
        </w:rPr>
      </w:pPr>
      <w:bookmarkStart w:colFirst="0" w:colLast="0" w:name="_kmmonfzf2f7y" w:id="0"/>
      <w:bookmarkEnd w:id="0"/>
      <w:r w:rsidDel="00000000" w:rsidR="00000000" w:rsidRPr="00000000">
        <w:rPr>
          <w:sz w:val="32"/>
          <w:szCs w:val="32"/>
          <w:rtl w:val="0"/>
        </w:rPr>
        <w:t xml:space="preserve">Resumo </w:t>
      </w:r>
    </w:p>
    <w:p w:rsidR="00000000" w:rsidDel="00000000" w:rsidP="00000000" w:rsidRDefault="00000000" w:rsidRPr="00000000" w14:paraId="0000004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ind w:right="278.740157480316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 modelo de ensino da ILUM-Escola de Ciência é voltado para o preparo dos alunos como cientistas interdisciplinares que possam ver os problemas atuais de forma mais completa, tornando possível o florescer de novas formas de encarar esses problemas, porém por ter uma proposta tão ousada, o sistema da ILUM escolheu assuntos que são mais relevantes para o dia a dia do pesquisador moderno, onde grande parte do que é ensinado nas graduações não é utilizado. Assim sendo, um dos assuntos que foram dissolvidos nas matérias do curso foi a Geometria Analítica, que acaba sendo ensinada de forma gradual como ferramenta para as matérias ao longo dos 3 anos de curso. Tendo isso em vista, foi proposto como projeto de desenvolvimento, na matéria Introdução a Ciências de Dados, um sistema que proporciona o aprofundamento em um dos assuntos mais interessantes da geometria analítica, o estudo de cônicas, aos alunos da ILUM e qualquer pessoa com interesse no assunto.</w:t>
      </w:r>
    </w:p>
    <w:p w:rsidR="00000000" w:rsidDel="00000000" w:rsidP="00000000" w:rsidRDefault="00000000" w:rsidRPr="00000000" w14:paraId="00000051">
      <w:pPr>
        <w:ind w:right="278.7401574803164"/>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7">
      <w:pPr>
        <w:spacing w:after="20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Title"/>
        <w:rPr>
          <w:sz w:val="28"/>
          <w:szCs w:val="28"/>
          <w:highlight w:val="yellow"/>
        </w:rPr>
      </w:pPr>
      <w:bookmarkStart w:colFirst="0" w:colLast="0" w:name="_38j5ryng0c27" w:id="1"/>
      <w:bookmarkEnd w:id="1"/>
      <w:r w:rsidDel="00000000" w:rsidR="00000000" w:rsidRPr="00000000">
        <w:rPr>
          <w:sz w:val="32"/>
          <w:szCs w:val="32"/>
          <w:rtl w:val="0"/>
        </w:rPr>
        <w:t xml:space="preserve">SUMÁRIO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9">
          <w:pPr>
            <w:tabs>
              <w:tab w:val="right" w:leader="none" w:pos="10204.724409448821"/>
            </w:tabs>
            <w:spacing w:before="80" w:line="240" w:lineRule="auto"/>
            <w:rPr>
              <w:b w:val="1"/>
              <w:sz w:val="24"/>
              <w:szCs w:val="24"/>
            </w:rPr>
          </w:pPr>
          <w:r w:rsidDel="00000000" w:rsidR="00000000" w:rsidRPr="00000000">
            <w:fldChar w:fldCharType="begin"/>
            <w:instrText xml:space="preserve"> TOC \h \u \z \t "Heading 1,1,Heading 2,2,Heading 3,3,Heading 4,4,Heading 5,5,Heading 6,6,"</w:instrText>
            <w:fldChar w:fldCharType="separate"/>
          </w:r>
          <w:hyperlink w:anchor="_g3c4rnd3vj38">
            <w:r w:rsidDel="00000000" w:rsidR="00000000" w:rsidRPr="00000000">
              <w:rPr>
                <w:b w:val="1"/>
                <w:sz w:val="24"/>
                <w:szCs w:val="24"/>
                <w:rtl w:val="0"/>
              </w:rPr>
              <w:t xml:space="preserve">1. Introdução</w:t>
            </w:r>
          </w:hyperlink>
          <w:r w:rsidDel="00000000" w:rsidR="00000000" w:rsidRPr="00000000">
            <w:rPr>
              <w:b w:val="1"/>
              <w:sz w:val="24"/>
              <w:szCs w:val="24"/>
              <w:rtl w:val="0"/>
            </w:rPr>
            <w:tab/>
          </w:r>
          <w:r w:rsidDel="00000000" w:rsidR="00000000" w:rsidRPr="00000000">
            <w:fldChar w:fldCharType="begin"/>
            <w:instrText xml:space="preserve"> PAGEREF _g3c4rnd3vj38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leader="none" w:pos="10204.724409448821"/>
            </w:tabs>
            <w:spacing w:before="60" w:line="240" w:lineRule="auto"/>
            <w:ind w:left="360" w:firstLine="0"/>
            <w:rPr>
              <w:rFonts w:ascii="Times New Roman" w:cs="Times New Roman" w:eastAsia="Times New Roman" w:hAnsi="Times New Roman"/>
              <w:sz w:val="24"/>
              <w:szCs w:val="24"/>
            </w:rPr>
          </w:pPr>
          <w:hyperlink w:anchor="_7vbhcs4j9uio">
            <w:r w:rsidDel="00000000" w:rsidR="00000000" w:rsidRPr="00000000">
              <w:rPr>
                <w:rFonts w:ascii="Times New Roman" w:cs="Times New Roman" w:eastAsia="Times New Roman" w:hAnsi="Times New Roman"/>
                <w:sz w:val="24"/>
                <w:szCs w:val="24"/>
                <w:rtl w:val="0"/>
              </w:rPr>
              <w:t xml:space="preserve">1.1 Justificativa</w:t>
            </w:r>
          </w:hyperlink>
          <w:r w:rsidDel="00000000" w:rsidR="00000000" w:rsidRPr="00000000">
            <w:rPr>
              <w:rFonts w:ascii="Times New Roman" w:cs="Times New Roman" w:eastAsia="Times New Roman" w:hAnsi="Times New Roman"/>
              <w:sz w:val="24"/>
              <w:szCs w:val="24"/>
              <w:rtl w:val="0"/>
            </w:rPr>
            <w:t xml:space="preserve"> ………………………………………………………………………………………...</w:t>
            <w:tab/>
          </w:r>
          <w:r w:rsidDel="00000000" w:rsidR="00000000" w:rsidRPr="00000000">
            <w:fldChar w:fldCharType="begin"/>
            <w:instrText xml:space="preserve"> PAGEREF _7vbhcs4j9uio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leader="none" w:pos="10204.724409448821"/>
            </w:tabs>
            <w:spacing w:before="200" w:line="240" w:lineRule="auto"/>
            <w:rPr>
              <w:b w:val="1"/>
            </w:rPr>
          </w:pPr>
          <w:hyperlink w:anchor="_uscgnjfr9uro">
            <w:r w:rsidDel="00000000" w:rsidR="00000000" w:rsidRPr="00000000">
              <w:rPr>
                <w:b w:val="1"/>
                <w:rtl w:val="0"/>
              </w:rPr>
              <w:t xml:space="preserve">2. Objetivos</w:t>
            </w:r>
          </w:hyperlink>
          <w:r w:rsidDel="00000000" w:rsidR="00000000" w:rsidRPr="00000000">
            <w:rPr>
              <w:b w:val="1"/>
              <w:rtl w:val="0"/>
            </w:rPr>
            <w:tab/>
          </w:r>
          <w:r w:rsidDel="00000000" w:rsidR="00000000" w:rsidRPr="00000000">
            <w:fldChar w:fldCharType="begin"/>
            <w:instrText xml:space="preserve"> PAGEREF _uscgnjfr9uro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leader="none" w:pos="10204.724409448821"/>
            </w:tabs>
            <w:spacing w:before="60" w:line="240" w:lineRule="auto"/>
            <w:ind w:left="360" w:firstLine="0"/>
            <w:rPr>
              <w:rFonts w:ascii="Times New Roman" w:cs="Times New Roman" w:eastAsia="Times New Roman" w:hAnsi="Times New Roman"/>
              <w:sz w:val="24"/>
              <w:szCs w:val="24"/>
            </w:rPr>
          </w:pPr>
          <w:hyperlink w:anchor="_shyxvqawd9n5">
            <w:r w:rsidDel="00000000" w:rsidR="00000000" w:rsidRPr="00000000">
              <w:rPr>
                <w:rFonts w:ascii="Times New Roman" w:cs="Times New Roman" w:eastAsia="Times New Roman" w:hAnsi="Times New Roman"/>
                <w:sz w:val="24"/>
                <w:szCs w:val="24"/>
                <w:rtl w:val="0"/>
              </w:rPr>
              <w:t xml:space="preserve">2.1 - Geral:</w:t>
            </w:r>
          </w:hyperlink>
          <w:r w:rsidDel="00000000" w:rsidR="00000000" w:rsidRPr="00000000">
            <w:rPr>
              <w:rFonts w:ascii="Times New Roman" w:cs="Times New Roman" w:eastAsia="Times New Roman" w:hAnsi="Times New Roman"/>
              <w:sz w:val="24"/>
              <w:szCs w:val="24"/>
              <w:rtl w:val="0"/>
            </w:rPr>
            <w:t xml:space="preserve"> ……………………………………………………………………………………………..</w:t>
            <w:tab/>
          </w:r>
          <w:r w:rsidDel="00000000" w:rsidR="00000000" w:rsidRPr="00000000">
            <w:fldChar w:fldCharType="begin"/>
            <w:instrText xml:space="preserve"> PAGEREF _shyxvqawd9n5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leader="none" w:pos="10204.724409448821"/>
            </w:tabs>
            <w:spacing w:before="60" w:line="240" w:lineRule="auto"/>
            <w:ind w:left="360" w:firstLine="0"/>
            <w:rPr>
              <w:rFonts w:ascii="Times New Roman" w:cs="Times New Roman" w:eastAsia="Times New Roman" w:hAnsi="Times New Roman"/>
              <w:sz w:val="24"/>
              <w:szCs w:val="24"/>
            </w:rPr>
          </w:pPr>
          <w:hyperlink w:anchor="_nhfkg6o5gh80">
            <w:r w:rsidDel="00000000" w:rsidR="00000000" w:rsidRPr="00000000">
              <w:rPr>
                <w:rFonts w:ascii="Times New Roman" w:cs="Times New Roman" w:eastAsia="Times New Roman" w:hAnsi="Times New Roman"/>
                <w:sz w:val="24"/>
                <w:szCs w:val="24"/>
                <w:rtl w:val="0"/>
              </w:rPr>
              <w:t xml:space="preserve">2.2 - Específicos:</w:t>
            </w:r>
          </w:hyperlink>
          <w:r w:rsidDel="00000000" w:rsidR="00000000" w:rsidRPr="00000000">
            <w:rPr>
              <w:rFonts w:ascii="Times New Roman" w:cs="Times New Roman" w:eastAsia="Times New Roman" w:hAnsi="Times New Roman"/>
              <w:sz w:val="24"/>
              <w:szCs w:val="24"/>
              <w:rtl w:val="0"/>
            </w:rPr>
            <w:t xml:space="preserve"> ……………………………………………………………………………………….</w:t>
            <w:tab/>
          </w:r>
          <w:r w:rsidDel="00000000" w:rsidR="00000000" w:rsidRPr="00000000">
            <w:fldChar w:fldCharType="begin"/>
            <w:instrText xml:space="preserve"> PAGEREF _nhfkg6o5gh80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leader="none" w:pos="10204.724409448821"/>
            </w:tabs>
            <w:spacing w:before="200" w:line="240" w:lineRule="auto"/>
            <w:rPr>
              <w:b w:val="1"/>
            </w:rPr>
          </w:pPr>
          <w:hyperlink w:anchor="_oiifkcj57nwa">
            <w:r w:rsidDel="00000000" w:rsidR="00000000" w:rsidRPr="00000000">
              <w:rPr>
                <w:b w:val="1"/>
                <w:rtl w:val="0"/>
              </w:rPr>
              <w:t xml:space="preserve">3. Fundamentação teórica</w:t>
            </w:r>
          </w:hyperlink>
          <w:r w:rsidDel="00000000" w:rsidR="00000000" w:rsidRPr="00000000">
            <w:rPr>
              <w:b w:val="1"/>
              <w:rtl w:val="0"/>
            </w:rPr>
            <w:tab/>
          </w:r>
          <w:r w:rsidDel="00000000" w:rsidR="00000000" w:rsidRPr="00000000">
            <w:fldChar w:fldCharType="begin"/>
            <w:instrText xml:space="preserve"> PAGEREF _oiifkcj57nwa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leader="none" w:pos="10204.724409448821"/>
            </w:tabs>
            <w:spacing w:before="60" w:line="240" w:lineRule="auto"/>
            <w:ind w:left="360" w:firstLine="0"/>
            <w:rPr/>
          </w:pPr>
          <w:hyperlink w:anchor="_u3n9dpfwkfb0">
            <w:r w:rsidDel="00000000" w:rsidR="00000000" w:rsidRPr="00000000">
              <w:rPr>
                <w:rtl w:val="0"/>
              </w:rPr>
              <w:t xml:space="preserve">3.2- Tecnologias Embarcadas</w:t>
            </w:r>
          </w:hyperlink>
          <w:r w:rsidDel="00000000" w:rsidR="00000000" w:rsidRPr="00000000">
            <w:rPr>
              <w:rtl w:val="0"/>
            </w:rPr>
            <w:t xml:space="preserve"> ………………………………………………………………………………..</w:t>
            <w:tab/>
          </w:r>
          <w:r w:rsidDel="00000000" w:rsidR="00000000" w:rsidRPr="00000000">
            <w:fldChar w:fldCharType="begin"/>
            <w:instrText xml:space="preserve"> PAGEREF _u3n9dpfwkfb0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leader="none" w:pos="10204.724409448821"/>
            </w:tabs>
            <w:spacing w:before="60" w:line="240" w:lineRule="auto"/>
            <w:ind w:left="720" w:firstLine="0"/>
            <w:rPr>
              <w:rFonts w:ascii="Times New Roman" w:cs="Times New Roman" w:eastAsia="Times New Roman" w:hAnsi="Times New Roman"/>
              <w:sz w:val="24"/>
              <w:szCs w:val="24"/>
            </w:rPr>
          </w:pPr>
          <w:hyperlink w:anchor="_3n9lwyw8vcxw">
            <w:r w:rsidDel="00000000" w:rsidR="00000000" w:rsidRPr="00000000">
              <w:rPr>
                <w:rFonts w:ascii="Times New Roman" w:cs="Times New Roman" w:eastAsia="Times New Roman" w:hAnsi="Times New Roman"/>
                <w:sz w:val="24"/>
                <w:szCs w:val="24"/>
                <w:rtl w:val="0"/>
              </w:rPr>
              <w:t xml:space="preserve">3.2.1 - Raspberry Pi</w:t>
            </w:r>
          </w:hyperlink>
          <w:r w:rsidDel="00000000" w:rsidR="00000000" w:rsidRPr="00000000">
            <w:rPr>
              <w:rFonts w:ascii="Times New Roman" w:cs="Times New Roman" w:eastAsia="Times New Roman" w:hAnsi="Times New Roman"/>
              <w:sz w:val="24"/>
              <w:szCs w:val="24"/>
              <w:rtl w:val="0"/>
            </w:rPr>
            <w:t xml:space="preserve"> ………………………………………………………………………………..</w:t>
            <w:tab/>
          </w:r>
          <w:r w:rsidDel="00000000" w:rsidR="00000000" w:rsidRPr="00000000">
            <w:fldChar w:fldCharType="begin"/>
            <w:instrText xml:space="preserve"> PAGEREF _3n9lwyw8vcxw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leader="none" w:pos="10204.724409448821"/>
            </w:tabs>
            <w:spacing w:before="60" w:line="240" w:lineRule="auto"/>
            <w:ind w:left="720" w:firstLine="0"/>
            <w:rPr>
              <w:rFonts w:ascii="Times New Roman" w:cs="Times New Roman" w:eastAsia="Times New Roman" w:hAnsi="Times New Roman"/>
              <w:sz w:val="24"/>
              <w:szCs w:val="24"/>
            </w:rPr>
          </w:pPr>
          <w:hyperlink w:anchor="_x1yijjl4rcxb">
            <w:r w:rsidDel="00000000" w:rsidR="00000000" w:rsidRPr="00000000">
              <w:rPr>
                <w:rFonts w:ascii="Times New Roman" w:cs="Times New Roman" w:eastAsia="Times New Roman" w:hAnsi="Times New Roman"/>
                <w:sz w:val="24"/>
                <w:szCs w:val="24"/>
                <w:rtl w:val="0"/>
              </w:rPr>
              <w:t xml:space="preserve">3.2.2- Arduino</w:t>
            </w:r>
          </w:hyperlink>
          <w:r w:rsidDel="00000000" w:rsidR="00000000" w:rsidRPr="00000000">
            <w:rPr>
              <w:rFonts w:ascii="Times New Roman" w:cs="Times New Roman" w:eastAsia="Times New Roman" w:hAnsi="Times New Roman"/>
              <w:sz w:val="24"/>
              <w:szCs w:val="24"/>
              <w:rtl w:val="0"/>
            </w:rPr>
            <w:t xml:space="preserve"> ……………………………………………………………………………………...</w:t>
            <w:tab/>
          </w:r>
          <w:r w:rsidDel="00000000" w:rsidR="00000000" w:rsidRPr="00000000">
            <w:fldChar w:fldCharType="begin"/>
            <w:instrText xml:space="preserve"> PAGEREF _x1yijjl4rcxb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leader="none" w:pos="10204.724409448821"/>
            </w:tabs>
            <w:spacing w:before="60" w:line="240" w:lineRule="auto"/>
            <w:ind w:left="720" w:firstLine="0"/>
            <w:rPr>
              <w:rFonts w:ascii="Times New Roman" w:cs="Times New Roman" w:eastAsia="Times New Roman" w:hAnsi="Times New Roman"/>
              <w:sz w:val="24"/>
              <w:szCs w:val="24"/>
            </w:rPr>
          </w:pPr>
          <w:hyperlink w:anchor="_18vinhsnr17k">
            <w:r w:rsidDel="00000000" w:rsidR="00000000" w:rsidRPr="00000000">
              <w:rPr>
                <w:rFonts w:ascii="Times New Roman" w:cs="Times New Roman" w:eastAsia="Times New Roman" w:hAnsi="Times New Roman"/>
                <w:sz w:val="24"/>
                <w:szCs w:val="24"/>
                <w:rtl w:val="0"/>
              </w:rPr>
              <w:t xml:space="preserve">3.2.3- Internet das coisas</w:t>
            </w:r>
          </w:hyperlink>
          <w:r w:rsidDel="00000000" w:rsidR="00000000" w:rsidRPr="00000000">
            <w:rPr>
              <w:rFonts w:ascii="Times New Roman" w:cs="Times New Roman" w:eastAsia="Times New Roman" w:hAnsi="Times New Roman"/>
              <w:sz w:val="24"/>
              <w:szCs w:val="24"/>
              <w:rtl w:val="0"/>
            </w:rPr>
            <w:t xml:space="preserve"> ………………………………………………………………………….</w:t>
            <w:tab/>
          </w:r>
          <w:r w:rsidDel="00000000" w:rsidR="00000000" w:rsidRPr="00000000">
            <w:fldChar w:fldCharType="begin"/>
            <w:instrText xml:space="preserve"> PAGEREF _18vinhsnr17k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leader="none" w:pos="10204.724409448821"/>
            </w:tabs>
            <w:spacing w:before="200" w:line="240" w:lineRule="auto"/>
            <w:rPr>
              <w:b w:val="1"/>
            </w:rPr>
          </w:pPr>
          <w:hyperlink w:anchor="_mcuzd8axyvzs">
            <w:r w:rsidDel="00000000" w:rsidR="00000000" w:rsidRPr="00000000">
              <w:rPr>
                <w:b w:val="1"/>
                <w:rtl w:val="0"/>
              </w:rPr>
              <w:t xml:space="preserve">4. Metodologia</w:t>
            </w:r>
          </w:hyperlink>
          <w:r w:rsidDel="00000000" w:rsidR="00000000" w:rsidRPr="00000000">
            <w:rPr>
              <w:b w:val="1"/>
              <w:rtl w:val="0"/>
            </w:rPr>
            <w:tab/>
          </w:r>
          <w:r w:rsidDel="00000000" w:rsidR="00000000" w:rsidRPr="00000000">
            <w:fldChar w:fldCharType="begin"/>
            <w:instrText xml:space="preserve"> PAGEREF _mcuzd8axyvzs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leader="none" w:pos="10204.724409448821"/>
            </w:tabs>
            <w:spacing w:before="60" w:line="240" w:lineRule="auto"/>
            <w:ind w:left="360" w:firstLine="0"/>
            <w:rPr>
              <w:rFonts w:ascii="Times New Roman" w:cs="Times New Roman" w:eastAsia="Times New Roman" w:hAnsi="Times New Roman"/>
              <w:sz w:val="24"/>
              <w:szCs w:val="24"/>
            </w:rPr>
          </w:pPr>
          <w:hyperlink w:anchor="_sc4kcvi0f44x">
            <w:r w:rsidDel="00000000" w:rsidR="00000000" w:rsidRPr="00000000">
              <w:rPr>
                <w:rFonts w:ascii="Times New Roman" w:cs="Times New Roman" w:eastAsia="Times New Roman" w:hAnsi="Times New Roman"/>
                <w:sz w:val="24"/>
                <w:szCs w:val="24"/>
                <w:rtl w:val="0"/>
              </w:rPr>
              <w:t xml:space="preserve">4.1- Delimitação e caracterização da área de estudo</w:t>
            </w:r>
          </w:hyperlink>
          <w:r w:rsidDel="00000000" w:rsidR="00000000" w:rsidRPr="00000000">
            <w:rPr>
              <w:rFonts w:ascii="Times New Roman" w:cs="Times New Roman" w:eastAsia="Times New Roman" w:hAnsi="Times New Roman"/>
              <w:sz w:val="24"/>
              <w:szCs w:val="24"/>
              <w:rtl w:val="0"/>
            </w:rPr>
            <w:t xml:space="preserve">…………………………………………………..</w:t>
            <w:tab/>
          </w:r>
          <w:r w:rsidDel="00000000" w:rsidR="00000000" w:rsidRPr="00000000">
            <w:fldChar w:fldCharType="begin"/>
            <w:instrText xml:space="preserve"> PAGEREF _sc4kcvi0f44x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leader="none" w:pos="10204.724409448821"/>
            </w:tabs>
            <w:spacing w:before="60" w:line="240" w:lineRule="auto"/>
            <w:ind w:left="720" w:firstLine="0"/>
            <w:rPr>
              <w:rFonts w:ascii="Times New Roman" w:cs="Times New Roman" w:eastAsia="Times New Roman" w:hAnsi="Times New Roman"/>
              <w:sz w:val="24"/>
              <w:szCs w:val="24"/>
            </w:rPr>
          </w:pPr>
          <w:hyperlink w:anchor="_ks3175rqxaxb">
            <w:r w:rsidDel="00000000" w:rsidR="00000000" w:rsidRPr="00000000">
              <w:rPr>
                <w:rFonts w:ascii="Times New Roman" w:cs="Times New Roman" w:eastAsia="Times New Roman" w:hAnsi="Times New Roman"/>
                <w:sz w:val="24"/>
                <w:szCs w:val="24"/>
                <w:rtl w:val="0"/>
              </w:rPr>
              <w:t xml:space="preserve">4.1.1- Ambiente de desenvolvimento</w:t>
            </w:r>
          </w:hyperlink>
          <w:r w:rsidDel="00000000" w:rsidR="00000000" w:rsidRPr="00000000">
            <w:rPr>
              <w:rFonts w:ascii="Times New Roman" w:cs="Times New Roman" w:eastAsia="Times New Roman" w:hAnsi="Times New Roman"/>
              <w:sz w:val="24"/>
              <w:szCs w:val="24"/>
              <w:rtl w:val="0"/>
            </w:rPr>
            <w:t xml:space="preserve">……………………………………………………………...</w:t>
            <w:tab/>
          </w:r>
          <w:r w:rsidDel="00000000" w:rsidR="00000000" w:rsidRPr="00000000">
            <w:fldChar w:fldCharType="begin"/>
            <w:instrText xml:space="preserve"> PAGEREF _ks3175rqxaxb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leader="none" w:pos="10204.724409448821"/>
            </w:tabs>
            <w:spacing w:before="60" w:line="240" w:lineRule="auto"/>
            <w:ind w:left="1080" w:firstLine="0"/>
            <w:rPr>
              <w:rFonts w:ascii="Times New Roman" w:cs="Times New Roman" w:eastAsia="Times New Roman" w:hAnsi="Times New Roman"/>
              <w:sz w:val="24"/>
              <w:szCs w:val="24"/>
            </w:rPr>
          </w:pPr>
          <w:hyperlink w:anchor="_pkr0fd4b43xy">
            <w:r w:rsidDel="00000000" w:rsidR="00000000" w:rsidRPr="00000000">
              <w:rPr>
                <w:rFonts w:ascii="Times New Roman" w:cs="Times New Roman" w:eastAsia="Times New Roman" w:hAnsi="Times New Roman"/>
                <w:sz w:val="24"/>
                <w:szCs w:val="24"/>
                <w:rtl w:val="0"/>
              </w:rPr>
              <w:t xml:space="preserve">4.1.1.1- Softwares</w:t>
            </w:r>
          </w:hyperlink>
          <w:r w:rsidDel="00000000" w:rsidR="00000000" w:rsidRPr="00000000">
            <w:rPr>
              <w:rFonts w:ascii="Times New Roman" w:cs="Times New Roman" w:eastAsia="Times New Roman" w:hAnsi="Times New Roman"/>
              <w:sz w:val="24"/>
              <w:szCs w:val="24"/>
              <w:rtl w:val="0"/>
            </w:rPr>
            <w:t xml:space="preserve">……………………………………………………………………………..</w:t>
            <w:tab/>
          </w:r>
          <w:r w:rsidDel="00000000" w:rsidR="00000000" w:rsidRPr="00000000">
            <w:fldChar w:fldCharType="begin"/>
            <w:instrText xml:space="preserve"> PAGEREF _pkr0fd4b43xy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leader="none" w:pos="10204.724409448821"/>
            </w:tabs>
            <w:spacing w:before="60" w:line="240" w:lineRule="auto"/>
            <w:ind w:left="360" w:firstLine="0"/>
            <w:rPr/>
          </w:pPr>
          <w:hyperlink w:anchor="_5156jqouwy5n">
            <w:r w:rsidDel="00000000" w:rsidR="00000000" w:rsidRPr="00000000">
              <w:rPr>
                <w:rtl w:val="0"/>
              </w:rPr>
              <w:t xml:space="preserve">4.2- Periféricos</w:t>
            </w:r>
          </w:hyperlink>
          <w:r w:rsidDel="00000000" w:rsidR="00000000" w:rsidRPr="00000000">
            <w:rPr>
              <w:rtl w:val="0"/>
            </w:rPr>
            <w:tab/>
          </w:r>
          <w:r w:rsidDel="00000000" w:rsidR="00000000" w:rsidRPr="00000000">
            <w:fldChar w:fldCharType="begin"/>
            <w:instrText xml:space="preserve"> PAGEREF _5156jqouwy5n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leader="none" w:pos="10204.724409448821"/>
            </w:tabs>
            <w:spacing w:before="60" w:line="240" w:lineRule="auto"/>
            <w:ind w:left="720" w:firstLine="0"/>
            <w:rPr>
              <w:rFonts w:ascii="Times New Roman" w:cs="Times New Roman" w:eastAsia="Times New Roman" w:hAnsi="Times New Roman"/>
              <w:sz w:val="24"/>
              <w:szCs w:val="24"/>
            </w:rPr>
          </w:pPr>
          <w:hyperlink w:anchor="_ikkpo3iru5b3">
            <w:r w:rsidDel="00000000" w:rsidR="00000000" w:rsidRPr="00000000">
              <w:rPr>
                <w:rFonts w:ascii="Times New Roman" w:cs="Times New Roman" w:eastAsia="Times New Roman" w:hAnsi="Times New Roman"/>
                <w:sz w:val="24"/>
                <w:szCs w:val="24"/>
                <w:rtl w:val="0"/>
              </w:rPr>
              <w:t xml:space="preserve">4.2.1- Buzzer ativo</w:t>
            </w:r>
          </w:hyperlink>
          <w:r w:rsidDel="00000000" w:rsidR="00000000" w:rsidRPr="00000000">
            <w:rPr>
              <w:rFonts w:ascii="Times New Roman" w:cs="Times New Roman" w:eastAsia="Times New Roman" w:hAnsi="Times New Roman"/>
              <w:sz w:val="24"/>
              <w:szCs w:val="24"/>
              <w:rtl w:val="0"/>
            </w:rPr>
            <w:t xml:space="preserve">………………………………………………………………………………...</w:t>
            <w:tab/>
          </w:r>
          <w:r w:rsidDel="00000000" w:rsidR="00000000" w:rsidRPr="00000000">
            <w:fldChar w:fldCharType="begin"/>
            <w:instrText xml:space="preserve"> PAGEREF _ikkpo3iru5b3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leader="none" w:pos="10204.724409448821"/>
            </w:tabs>
            <w:spacing w:before="60" w:line="240" w:lineRule="auto"/>
            <w:ind w:left="720" w:firstLine="0"/>
            <w:rPr>
              <w:rFonts w:ascii="Times New Roman" w:cs="Times New Roman" w:eastAsia="Times New Roman" w:hAnsi="Times New Roman"/>
              <w:sz w:val="24"/>
              <w:szCs w:val="24"/>
            </w:rPr>
          </w:pPr>
          <w:hyperlink w:anchor="_518hs08ke7au">
            <w:r w:rsidDel="00000000" w:rsidR="00000000" w:rsidRPr="00000000">
              <w:rPr>
                <w:rFonts w:ascii="Times New Roman" w:cs="Times New Roman" w:eastAsia="Times New Roman" w:hAnsi="Times New Roman"/>
                <w:sz w:val="24"/>
                <w:szCs w:val="24"/>
                <w:rtl w:val="0"/>
              </w:rPr>
              <w:t xml:space="preserve">4.2.2- Sensor DS18B20</w:t>
            </w:r>
          </w:hyperlink>
          <w:r w:rsidDel="00000000" w:rsidR="00000000" w:rsidRPr="00000000">
            <w:rPr>
              <w:rFonts w:ascii="Times New Roman" w:cs="Times New Roman" w:eastAsia="Times New Roman" w:hAnsi="Times New Roman"/>
              <w:sz w:val="24"/>
              <w:szCs w:val="24"/>
              <w:rtl w:val="0"/>
            </w:rPr>
            <w:t xml:space="preserve">……………………………………………………………………………</w:t>
            <w:tab/>
          </w:r>
          <w:r w:rsidDel="00000000" w:rsidR="00000000" w:rsidRPr="00000000">
            <w:fldChar w:fldCharType="begin"/>
            <w:instrText xml:space="preserve"> PAGEREF _518hs08ke7au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leader="none" w:pos="10204.724409448821"/>
            </w:tabs>
            <w:spacing w:before="60" w:line="240" w:lineRule="auto"/>
            <w:ind w:left="720" w:firstLine="0"/>
            <w:rPr>
              <w:rFonts w:ascii="Times New Roman" w:cs="Times New Roman" w:eastAsia="Times New Roman" w:hAnsi="Times New Roman"/>
              <w:sz w:val="24"/>
              <w:szCs w:val="24"/>
            </w:rPr>
          </w:pPr>
          <w:hyperlink w:anchor="_k7framwz2n49">
            <w:r w:rsidDel="00000000" w:rsidR="00000000" w:rsidRPr="00000000">
              <w:rPr>
                <w:rFonts w:ascii="Times New Roman" w:cs="Times New Roman" w:eastAsia="Times New Roman" w:hAnsi="Times New Roman"/>
                <w:sz w:val="24"/>
                <w:szCs w:val="24"/>
                <w:rtl w:val="0"/>
              </w:rPr>
              <w:t xml:space="preserve">4.2.3- Sensor Mq_2</w:t>
            </w:r>
          </w:hyperlink>
          <w:r w:rsidDel="00000000" w:rsidR="00000000" w:rsidRPr="00000000">
            <w:rPr>
              <w:rFonts w:ascii="Times New Roman" w:cs="Times New Roman" w:eastAsia="Times New Roman" w:hAnsi="Times New Roman"/>
              <w:sz w:val="24"/>
              <w:szCs w:val="24"/>
              <w:rtl w:val="0"/>
            </w:rPr>
            <w:t xml:space="preserve">………………………………………………………………………………..</w:t>
            <w:tab/>
          </w:r>
          <w:r w:rsidDel="00000000" w:rsidR="00000000" w:rsidRPr="00000000">
            <w:fldChar w:fldCharType="begin"/>
            <w:instrText xml:space="preserve"> PAGEREF _k7framwz2n49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leader="none" w:pos="10204.724409448821"/>
            </w:tabs>
            <w:spacing w:before="200" w:line="240" w:lineRule="auto"/>
            <w:rPr/>
          </w:pPr>
          <w:hyperlink w:anchor="_yrnyd6kyk762">
            <w:r w:rsidDel="00000000" w:rsidR="00000000" w:rsidRPr="00000000">
              <w:rPr>
                <w:b w:val="1"/>
                <w:rtl w:val="0"/>
              </w:rPr>
              <w:t xml:space="preserve">4.3- Modelagem de dados</w:t>
            </w:r>
          </w:hyperlink>
          <w:r w:rsidDel="00000000" w:rsidR="00000000" w:rsidRPr="00000000">
            <w:rPr>
              <w:b w:val="1"/>
              <w:rtl w:val="0"/>
            </w:rPr>
            <w:tab/>
          </w:r>
          <w:r w:rsidDel="00000000" w:rsidR="00000000" w:rsidRPr="00000000">
            <w:fldChar w:fldCharType="begin"/>
            <w:instrText xml:space="preserve"> PAGEREF _yrnyd6kyk762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leader="none" w:pos="10204.724409448821"/>
            </w:tabs>
            <w:spacing w:before="60" w:line="240" w:lineRule="auto"/>
            <w:ind w:left="720" w:firstLine="0"/>
            <w:rPr>
              <w:rFonts w:ascii="Times New Roman" w:cs="Times New Roman" w:eastAsia="Times New Roman" w:hAnsi="Times New Roman"/>
              <w:sz w:val="24"/>
              <w:szCs w:val="24"/>
            </w:rPr>
          </w:pPr>
          <w:hyperlink w:anchor="_wmrab9ry8py6">
            <w:r w:rsidDel="00000000" w:rsidR="00000000" w:rsidRPr="00000000">
              <w:rPr>
                <w:rFonts w:ascii="Times New Roman" w:cs="Times New Roman" w:eastAsia="Times New Roman" w:hAnsi="Times New Roman"/>
                <w:sz w:val="24"/>
                <w:szCs w:val="24"/>
                <w:rtl w:val="0"/>
              </w:rPr>
              <w:t xml:space="preserve">4.3.1- Diagrama Entidade-Relacionamento</w:t>
            </w:r>
          </w:hyperlink>
          <w:r w:rsidDel="00000000" w:rsidR="00000000" w:rsidRPr="00000000">
            <w:rPr>
              <w:rFonts w:ascii="Times New Roman" w:cs="Times New Roman" w:eastAsia="Times New Roman" w:hAnsi="Times New Roman"/>
              <w:sz w:val="24"/>
              <w:szCs w:val="24"/>
              <w:rtl w:val="0"/>
            </w:rPr>
            <w:t xml:space="preserve">……………………………………………………….</w:t>
            <w:tab/>
          </w:r>
          <w:r w:rsidDel="00000000" w:rsidR="00000000" w:rsidRPr="00000000">
            <w:fldChar w:fldCharType="begin"/>
            <w:instrText xml:space="preserve"> PAGEREF _wmrab9ry8py6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leader="none" w:pos="10204.724409448821"/>
            </w:tabs>
            <w:spacing w:before="60" w:line="240" w:lineRule="auto"/>
            <w:ind w:left="720" w:firstLine="0"/>
            <w:rPr>
              <w:rFonts w:ascii="Times New Roman" w:cs="Times New Roman" w:eastAsia="Times New Roman" w:hAnsi="Times New Roman"/>
              <w:sz w:val="24"/>
              <w:szCs w:val="24"/>
            </w:rPr>
          </w:pPr>
          <w:hyperlink w:anchor="_6pqqcdmmhdwx">
            <w:r w:rsidDel="00000000" w:rsidR="00000000" w:rsidRPr="00000000">
              <w:rPr>
                <w:rFonts w:ascii="Times New Roman" w:cs="Times New Roman" w:eastAsia="Times New Roman" w:hAnsi="Times New Roman"/>
                <w:sz w:val="24"/>
                <w:szCs w:val="24"/>
                <w:rtl w:val="0"/>
              </w:rPr>
              <w:t xml:space="preserve">4.3.2- Dicionarização do DER</w:t>
            </w:r>
          </w:hyperlink>
          <w:r w:rsidDel="00000000" w:rsidR="00000000" w:rsidRPr="00000000">
            <w:rPr>
              <w:rFonts w:ascii="Times New Roman" w:cs="Times New Roman" w:eastAsia="Times New Roman" w:hAnsi="Times New Roman"/>
              <w:sz w:val="24"/>
              <w:szCs w:val="24"/>
              <w:rtl w:val="0"/>
            </w:rPr>
            <w:t xml:space="preserve">…………………………………………………………………….</w:t>
            <w:tab/>
          </w:r>
          <w:r w:rsidDel="00000000" w:rsidR="00000000" w:rsidRPr="00000000">
            <w:fldChar w:fldCharType="begin"/>
            <w:instrText xml:space="preserve"> PAGEREF _6pqqcdmmhdwx \h </w:instrText>
            <w:fldChar w:fldCharType="separate"/>
          </w:r>
          <w:r w:rsidDel="00000000" w:rsidR="00000000" w:rsidRPr="00000000">
            <w:rPr>
              <w:rFonts w:ascii="Times New Roman" w:cs="Times New Roman" w:eastAsia="Times New Roman" w:hAnsi="Times New Roman"/>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leader="none" w:pos="10204.724409448821"/>
            </w:tabs>
            <w:spacing w:before="200" w:line="240" w:lineRule="auto"/>
            <w:rPr/>
          </w:pPr>
          <w:hyperlink w:anchor="_sq4mud743vkp">
            <w:r w:rsidDel="00000000" w:rsidR="00000000" w:rsidRPr="00000000">
              <w:rPr>
                <w:b w:val="1"/>
                <w:rtl w:val="0"/>
              </w:rPr>
              <w:t xml:space="preserve">4.4- Desenvolvimento do Sistema</w:t>
            </w:r>
          </w:hyperlink>
          <w:r w:rsidDel="00000000" w:rsidR="00000000" w:rsidRPr="00000000">
            <w:rPr>
              <w:b w:val="1"/>
              <w:rtl w:val="0"/>
            </w:rPr>
            <w:tab/>
          </w:r>
          <w:r w:rsidDel="00000000" w:rsidR="00000000" w:rsidRPr="00000000">
            <w:fldChar w:fldCharType="begin"/>
            <w:instrText xml:space="preserve"> PAGEREF _sq4mud743vkp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leader="none" w:pos="10204.724409448821"/>
            </w:tabs>
            <w:spacing w:before="60" w:line="240" w:lineRule="auto"/>
            <w:ind w:left="720" w:firstLine="0"/>
            <w:rPr/>
          </w:pPr>
          <w:hyperlink w:anchor="_5ylgsabghdim">
            <w:r w:rsidDel="00000000" w:rsidR="00000000" w:rsidRPr="00000000">
              <w:rPr>
                <w:rtl w:val="0"/>
              </w:rPr>
              <w:t xml:space="preserve">4.4.1- Desenvolvimento do Sistema (Módulo Web)</w:t>
            </w:r>
          </w:hyperlink>
          <w:r w:rsidDel="00000000" w:rsidR="00000000" w:rsidRPr="00000000">
            <w:rPr>
              <w:rtl w:val="0"/>
            </w:rPr>
            <w:t xml:space="preserve">......................................................................</w:t>
            <w:tab/>
          </w:r>
          <w:r w:rsidDel="00000000" w:rsidR="00000000" w:rsidRPr="00000000">
            <w:fldChar w:fldCharType="begin"/>
            <w:instrText xml:space="preserve"> PAGEREF _5ylgsabghdim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leader="none" w:pos="10204.724409448821"/>
            </w:tabs>
            <w:spacing w:before="60" w:line="240" w:lineRule="auto"/>
            <w:ind w:left="720" w:firstLine="0"/>
            <w:rPr/>
          </w:pPr>
          <w:hyperlink w:anchor="_d8llmyd5o0vv">
            <w:r w:rsidDel="00000000" w:rsidR="00000000" w:rsidRPr="00000000">
              <w:rPr>
                <w:rtl w:val="0"/>
              </w:rPr>
              <w:t xml:space="preserve">4.4.2- Desenvolvimento de Sistema (Embarcado)</w:t>
            </w:r>
          </w:hyperlink>
          <w:r w:rsidDel="00000000" w:rsidR="00000000" w:rsidRPr="00000000">
            <w:rPr>
              <w:rtl w:val="0"/>
            </w:rPr>
            <w:t xml:space="preserve">........................................................................</w:t>
            <w:tab/>
          </w:r>
          <w:r w:rsidDel="00000000" w:rsidR="00000000" w:rsidRPr="00000000">
            <w:fldChar w:fldCharType="begin"/>
            <w:instrText xml:space="preserve"> PAGEREF _d8llmyd5o0vv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leader="none" w:pos="10204.724409448821"/>
            </w:tabs>
            <w:spacing w:before="60" w:line="240" w:lineRule="auto"/>
            <w:ind w:left="720" w:firstLine="0"/>
            <w:rPr/>
          </w:pPr>
          <w:hyperlink w:anchor="_d39sovd5u4m7">
            <w:r w:rsidDel="00000000" w:rsidR="00000000" w:rsidRPr="00000000">
              <w:rPr>
                <w:rtl w:val="0"/>
              </w:rPr>
              <w:t xml:space="preserve">4.4.2.1- Testes realizados com o  dispositivo físico</w:t>
            </w:r>
          </w:hyperlink>
          <w:r w:rsidDel="00000000" w:rsidR="00000000" w:rsidRPr="00000000">
            <w:rPr>
              <w:rtl w:val="0"/>
            </w:rPr>
            <w:t xml:space="preserve">…………………………………………………..</w:t>
            <w:tab/>
          </w:r>
          <w:r w:rsidDel="00000000" w:rsidR="00000000" w:rsidRPr="00000000">
            <w:fldChar w:fldCharType="begin"/>
            <w:instrText xml:space="preserve"> PAGEREF _d39sovd5u4m7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leader="none" w:pos="10204.724409448821"/>
            </w:tabs>
            <w:spacing w:before="200" w:line="240" w:lineRule="auto"/>
            <w:rPr/>
          </w:pPr>
          <w:hyperlink w:anchor="_qofncvvty6lk">
            <w:r w:rsidDel="00000000" w:rsidR="00000000" w:rsidRPr="00000000">
              <w:rPr>
                <w:rtl w:val="0"/>
              </w:rPr>
              <w:t xml:space="preserve">5. Cronograma</w:t>
            </w:r>
          </w:hyperlink>
          <w:r w:rsidDel="00000000" w:rsidR="00000000" w:rsidRPr="00000000">
            <w:rPr>
              <w:rtl w:val="0"/>
            </w:rPr>
            <w:t xml:space="preserve">……………………………………………………………………………………………………..</w:t>
            <w:tab/>
          </w:r>
          <w:r w:rsidDel="00000000" w:rsidR="00000000" w:rsidRPr="00000000">
            <w:fldChar w:fldCharType="begin"/>
            <w:instrText xml:space="preserve"> PAGEREF _qofncvvty6lk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leader="none" w:pos="10204.724409448821"/>
            </w:tabs>
            <w:spacing w:after="80" w:before="200" w:line="240" w:lineRule="auto"/>
            <w:rPr/>
          </w:pPr>
          <w:hyperlink w:anchor="_313ni9i2tqql">
            <w:r w:rsidDel="00000000" w:rsidR="00000000" w:rsidRPr="00000000">
              <w:rPr>
                <w:b w:val="1"/>
                <w:rtl w:val="0"/>
              </w:rPr>
              <w:t xml:space="preserve">6. Referências:</w:t>
            </w:r>
          </w:hyperlink>
          <w:r w:rsidDel="00000000" w:rsidR="00000000" w:rsidRPr="00000000">
            <w:rPr>
              <w:b w:val="1"/>
              <w:rtl w:val="0"/>
            </w:rPr>
            <w:t xml:space="preserve">.........................................................................................................................................</w:t>
            <w:tab/>
          </w:r>
          <w:r w:rsidDel="00000000" w:rsidR="00000000" w:rsidRPr="00000000">
            <w:fldChar w:fldCharType="begin"/>
            <w:instrText xml:space="preserve"> PAGEREF _313ni9i2tqql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4">
      <w:pPr>
        <w:jc w:val="both"/>
        <w:rPr>
          <w:rFonts w:ascii="Times New Roman" w:cs="Times New Roman" w:eastAsia="Times New Roman" w:hAnsi="Times New Roman"/>
          <w:b w:val="1"/>
          <w:sz w:val="28"/>
          <w:szCs w:val="28"/>
        </w:rPr>
        <w:sectPr>
          <w:headerReference r:id="rId6" w:type="default"/>
          <w:headerReference r:id="rId7" w:type="first"/>
          <w:footerReference r:id="rId8" w:type="default"/>
          <w:footerReference r:id="rId9" w:type="first"/>
          <w:pgSz w:h="16834" w:w="11909" w:orient="portrait"/>
          <w:pgMar w:bottom="850.3937007874016" w:top="850.3937007874016" w:left="850.3937007874016" w:right="850.3937007874016" w:header="720" w:footer="720"/>
          <w:pgNumType w:start="0"/>
          <w:titlePg w:val="1"/>
        </w:sectPr>
      </w:pPr>
      <w:r w:rsidDel="00000000" w:rsidR="00000000" w:rsidRPr="00000000">
        <w:rPr>
          <w:rtl w:val="0"/>
        </w:rPr>
      </w:r>
    </w:p>
    <w:p w:rsidR="00000000" w:rsidDel="00000000" w:rsidP="00000000" w:rsidRDefault="00000000" w:rsidRPr="00000000" w14:paraId="00000085">
      <w:pPr>
        <w:pStyle w:val="Heading1"/>
        <w:jc w:val="both"/>
        <w:rPr>
          <w:sz w:val="28"/>
          <w:szCs w:val="28"/>
        </w:rPr>
      </w:pPr>
      <w:bookmarkStart w:colFirst="0" w:colLast="0" w:name="_g3c4rnd3vj38" w:id="2"/>
      <w:bookmarkEnd w:id="2"/>
      <w:r w:rsidDel="00000000" w:rsidR="00000000" w:rsidRPr="00000000">
        <w:rPr>
          <w:rtl w:val="0"/>
        </w:rPr>
        <w:t xml:space="preserve">1. Introdução</w:t>
      </w:r>
      <w:r w:rsidDel="00000000" w:rsidR="00000000" w:rsidRPr="00000000">
        <w:rPr>
          <w:rtl w:val="0"/>
        </w:rPr>
      </w:r>
    </w:p>
    <w:p w:rsidR="00000000" w:rsidDel="00000000" w:rsidP="00000000" w:rsidRDefault="00000000" w:rsidRPr="00000000" w14:paraId="00000086">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Geometria analítica é uma divisão da matemática muito importante na abordagem de diversos problemas que iremos nos deparar em múltiplas disciplinas, tanto na Ilum Escola de Ciência quanto em muitas situações futuras. No entanto, na nossa grade curricular, não é incluída geometria analítica. Além disso, em cursos de matemática, que possuem geometria analítica, geralmente não é dada a devida atenção ao assunto de </w:t>
      </w:r>
      <w:r w:rsidDel="00000000" w:rsidR="00000000" w:rsidRPr="00000000">
        <w:rPr>
          <w:rFonts w:ascii="Times New Roman" w:cs="Times New Roman" w:eastAsia="Times New Roman" w:hAnsi="Times New Roman"/>
          <w:sz w:val="24"/>
          <w:szCs w:val="24"/>
          <w:rtl w:val="0"/>
        </w:rPr>
        <w:t xml:space="preserve">cônicas.</w:t>
      </w:r>
      <w:r w:rsidDel="00000000" w:rsidR="00000000" w:rsidRPr="00000000">
        <w:rPr>
          <w:rFonts w:ascii="Times New Roman" w:cs="Times New Roman" w:eastAsia="Times New Roman" w:hAnsi="Times New Roman"/>
          <w:sz w:val="24"/>
          <w:szCs w:val="24"/>
          <w:rtl w:val="0"/>
        </w:rPr>
        <w:t xml:space="preserve"> Pensando nisso, nosso objetivo enquanto grupo foi criar um guia didático de geometria analítica voltado para o estudo de </w:t>
      </w:r>
      <w:r w:rsidDel="00000000" w:rsidR="00000000" w:rsidRPr="00000000">
        <w:rPr>
          <w:rFonts w:ascii="Times New Roman" w:cs="Times New Roman" w:eastAsia="Times New Roman" w:hAnsi="Times New Roman"/>
          <w:sz w:val="24"/>
          <w:szCs w:val="24"/>
          <w:rtl w:val="0"/>
        </w:rPr>
        <w:t xml:space="preserve">cônicas,</w:t>
      </w:r>
      <w:r w:rsidDel="00000000" w:rsidR="00000000" w:rsidRPr="00000000">
        <w:rPr>
          <w:rFonts w:ascii="Times New Roman" w:cs="Times New Roman" w:eastAsia="Times New Roman" w:hAnsi="Times New Roman"/>
          <w:sz w:val="24"/>
          <w:szCs w:val="24"/>
          <w:rtl w:val="0"/>
        </w:rPr>
        <w:t xml:space="preserve"> ajudando não somente aos alunos de nossa faculdade como estudantes de graduação de outras instituições, sendo um material valioso à comunidade acadêmica.</w:t>
      </w:r>
    </w:p>
    <w:p w:rsidR="00000000" w:rsidDel="00000000" w:rsidP="00000000" w:rsidRDefault="00000000" w:rsidRPr="00000000" w14:paraId="00000087">
      <w:pPr>
        <w:spacing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isso iremos criar uma apostila virtual que contará com o conteúdo de </w:t>
      </w:r>
      <w:r w:rsidDel="00000000" w:rsidR="00000000" w:rsidRPr="00000000">
        <w:rPr>
          <w:rFonts w:ascii="Times New Roman" w:cs="Times New Roman" w:eastAsia="Times New Roman" w:hAnsi="Times New Roman"/>
          <w:sz w:val="24"/>
          <w:szCs w:val="24"/>
          <w:rtl w:val="0"/>
        </w:rPr>
        <w:t xml:space="preserve">cônicas</w:t>
      </w:r>
      <w:r w:rsidDel="00000000" w:rsidR="00000000" w:rsidRPr="00000000">
        <w:rPr>
          <w:rFonts w:ascii="Times New Roman" w:cs="Times New Roman" w:eastAsia="Times New Roman" w:hAnsi="Times New Roman"/>
          <w:sz w:val="24"/>
          <w:szCs w:val="24"/>
          <w:rtl w:val="0"/>
        </w:rPr>
        <w:t xml:space="preserve"> divididos em tópicos, explicado da maneira mais simplificada que o assunto permite, além de exercícios, com relatório de desempenho e revisão dos conteúdos que o usuário possuir dificuldade. Assim, espera-se uma abordagem simplificada mas didática, ajudando estudantes de toda a academia interessados em entender melhor cônicas e suas aplicações.</w:t>
      </w:r>
    </w:p>
    <w:p w:rsidR="00000000" w:rsidDel="00000000" w:rsidP="00000000" w:rsidRDefault="00000000" w:rsidRPr="00000000" w14:paraId="00000088">
      <w:pPr>
        <w:spacing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pretende fornecer aos usuários conteúdo com a formatação agradável para leitura e com uma dinâmica de fácil entendimento para o usuário por meio de uma interface gráfica, na qual será possível navegar entre os diferentes tópicos. Além disso, todo o conteúdo possuirá dedução algébrica e representação geométrica junto com explicações feitas baseadas em livros referência na área, as representações geométricas serão dinâmicas com a possibilidade do usuário interagir e consegui fazer testes, permitindo a exploração das nuances dos assuntos. </w:t>
      </w:r>
    </w:p>
    <w:p w:rsidR="00000000" w:rsidDel="00000000" w:rsidP="00000000" w:rsidRDefault="00000000" w:rsidRPr="00000000" w14:paraId="00000089">
      <w:pPr>
        <w:spacing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assuntos escolhidos abrangem 7 tópicos principais, sendo eles:</w:t>
      </w:r>
    </w:p>
    <w:p w:rsidR="00000000" w:rsidDel="00000000" w:rsidP="00000000" w:rsidRDefault="00000000" w:rsidRPr="00000000" w14:paraId="0000008A">
      <w:pPr>
        <w:numPr>
          <w:ilvl w:val="0"/>
          <w:numId w:val="1"/>
        </w:numPr>
        <w:spacing w:after="0" w:afterAutospacing="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Introdução às curvas</w:t>
      </w:r>
    </w:p>
    <w:p w:rsidR="00000000" w:rsidDel="00000000" w:rsidP="00000000" w:rsidRDefault="00000000" w:rsidRPr="00000000" w14:paraId="0000008B">
      <w:pPr>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Cônicas: seções planas do cone</w:t>
      </w:r>
    </w:p>
    <w:p w:rsidR="00000000" w:rsidDel="00000000" w:rsidP="00000000" w:rsidRDefault="00000000" w:rsidRPr="00000000" w14:paraId="0000008C">
      <w:pPr>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Estudo da parábola</w:t>
      </w:r>
    </w:p>
    <w:p w:rsidR="00000000" w:rsidDel="00000000" w:rsidP="00000000" w:rsidRDefault="00000000" w:rsidRPr="00000000" w14:paraId="0000008D">
      <w:pPr>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Estudo da elipse</w:t>
      </w:r>
    </w:p>
    <w:p w:rsidR="00000000" w:rsidDel="00000000" w:rsidP="00000000" w:rsidRDefault="00000000" w:rsidRPr="00000000" w14:paraId="0000008E">
      <w:pPr>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Estudo da hipérbole</w:t>
      </w:r>
    </w:p>
    <w:p w:rsidR="00000000" w:rsidDel="00000000" w:rsidP="00000000" w:rsidRDefault="00000000" w:rsidRPr="00000000" w14:paraId="0000008F">
      <w:pPr>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Classificação das cônicas</w:t>
      </w:r>
    </w:p>
    <w:p w:rsidR="00000000" w:rsidDel="00000000" w:rsidP="00000000" w:rsidRDefault="00000000" w:rsidRPr="00000000" w14:paraId="00000090">
      <w:pPr>
        <w:numPr>
          <w:ilvl w:val="0"/>
          <w:numId w:val="1"/>
        </w:numPr>
        <w:spacing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Coordenadas polares e cônicas</w:t>
      </w:r>
    </w:p>
    <w:p w:rsidR="00000000" w:rsidDel="00000000" w:rsidP="00000000" w:rsidRDefault="00000000" w:rsidRPr="00000000" w14:paraId="00000091">
      <w:pPr>
        <w:pStyle w:val="Heading1"/>
        <w:jc w:val="both"/>
        <w:rPr/>
      </w:pPr>
      <w:bookmarkStart w:colFirst="0" w:colLast="0" w:name="_hp46aru0nk6g" w:id="3"/>
      <w:bookmarkEnd w:id="3"/>
      <w:r w:rsidDel="00000000" w:rsidR="00000000" w:rsidRPr="00000000">
        <w:rPr>
          <w:rtl w:val="0"/>
        </w:rPr>
      </w:r>
    </w:p>
    <w:p w:rsidR="00000000" w:rsidDel="00000000" w:rsidP="00000000" w:rsidRDefault="00000000" w:rsidRPr="00000000" w14:paraId="00000092">
      <w:pPr>
        <w:pStyle w:val="Heading1"/>
        <w:jc w:val="both"/>
        <w:rPr/>
      </w:pPr>
      <w:bookmarkStart w:colFirst="0" w:colLast="0" w:name="_87l9vk2hg05h" w:id="4"/>
      <w:bookmarkEnd w:id="4"/>
      <w:r w:rsidDel="00000000" w:rsidR="00000000" w:rsidRPr="00000000">
        <w:rPr>
          <w:rtl w:val="0"/>
        </w:rPr>
      </w:r>
    </w:p>
    <w:p w:rsidR="00000000" w:rsidDel="00000000" w:rsidP="00000000" w:rsidRDefault="00000000" w:rsidRPr="00000000" w14:paraId="00000093">
      <w:pPr>
        <w:pStyle w:val="Heading1"/>
        <w:jc w:val="both"/>
        <w:rPr/>
      </w:pPr>
      <w:bookmarkStart w:colFirst="0" w:colLast="0" w:name="_ayjd88gmf2vz" w:id="5"/>
      <w:bookmarkEnd w:id="5"/>
      <w:r w:rsidDel="00000000" w:rsidR="00000000" w:rsidRPr="00000000">
        <w:rPr>
          <w:rtl w:val="0"/>
        </w:rPr>
      </w:r>
    </w:p>
    <w:p w:rsidR="00000000" w:rsidDel="00000000" w:rsidP="00000000" w:rsidRDefault="00000000" w:rsidRPr="00000000" w14:paraId="00000094">
      <w:pPr>
        <w:pStyle w:val="Heading1"/>
        <w:jc w:val="both"/>
        <w:rPr/>
      </w:pPr>
      <w:bookmarkStart w:colFirst="0" w:colLast="0" w:name="_bx0oauxfjxkz" w:id="6"/>
      <w:bookmarkEnd w:id="6"/>
      <w:r w:rsidDel="00000000" w:rsidR="00000000" w:rsidRPr="00000000">
        <w:rPr>
          <w:rtl w:val="0"/>
        </w:rPr>
        <w:t xml:space="preserve">2. Funcionamento</w:t>
      </w:r>
    </w:p>
    <w:p w:rsidR="00000000" w:rsidDel="00000000" w:rsidP="00000000" w:rsidRDefault="00000000" w:rsidRPr="00000000" w14:paraId="00000095">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sz w:val="24"/>
          <w:szCs w:val="24"/>
          <w:rtl w:val="0"/>
        </w:rPr>
        <w:t xml:space="preserve">O sistema será interativo através de diversas telas, as quais serão abertas para o usuário de acordo com o interesse do usuário, sendo uma tela principal de inicialização que levará para telas específicas de cada assunto conforme a escolha do usuário, a interface está sendo feita com a biblioteca “tkinter” junto a biblioteca “Pillow”, a primeira é uma biblioteca para criação de interfaces de forma simples e a última está sendo utilizada para exibição de imagens. </w:t>
      </w:r>
    </w:p>
    <w:p w:rsidR="00000000" w:rsidDel="00000000" w:rsidP="00000000" w:rsidRDefault="00000000" w:rsidRPr="00000000" w14:paraId="00000096">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 tela principal será possível acessar um dos 7 tópicos principais(mostrados na Introdução do documento), a partir disso, haverá uma explicação geral do assunto de forma sucinta apenas para introduzir os aspectos mais importantes. O usuário poderá prosseguir dentro do tópico com certa liberdade para subtópicos e poderá ver explicações mais detalhadas, as quais serão feitas usando a biblioteca “IPython”, que serve para a escrita em formato latex, ou seja, todos os símbolos(operadores, variáveis e operações) podem ser facilmente representados, muitas vezes, de forma mais</w:t>
      </w:r>
    </w:p>
    <w:p w:rsidR="00000000" w:rsidDel="00000000" w:rsidP="00000000" w:rsidRDefault="00000000" w:rsidRPr="00000000" w14:paraId="00000097">
      <w:pPr>
        <w:spacing w:before="200" w:line="360" w:lineRule="auto"/>
        <w:jc w:val="both"/>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098">
      <w:pPr>
        <w:spacing w:before="20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before="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before="20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spacing w:before="20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spacing w:before="200" w:line="360" w:lineRule="auto"/>
        <w:jc w:val="both"/>
        <w:rPr/>
      </w:pPr>
      <w:r w:rsidDel="00000000" w:rsidR="00000000" w:rsidRPr="00000000">
        <w:rPr>
          <w:rtl w:val="0"/>
        </w:rPr>
      </w:r>
    </w:p>
    <w:p w:rsidR="00000000" w:rsidDel="00000000" w:rsidP="00000000" w:rsidRDefault="00000000" w:rsidRPr="00000000" w14:paraId="0000009D">
      <w:pPr>
        <w:spacing w:before="200" w:line="360" w:lineRule="auto"/>
        <w:jc w:val="both"/>
        <w:rPr/>
      </w:pPr>
      <w:r w:rsidDel="00000000" w:rsidR="00000000" w:rsidRPr="00000000">
        <w:rPr>
          <w:rtl w:val="0"/>
        </w:rPr>
      </w:r>
    </w:p>
    <w:p w:rsidR="00000000" w:rsidDel="00000000" w:rsidP="00000000" w:rsidRDefault="00000000" w:rsidRPr="00000000" w14:paraId="0000009E">
      <w:pPr>
        <w:spacing w:before="200" w:line="360" w:lineRule="auto"/>
        <w:jc w:val="both"/>
        <w:rPr/>
      </w:pPr>
      <w:r w:rsidDel="00000000" w:rsidR="00000000" w:rsidRPr="00000000">
        <w:rPr>
          <w:rtl w:val="0"/>
        </w:rPr>
      </w:r>
    </w:p>
    <w:p w:rsidR="00000000" w:rsidDel="00000000" w:rsidP="00000000" w:rsidRDefault="00000000" w:rsidRPr="00000000" w14:paraId="0000009F">
      <w:pPr>
        <w:spacing w:before="200" w:line="360" w:lineRule="auto"/>
        <w:jc w:val="both"/>
        <w:rPr/>
      </w:pPr>
      <w:r w:rsidDel="00000000" w:rsidR="00000000" w:rsidRPr="00000000">
        <w:rPr>
          <w:rtl w:val="0"/>
        </w:rPr>
      </w:r>
    </w:p>
    <w:p w:rsidR="00000000" w:rsidDel="00000000" w:rsidP="00000000" w:rsidRDefault="00000000" w:rsidRPr="00000000" w14:paraId="000000A0">
      <w:pPr>
        <w:spacing w:before="200" w:line="360" w:lineRule="auto"/>
        <w:jc w:val="both"/>
        <w:rPr/>
      </w:pPr>
      <w:r w:rsidDel="00000000" w:rsidR="00000000" w:rsidRPr="00000000">
        <w:rPr>
          <w:rtl w:val="0"/>
        </w:rPr>
      </w:r>
    </w:p>
    <w:p w:rsidR="00000000" w:rsidDel="00000000" w:rsidP="00000000" w:rsidRDefault="00000000" w:rsidRPr="00000000" w14:paraId="000000A1">
      <w:pPr>
        <w:spacing w:before="200" w:line="360" w:lineRule="auto"/>
        <w:jc w:val="both"/>
        <w:rPr/>
      </w:pPr>
      <w:r w:rsidDel="00000000" w:rsidR="00000000" w:rsidRPr="00000000">
        <w:rPr>
          <w:rtl w:val="0"/>
        </w:rPr>
      </w:r>
    </w:p>
    <w:p w:rsidR="00000000" w:rsidDel="00000000" w:rsidP="00000000" w:rsidRDefault="00000000" w:rsidRPr="00000000" w14:paraId="000000A2">
      <w:pPr>
        <w:spacing w:before="200" w:line="360" w:lineRule="auto"/>
        <w:jc w:val="both"/>
        <w:rPr/>
      </w:pPr>
      <w:r w:rsidDel="00000000" w:rsidR="00000000" w:rsidRPr="00000000">
        <w:rPr>
          <w:rtl w:val="0"/>
        </w:rPr>
      </w:r>
    </w:p>
    <w:p w:rsidR="00000000" w:rsidDel="00000000" w:rsidP="00000000" w:rsidRDefault="00000000" w:rsidRPr="00000000" w14:paraId="000000A3">
      <w:pPr>
        <w:spacing w:before="200" w:line="360" w:lineRule="auto"/>
        <w:jc w:val="both"/>
        <w:rPr/>
      </w:pPr>
      <w:r w:rsidDel="00000000" w:rsidR="00000000" w:rsidRPr="00000000">
        <w:rPr>
          <w:rtl w:val="0"/>
        </w:rPr>
      </w:r>
    </w:p>
    <w:p w:rsidR="00000000" w:rsidDel="00000000" w:rsidP="00000000" w:rsidRDefault="00000000" w:rsidRPr="00000000" w14:paraId="000000A4">
      <w:pPr>
        <w:spacing w:before="200" w:line="360" w:lineRule="auto"/>
        <w:jc w:val="both"/>
        <w:rPr/>
      </w:pPr>
      <w:r w:rsidDel="00000000" w:rsidR="00000000" w:rsidRPr="00000000">
        <w:rPr>
          <w:rtl w:val="0"/>
        </w:rPr>
      </w:r>
    </w:p>
    <w:p w:rsidR="00000000" w:rsidDel="00000000" w:rsidP="00000000" w:rsidRDefault="00000000" w:rsidRPr="00000000" w14:paraId="000000A5">
      <w:pPr>
        <w:spacing w:before="200" w:line="360" w:lineRule="auto"/>
        <w:jc w:val="both"/>
        <w:rPr/>
      </w:pPr>
      <w:r w:rsidDel="00000000" w:rsidR="00000000" w:rsidRPr="00000000">
        <w:rPr>
          <w:rtl w:val="0"/>
        </w:rPr>
      </w:r>
    </w:p>
    <w:p w:rsidR="00000000" w:rsidDel="00000000" w:rsidP="00000000" w:rsidRDefault="00000000" w:rsidRPr="00000000" w14:paraId="000000A6">
      <w:pPr>
        <w:spacing w:before="200" w:line="360" w:lineRule="auto"/>
        <w:jc w:val="both"/>
        <w:rPr/>
      </w:pPr>
      <w:r w:rsidDel="00000000" w:rsidR="00000000" w:rsidRPr="00000000">
        <w:rPr>
          <w:rtl w:val="0"/>
        </w:rPr>
      </w:r>
    </w:p>
    <w:p w:rsidR="00000000" w:rsidDel="00000000" w:rsidP="00000000" w:rsidRDefault="00000000" w:rsidRPr="00000000" w14:paraId="000000A7">
      <w:pPr>
        <w:spacing w:before="200" w:line="360" w:lineRule="auto"/>
        <w:jc w:val="both"/>
        <w:rPr/>
      </w:pPr>
      <w:r w:rsidDel="00000000" w:rsidR="00000000" w:rsidRPr="00000000">
        <w:rPr>
          <w:rtl w:val="0"/>
        </w:rPr>
      </w:r>
    </w:p>
    <w:p w:rsidR="00000000" w:rsidDel="00000000" w:rsidP="00000000" w:rsidRDefault="00000000" w:rsidRPr="00000000" w14:paraId="000000A8">
      <w:pPr>
        <w:spacing w:before="200" w:line="360" w:lineRule="auto"/>
        <w:jc w:val="both"/>
        <w:rPr/>
      </w:pPr>
      <w:r w:rsidDel="00000000" w:rsidR="00000000" w:rsidRPr="00000000">
        <w:rPr>
          <w:rtl w:val="0"/>
        </w:rPr>
      </w:r>
    </w:p>
    <w:p w:rsidR="00000000" w:rsidDel="00000000" w:rsidP="00000000" w:rsidRDefault="00000000" w:rsidRPr="00000000" w14:paraId="000000A9">
      <w:pPr>
        <w:spacing w:before="200" w:line="360" w:lineRule="auto"/>
        <w:jc w:val="both"/>
        <w:rPr/>
      </w:pPr>
      <w:r w:rsidDel="00000000" w:rsidR="00000000" w:rsidRPr="00000000">
        <w:rPr>
          <w:rtl w:val="0"/>
        </w:rPr>
      </w:r>
    </w:p>
    <w:p w:rsidR="00000000" w:rsidDel="00000000" w:rsidP="00000000" w:rsidRDefault="00000000" w:rsidRPr="00000000" w14:paraId="000000AA">
      <w:pPr>
        <w:spacing w:before="200" w:line="360" w:lineRule="auto"/>
        <w:jc w:val="both"/>
        <w:rPr/>
      </w:pPr>
      <w:r w:rsidDel="00000000" w:rsidR="00000000" w:rsidRPr="00000000">
        <w:rPr>
          <w:rtl w:val="0"/>
        </w:rPr>
      </w:r>
    </w:p>
    <w:p w:rsidR="00000000" w:rsidDel="00000000" w:rsidP="00000000" w:rsidRDefault="00000000" w:rsidRPr="00000000" w14:paraId="000000AB">
      <w:pPr>
        <w:spacing w:before="200" w:line="360" w:lineRule="auto"/>
        <w:jc w:val="both"/>
        <w:rPr/>
      </w:pPr>
      <w:r w:rsidDel="00000000" w:rsidR="00000000" w:rsidRPr="00000000">
        <w:rPr>
          <w:rtl w:val="0"/>
        </w:rPr>
      </w:r>
    </w:p>
    <w:p w:rsidR="00000000" w:rsidDel="00000000" w:rsidP="00000000" w:rsidRDefault="00000000" w:rsidRPr="00000000" w14:paraId="000000AC">
      <w:pPr>
        <w:spacing w:before="200" w:line="360" w:lineRule="auto"/>
        <w:jc w:val="both"/>
        <w:rPr/>
      </w:pPr>
      <w:r w:rsidDel="00000000" w:rsidR="00000000" w:rsidRPr="00000000">
        <w:rPr>
          <w:rtl w:val="0"/>
        </w:rPr>
      </w:r>
    </w:p>
    <w:p w:rsidR="00000000" w:rsidDel="00000000" w:rsidP="00000000" w:rsidRDefault="00000000" w:rsidRPr="00000000" w14:paraId="000000AD">
      <w:pPr>
        <w:spacing w:before="200" w:line="360" w:lineRule="auto"/>
        <w:jc w:val="both"/>
        <w:rPr/>
      </w:pPr>
      <w:r w:rsidDel="00000000" w:rsidR="00000000" w:rsidRPr="00000000">
        <w:rPr>
          <w:rtl w:val="0"/>
        </w:rPr>
      </w:r>
    </w:p>
    <w:p w:rsidR="00000000" w:rsidDel="00000000" w:rsidP="00000000" w:rsidRDefault="00000000" w:rsidRPr="00000000" w14:paraId="000000AE">
      <w:pPr>
        <w:spacing w:before="200" w:line="360" w:lineRule="auto"/>
        <w:jc w:val="both"/>
        <w:rPr/>
      </w:pPr>
      <w:r w:rsidDel="00000000" w:rsidR="00000000" w:rsidRPr="00000000">
        <w:rPr>
          <w:rtl w:val="0"/>
        </w:rPr>
      </w:r>
    </w:p>
    <w:p w:rsidR="00000000" w:rsidDel="00000000" w:rsidP="00000000" w:rsidRDefault="00000000" w:rsidRPr="00000000" w14:paraId="000000AF">
      <w:pPr>
        <w:spacing w:before="200" w:line="360" w:lineRule="auto"/>
        <w:jc w:val="both"/>
        <w:rPr/>
      </w:pPr>
      <w:r w:rsidDel="00000000" w:rsidR="00000000" w:rsidRPr="00000000">
        <w:rPr>
          <w:rtl w:val="0"/>
        </w:rPr>
      </w:r>
    </w:p>
    <w:p w:rsidR="00000000" w:rsidDel="00000000" w:rsidP="00000000" w:rsidRDefault="00000000" w:rsidRPr="00000000" w14:paraId="000000B0">
      <w:pPr>
        <w:spacing w:before="200" w:line="360" w:lineRule="auto"/>
        <w:jc w:val="both"/>
        <w:rPr/>
      </w:pPr>
      <w:r w:rsidDel="00000000" w:rsidR="00000000" w:rsidRPr="00000000">
        <w:rPr>
          <w:rtl w:val="0"/>
        </w:rPr>
      </w:r>
    </w:p>
    <w:p w:rsidR="00000000" w:rsidDel="00000000" w:rsidP="00000000" w:rsidRDefault="00000000" w:rsidRPr="00000000" w14:paraId="000000B1">
      <w:pPr>
        <w:spacing w:before="200" w:line="360" w:lineRule="auto"/>
        <w:jc w:val="both"/>
        <w:rPr/>
      </w:pPr>
      <w:r w:rsidDel="00000000" w:rsidR="00000000" w:rsidRPr="00000000">
        <w:rPr>
          <w:rtl w:val="0"/>
        </w:rPr>
      </w:r>
    </w:p>
    <w:p w:rsidR="00000000" w:rsidDel="00000000" w:rsidP="00000000" w:rsidRDefault="00000000" w:rsidRPr="00000000" w14:paraId="000000B2">
      <w:pPr>
        <w:spacing w:before="200" w:line="360" w:lineRule="auto"/>
        <w:jc w:val="both"/>
        <w:rPr>
          <w:highlight w:val="yellow"/>
        </w:rPr>
      </w:pPr>
      <w:r w:rsidDel="00000000" w:rsidR="00000000" w:rsidRPr="00000000">
        <w:rPr>
          <w:rtl w:val="0"/>
        </w:rPr>
        <w:t xml:space="preserve">6. Referências:</w:t>
      </w:r>
      <w:r w:rsidDel="00000000" w:rsidR="00000000" w:rsidRPr="00000000">
        <w:rPr>
          <w:rtl w:val="0"/>
        </w:rPr>
      </w:r>
    </w:p>
    <w:p w:rsidR="00000000" w:rsidDel="00000000" w:rsidP="00000000" w:rsidRDefault="00000000" w:rsidRPr="00000000" w14:paraId="000000B3">
      <w:pPr>
        <w:spacing w:before="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CAVALCANTE,SÉRGIO. INTRODUÇÃO AOS SISTEMAS EMBARCADOS.2016;</w:t>
      </w:r>
    </w:p>
    <w:p w:rsidR="00000000" w:rsidDel="00000000" w:rsidP="00000000" w:rsidRDefault="00000000" w:rsidRPr="00000000" w14:paraId="000000B5">
      <w:pPr>
        <w:rPr>
          <w:rFonts w:ascii="Times New Roman" w:cs="Times New Roman" w:eastAsia="Times New Roman" w:hAnsi="Times New Roman"/>
          <w:sz w:val="26"/>
          <w:szCs w:val="26"/>
        </w:rPr>
      </w:pPr>
      <w:hyperlink r:id="rId10">
        <w:r w:rsidDel="00000000" w:rsidR="00000000" w:rsidRPr="00000000">
          <w:rPr>
            <w:rFonts w:ascii="Times New Roman" w:cs="Times New Roman" w:eastAsia="Times New Roman" w:hAnsi="Times New Roman"/>
            <w:sz w:val="26"/>
            <w:szCs w:val="26"/>
            <w:highlight w:val="white"/>
            <w:u w:val="single"/>
            <w:rtl w:val="0"/>
          </w:rPr>
          <w:t xml:space="preserve">MCROBERTS</w:t>
        </w:r>
      </w:hyperlink>
      <w:r w:rsidDel="00000000" w:rsidR="00000000" w:rsidRPr="00000000">
        <w:rPr>
          <w:rFonts w:ascii="Times New Roman" w:cs="Times New Roman" w:eastAsia="Times New Roman" w:hAnsi="Times New Roman"/>
          <w:sz w:val="26"/>
          <w:szCs w:val="26"/>
          <w:rtl w:val="0"/>
        </w:rPr>
        <w:t xml:space="preserve">, MICHAEL. ARDUINO BÁSICO. 1ª edição 2015;</w:t>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NUSSEY, JOHN .ARDUINO PARA LEIGOS, 2ª edição,2019;</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PEREIRA. MICROCONTROLADORES, 2016</w:t>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tl w:val="0"/>
        </w:rPr>
      </w:r>
    </w:p>
    <w:sectPr>
      <w:type w:val="nextPage"/>
      <w:pgSz w:h="16834" w:w="11909" w:orient="portrait"/>
      <w:pgMar w:bottom="850.3937007874016" w:top="850.3937007874016" w:left="850.3937007874016" w:right="850.393700787401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center"/>
      <w:rPr/>
    </w:pPr>
    <w:r w:rsidDel="00000000" w:rsidR="00000000" w:rsidRPr="00000000">
      <w:rPr>
        <w:rFonts w:ascii="Times New Roman" w:cs="Times New Roman" w:eastAsia="Times New Roman" w:hAnsi="Times New Roman"/>
        <w:b w:val="1"/>
      </w:rPr>
      <w:drawing>
        <wp:inline distB="114300" distT="114300" distL="114300" distR="114300">
          <wp:extent cx="2187338" cy="747713"/>
          <wp:effectExtent b="0" l="0" r="0" t="0"/>
          <wp:docPr id="1" name="image1.png"/>
          <a:graphic>
            <a:graphicData uri="http://schemas.openxmlformats.org/drawingml/2006/picture">
              <pic:pic>
                <pic:nvPicPr>
                  <pic:cNvPr id="0" name="image1.png"/>
                  <pic:cNvPicPr preferRelativeResize="0"/>
                </pic:nvPicPr>
                <pic:blipFill>
                  <a:blip r:embed="rId1"/>
                  <a:srcRect b="22123" l="0" r="0" t="18584"/>
                  <a:stretch>
                    <a:fillRect/>
                  </a:stretch>
                </pic:blipFill>
                <pic:spPr>
                  <a:xfrm>
                    <a:off x="0" y="0"/>
                    <a:ext cx="2187338" cy="7477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before="240" w:line="294.5454545454545" w:lineRule="auto"/>
      <w:jc w:val="both"/>
    </w:pPr>
    <w:rPr>
      <w:rFonts w:ascii="Times New Roman" w:cs="Times New Roman" w:eastAsia="Times New Roman" w:hAnsi="Times New Roman"/>
      <w:sz w:val="26"/>
      <w:szCs w:val="26"/>
    </w:rPr>
  </w:style>
  <w:style w:type="paragraph" w:styleId="Heading3">
    <w:name w:val="heading 3"/>
    <w:basedOn w:val="Normal"/>
    <w:next w:val="Normal"/>
    <w:pPr>
      <w:keepNext w:val="1"/>
      <w:keepLines w:val="1"/>
      <w:jc w:val="both"/>
    </w:pPr>
    <w:rPr>
      <w:rFonts w:ascii="Times New Roman" w:cs="Times New Roman" w:eastAsia="Times New Roman" w:hAnsi="Times New Roman"/>
      <w:sz w:val="26"/>
      <w:szCs w:val="26"/>
    </w:rPr>
  </w:style>
  <w:style w:type="paragraph" w:styleId="Heading4">
    <w:name w:val="heading 4"/>
    <w:basedOn w:val="Normal"/>
    <w:next w:val="Normal"/>
    <w:pPr>
      <w:keepNext w:val="1"/>
      <w:keepLines w:val="1"/>
      <w:jc w:val="both"/>
    </w:pPr>
    <w:rPr>
      <w:rFonts w:ascii="Times New Roman" w:cs="Times New Roman" w:eastAsia="Times New Roman" w:hAnsi="Times New Roman"/>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Times New Roman" w:cs="Times New Roman" w:eastAsia="Times New Roman" w:hAnsi="Times New Roman"/>
      <w:b w:val="1"/>
      <w:sz w:val="64"/>
      <w:szCs w:val="6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google.com/search?rlz=1C1GCEU_pt-BRBR1004BR1005&amp;cs=0&amp;sxsrf=ALiCzsYna1mu4WM_9rCS-hZTLIHQCpwghA:1655118987475&amp;q=arduino+b%C3%A1sico+michael+mcroberts&amp;stick=H4sIAAAAAAAAAOPgE-LVT9c3NEw2LKowMTEoUYJwk8rTyi2SC6u0ZLKTrfST8vOz9cuLMktKUvPiy_OLsq0SS0sy8osWsSomFqWUZublKyQdXlicmZyvkJuZnJGYmqOQm1yUn5RaVFK8g5VxFzsTBwMAA-dcY2oAAAA&amp;sa=X&amp;ved=2ahUKEwjs_7rapqr4AhV3E7kGHX_bApQQmxMoAXoECFMQAw"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