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types</w:t>
      </w:r>
      <w:r>
        <w:t xml:space="preserve"> </w:t>
      </w:r>
      <w:r>
        <w:t xml:space="preserve">and</w:t>
      </w:r>
      <w:r>
        <w:t xml:space="preserve"> </w:t>
      </w:r>
      <w:r>
        <w:t xml:space="preserve">structures</w:t>
      </w:r>
    </w:p>
    <w:p>
      <w:pPr>
        <w:pStyle w:val="FirstParagraph"/>
      </w:pPr>
      <w:r>
        <w:t xml:space="preserve">Previously, we used</w:t>
      </w:r>
      <w:r>
        <w:t xml:space="preserve"> </w:t>
      </w:r>
      <w:r>
        <w:rPr>
          <w:rStyle w:val="VerbatimChar"/>
        </w:rPr>
        <w:t xml:space="preserve">str</w:t>
      </w:r>
      <w:r>
        <w:t xml:space="preserve"> </w:t>
      </w:r>
      <w:r>
        <w:t xml:space="preserve">to inform on the</w:t>
      </w:r>
      <w:r>
        <w:t xml:space="preserve"> </w:t>
      </w:r>
      <w:r>
        <w:rPr>
          <w:bCs/>
          <w:b/>
        </w:rPr>
        <w:t xml:space="preserve">structure</w:t>
      </w:r>
      <w:r>
        <w:t xml:space="preserve"> </w:t>
      </w:r>
      <w:r>
        <w:t xml:space="preserve">of an object. Knowing the type and the structure of the data you are manipulating is critical before any further analysis. Yet, this step is often skipped whch may cause serious issue in subsequent steps. Probably boring and for sure lenghty, this section introduces some common data type and structure of data often met during this class.</w:t>
      </w:r>
    </w:p>
    <w:bookmarkStart w:id="23" w:name="core-data-types"/>
    <w:p>
      <w:pPr>
        <w:pStyle w:val="Heading1"/>
      </w:pPr>
      <w:r>
        <w:t xml:space="preserve">Core data types</w:t>
      </w:r>
    </w:p>
    <w:p>
      <w:pPr>
        <w:pStyle w:val="FirstParagraph"/>
      </w:pPr>
      <w:r>
        <w:t xml:space="preserve">These data types, or</w:t>
      </w:r>
      <w:r>
        <w:t xml:space="preserve"> </w:t>
      </w:r>
      <w:r>
        <w:rPr>
          <w:bCs/>
          <w:b/>
        </w:rPr>
        <w:t xml:space="preserve">modes</w:t>
      </w:r>
      <w:r>
        <w:t xml:space="preserve">, define how the values are stored in the computer. You can get an object’s mode using the</w:t>
      </w:r>
      <w:r>
        <w:t xml:space="preserve"> </w:t>
      </w:r>
      <w:r>
        <w:rPr>
          <w:rStyle w:val="VerbatimChar"/>
        </w:rPr>
        <w:t xml:space="preserve">typeof</w:t>
      </w:r>
      <w:r>
        <w:t xml:space="preserve"> </w:t>
      </w:r>
      <w:r>
        <w:t xml:space="preserve">function. Note that R also has a built-in</w:t>
      </w:r>
      <w:r>
        <w:t xml:space="preserve"> </w:t>
      </w:r>
      <w:r>
        <w:rPr>
          <w:rStyle w:val="VerbatimChar"/>
        </w:rPr>
        <w:t xml:space="preserve">mode</w:t>
      </w:r>
      <w:r>
        <w:t xml:space="preserve"> </w:t>
      </w:r>
      <w:r>
        <w:t xml:space="preserve">function that will serve the same purpose with the one exception in that it will not distinguish</w:t>
      </w:r>
      <w:r>
        <w:t xml:space="preserve"> </w:t>
      </w:r>
      <w:r>
        <w:rPr>
          <w:bCs/>
          <w:b/>
        </w:rPr>
        <w:t xml:space="preserve">integers</w:t>
      </w:r>
      <w:r>
        <w:t xml:space="preserve"> </w:t>
      </w:r>
      <w:r>
        <w:t xml:space="preserve">from</w:t>
      </w:r>
      <w:r>
        <w:t xml:space="preserve"> </w:t>
      </w:r>
      <w:r>
        <w:rPr>
          <w:bCs/>
          <w:b/>
        </w:rPr>
        <w:t xml:space="preserve">doubles</w:t>
      </w:r>
      <w:r>
        <w:t xml:space="preserve"> </w:t>
      </w:r>
      <w:r>
        <w:t xml:space="preserve">(see meanings below).</w:t>
      </w:r>
    </w:p>
    <w:bookmarkStart w:id="20" w:name="numeric"/>
    <w:p>
      <w:pPr>
        <w:pStyle w:val="Heading2"/>
      </w:pPr>
      <w:r>
        <w:t xml:space="preserve">Numeric</w:t>
      </w:r>
    </w:p>
    <w:p>
      <w:pPr>
        <w:pStyle w:val="FirstParagraph"/>
      </w:pPr>
      <w:r>
        <w:t xml:space="preserve">The</w:t>
      </w:r>
      <w:r>
        <w:t xml:space="preserve"> </w:t>
      </w:r>
      <w:r>
        <w:rPr>
          <w:bCs/>
          <w:b/>
        </w:rPr>
        <w:t xml:space="preserve">numeric</w:t>
      </w:r>
      <w:r>
        <w:t xml:space="preserve"> </w:t>
      </w:r>
      <w:r>
        <w:t xml:space="preserve">data type is probably the simplest. It consists of numbers such as</w:t>
      </w:r>
      <w:r>
        <w:t xml:space="preserve"> </w:t>
      </w:r>
      <w:r>
        <w:rPr>
          <w:bCs/>
          <w:b/>
        </w:rPr>
        <w:t xml:space="preserve">integers</w:t>
      </w:r>
      <w:r>
        <w:t xml:space="preserve"> </w:t>
      </w:r>
      <w:r>
        <w:t xml:space="preserve">(whole-valued positive or negative number or 0, e.g. 1 ,-3 ,33 ,0) or</w:t>
      </w:r>
      <w:r>
        <w:t xml:space="preserve"> </w:t>
      </w:r>
      <w:r>
        <w:rPr>
          <w:bCs/>
          <w:b/>
        </w:rPr>
        <w:t xml:space="preserve">doubles</w:t>
      </w:r>
      <w:r>
        <w:t xml:space="preserve"> </w:t>
      </w:r>
      <w:r>
        <w:t xml:space="preserve">(e.g. 0.3, 12.4, -0.04, 1.0). For example, to create a numeric (double) vector we can write: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w:t>
      </w:r>
      <w:r>
        <w:rPr>
          <w:rStyle w:val="NormalTok"/>
        </w:rPr>
        <w:t xml:space="preserve">, </w:t>
      </w:r>
      <w:r>
        <w:rPr>
          <w:rStyle w:val="SpecialCharTok"/>
        </w:rPr>
        <w:t xml:space="preserve">-</w:t>
      </w:r>
      <w:r>
        <w:rPr>
          <w:rStyle w:val="FloatTok"/>
        </w:rPr>
        <w:t xml:space="preserve">3.4</w:t>
      </w:r>
      <w:r>
        <w:rPr>
          <w:rStyle w:val="NormalTok"/>
        </w:rPr>
        <w:t xml:space="preserve">, </w:t>
      </w:r>
      <w:r>
        <w:rPr>
          <w:rStyle w:val="DecValTok"/>
        </w:rPr>
        <w:t xml:space="preserve">2</w:t>
      </w:r>
      <w:r>
        <w:rPr>
          <w:rStyle w:val="NormalTok"/>
        </w:rPr>
        <w:t xml:space="preserve">, </w:t>
      </w:r>
      <w:r>
        <w:rPr>
          <w:rStyle w:val="FloatTok"/>
        </w:rPr>
        <w:t xml:space="preserve">140.1</w:t>
      </w:r>
      <w:r>
        <w:rPr>
          <w:rStyle w:val="NormalTok"/>
        </w:rPr>
        <w:t xml:space="preserve">) </w:t>
      </w:r>
      <w:r>
        <w:rPr>
          <w:rStyle w:val="CommentTok"/>
        </w:rPr>
        <w:t xml:space="preserve"># numeric and double</w:t>
      </w:r>
      <w:r>
        <w:br/>
      </w:r>
      <w:r>
        <w:rPr>
          <w:rStyle w:val="FunctionTok"/>
        </w:rPr>
        <w:t xml:space="preserve">typeof</w:t>
      </w:r>
      <w:r>
        <w:rPr>
          <w:rStyle w:val="NormalTok"/>
        </w:rPr>
        <w:t xml:space="preserve">(x) </w:t>
      </w:r>
    </w:p>
    <w:p>
      <w:pPr>
        <w:pStyle w:val="SourceCode"/>
      </w:pPr>
      <w:r>
        <w:rPr>
          <w:rStyle w:val="VerbatimChar"/>
        </w:rPr>
        <w:t xml:space="preserve">## [1] "double"</w:t>
      </w:r>
    </w:p>
    <w:p>
      <w:pPr>
        <w:pStyle w:val="SourceCode"/>
      </w:pPr>
      <w:r>
        <w:rPr>
          <w:rStyle w:val="FunctionTok"/>
        </w:rPr>
        <w:t xml:space="preserve">mode</w:t>
      </w:r>
      <w:r>
        <w:rPr>
          <w:rStyle w:val="NormalTok"/>
        </w:rPr>
        <w:t xml:space="preserve">(x)</w:t>
      </w:r>
    </w:p>
    <w:p>
      <w:pPr>
        <w:pStyle w:val="SourceCode"/>
      </w:pPr>
      <w:r>
        <w:rPr>
          <w:rStyle w:val="VerbatimChar"/>
        </w:rPr>
        <w:t xml:space="preserve">## [1] "numeric"</w:t>
      </w:r>
    </w:p>
    <w:p>
      <w:pPr>
        <w:pStyle w:val="FirstParagraph"/>
      </w:pPr>
      <w:r>
        <w:t xml:space="preserve">Note that removing the fraction part of a number when creating a numeric object does not necessarily create an integer. For example, creating what seems to be an integer object returns double using</w:t>
      </w:r>
      <w:r>
        <w:t xml:space="preserve"> </w:t>
      </w:r>
      <w:r>
        <w:rPr>
          <w:rStyle w:val="VerbatimChar"/>
        </w:rPr>
        <w:t xml:space="preserve">typeof</w:t>
      </w:r>
      <w:r>
        <w:t xml:space="preserv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4</w:t>
      </w:r>
      <w:r>
        <w:br/>
      </w:r>
      <w:r>
        <w:rPr>
          <w:rStyle w:val="FunctionTok"/>
        </w:rPr>
        <w:t xml:space="preserve">typeof</w:t>
      </w:r>
      <w:r>
        <w:rPr>
          <w:rStyle w:val="NormalTok"/>
        </w:rPr>
        <w:t xml:space="preserve">(x)</w:t>
      </w:r>
    </w:p>
    <w:p>
      <w:pPr>
        <w:pStyle w:val="SourceCode"/>
      </w:pPr>
      <w:r>
        <w:rPr>
          <w:rStyle w:val="VerbatimChar"/>
        </w:rPr>
        <w:t xml:space="preserve">## [1] "double"</w:t>
      </w:r>
    </w:p>
    <w:p>
      <w:pPr>
        <w:pStyle w:val="FirstParagraph"/>
      </w:pPr>
      <w:r>
        <w:t xml:space="preserve">To force R to recognize a value as an integer add an upper case</w:t>
      </w:r>
      <w:r>
        <w:t xml:space="preserve"> </w:t>
      </w:r>
      <w:r>
        <w:rPr>
          <w:rStyle w:val="VerbatimChar"/>
        </w:rPr>
        <w:t xml:space="preserve">L</w:t>
      </w:r>
      <w:r>
        <w:t xml:space="preserve"> </w:t>
      </w:r>
      <w:r>
        <w:t xml:space="preserve">to the number.</w:t>
      </w:r>
    </w:p>
    <w:p>
      <w:pPr>
        <w:pStyle w:val="SourceCode"/>
      </w:pPr>
      <w:r>
        <w:rPr>
          <w:rStyle w:val="NormalTok"/>
        </w:rPr>
        <w:t xml:space="preserve">x </w:t>
      </w:r>
      <w:r>
        <w:rPr>
          <w:rStyle w:val="OtherTok"/>
        </w:rPr>
        <w:t xml:space="preserve">&lt;-</w:t>
      </w:r>
      <w:r>
        <w:rPr>
          <w:rStyle w:val="NormalTok"/>
        </w:rPr>
        <w:t xml:space="preserve"> 4L</w:t>
      </w:r>
      <w:r>
        <w:br/>
      </w:r>
      <w:r>
        <w:rPr>
          <w:rStyle w:val="FunctionTok"/>
        </w:rPr>
        <w:t xml:space="preserve">typeof</w:t>
      </w:r>
      <w:r>
        <w:rPr>
          <w:rStyle w:val="NormalTok"/>
        </w:rPr>
        <w:t xml:space="preserve">(x)</w:t>
      </w:r>
    </w:p>
    <w:p>
      <w:pPr>
        <w:pStyle w:val="SourceCode"/>
      </w:pPr>
      <w:r>
        <w:rPr>
          <w:rStyle w:val="VerbatimChar"/>
        </w:rPr>
        <w:t xml:space="preserve">## [1] "integer"</w:t>
      </w:r>
    </w:p>
    <w:bookmarkEnd w:id="20"/>
    <w:bookmarkStart w:id="21" w:name="character"/>
    <w:p>
      <w:pPr>
        <w:pStyle w:val="Heading2"/>
      </w:pPr>
      <w:r>
        <w:t xml:space="preserve">Character</w:t>
      </w:r>
    </w:p>
    <w:p>
      <w:pPr>
        <w:pStyle w:val="FirstParagraph"/>
      </w:pPr>
      <w:r>
        <w:t xml:space="preserve">The</w:t>
      </w:r>
      <w:r>
        <w:t xml:space="preserve"> </w:t>
      </w:r>
      <w:r>
        <w:rPr>
          <w:bCs/>
          <w:b/>
        </w:rPr>
        <w:t xml:space="preserve">character</w:t>
      </w:r>
      <w:r>
        <w:t xml:space="preserve"> </w:t>
      </w:r>
      <w:r>
        <w:t xml:space="preserve">data type consists of letters or words such as</w:t>
      </w:r>
      <w:r>
        <w:t xml:space="preserve"> </w:t>
      </w:r>
      <w:r>
        <w:t xml:space="preserve">“</w:t>
      </w:r>
      <w:r>
        <w:t xml:space="preserve">a</w:t>
      </w:r>
      <w:r>
        <w:t xml:space="preserve">”</w:t>
      </w:r>
      <w:r>
        <w:t xml:space="preserve">,</w:t>
      </w:r>
      <w:r>
        <w:t xml:space="preserve"> </w:t>
      </w:r>
      <w:r>
        <w:t xml:space="preserve">“</w:t>
      </w:r>
      <w:r>
        <w:t xml:space="preserve">f</w:t>
      </w:r>
      <w:r>
        <w:t xml:space="preserve">”</w:t>
      </w:r>
      <w:r>
        <w:t xml:space="preserve">,</w:t>
      </w:r>
      <w:r>
        <w:t xml:space="preserve"> </w:t>
      </w:r>
      <w:r>
        <w:t xml:space="preserve">“</w:t>
      </w:r>
      <w:r>
        <w:t xml:space="preserve">project</w:t>
      </w:r>
      <w:r>
        <w:t xml:space="preserve">”</w:t>
      </w:r>
      <w:r>
        <w:t xml:space="preserve">,</w:t>
      </w:r>
      <w:r>
        <w:t xml:space="preserve"> </w:t>
      </w:r>
      <w:r>
        <w:t xml:space="preserve">“</w:t>
      </w:r>
      <w:r>
        <w:t xml:space="preserve">house value</w:t>
      </w:r>
      <w:r>
        <w:t xml:space="preserve">”</w:t>
      </w:r>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"bubul"</w:t>
      </w:r>
      <w:r>
        <w:rPr>
          <w:rStyle w:val="NormalTok"/>
        </w:rPr>
        <w:t xml:space="preserve">, </w:t>
      </w:r>
      <w:r>
        <w:rPr>
          <w:rStyle w:val="StringTok"/>
        </w:rPr>
        <w:t xml:space="preserve">"magpie"</w:t>
      </w:r>
      <w:r>
        <w:rPr>
          <w:rStyle w:val="NormalTok"/>
        </w:rPr>
        <w:t xml:space="preserve">, </w:t>
      </w:r>
      <w:r>
        <w:rPr>
          <w:rStyle w:val="StringTok"/>
        </w:rPr>
        <w:t xml:space="preserve">"spoonbill"</w:t>
      </w:r>
      <w:r>
        <w:rPr>
          <w:rStyle w:val="NormalTok"/>
        </w:rPr>
        <w:t xml:space="preserve">, </w:t>
      </w:r>
      <w:r>
        <w:rPr>
          <w:rStyle w:val="StringTok"/>
        </w:rPr>
        <w:t xml:space="preserve">"barbet"</w:t>
      </w:r>
      <w:r>
        <w:rPr>
          <w:rStyle w:val="NormalTok"/>
        </w:rPr>
        <w:t xml:space="preserve">)</w:t>
      </w:r>
      <w:r>
        <w:br/>
      </w:r>
      <w:r>
        <w:rPr>
          <w:rStyle w:val="FunctionTok"/>
        </w:rPr>
        <w:t xml:space="preserve">typeof</w:t>
      </w:r>
      <w:r>
        <w:rPr>
          <w:rStyle w:val="NormalTok"/>
        </w:rPr>
        <w:t xml:space="preserve">(x)</w:t>
      </w:r>
    </w:p>
    <w:p>
      <w:pPr>
        <w:pStyle w:val="SourceCode"/>
      </w:pPr>
      <w:r>
        <w:rPr>
          <w:rStyle w:val="VerbatimChar"/>
        </w:rPr>
        <w:t xml:space="preserve">## [1] "character"</w:t>
      </w:r>
    </w:p>
    <w:p>
      <w:pPr>
        <w:pStyle w:val="FirstParagraph"/>
      </w:pPr>
      <w:r>
        <w:t xml:space="preserve">Characters can also consist of numbers represented as characters. The distinction between a character representation of a number and a numeric one is important. For example, if we have two numeric vectors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such as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3</w:t>
      </w:r>
      <w:r>
        <w:br/>
      </w:r>
      <w:r>
        <w:rPr>
          <w:rStyle w:val="NormalTok"/>
        </w:rPr>
        <w:t xml:space="preserve">y </w:t>
      </w:r>
      <w:r>
        <w:rPr>
          <w:rStyle w:val="OtherTok"/>
        </w:rPr>
        <w:t xml:space="preserve">&lt;-</w:t>
      </w:r>
      <w:r>
        <w:rPr>
          <w:rStyle w:val="NormalTok"/>
        </w:rPr>
        <w:t xml:space="preserve"> </w:t>
      </w:r>
      <w:r>
        <w:rPr>
          <w:rStyle w:val="FloatTok"/>
        </w:rPr>
        <w:t xml:space="preserve">5.3</w:t>
      </w:r>
      <w:r>
        <w:br/>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[1] 8.3</w:t>
      </w:r>
    </w:p>
    <w:p>
      <w:pPr>
        <w:pStyle w:val="FirstParagraph"/>
      </w:pPr>
      <w:r>
        <w:t xml:space="preserve">If we repeat these steps but instead of representing</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as</w:t>
      </w:r>
      <w:r>
        <w:t xml:space="preserve"> </w:t>
      </w:r>
      <w:r>
        <w:rPr>
          <w:bCs/>
          <w:b/>
        </w:rPr>
        <w:t xml:space="preserve">numeric</w:t>
      </w:r>
      <w:r>
        <w:t xml:space="preserve"> </w:t>
      </w:r>
      <w:r>
        <w:t xml:space="preserve">and</w:t>
      </w:r>
      <w:r>
        <w:t xml:space="preserve"> </w:t>
      </w:r>
      <w:r>
        <w:rPr>
          <w:bCs/>
          <w:b/>
        </w:rPr>
        <w:t xml:space="preserve">doubles</w:t>
      </w:r>
      <w:r>
        <w:t xml:space="preserve"> </w:t>
      </w:r>
      <w:r>
        <w:t xml:space="preserve">we input</w:t>
      </w:r>
      <w:r>
        <w:t xml:space="preserve"> </w:t>
      </w:r>
      <w:r>
        <w:t xml:space="preserve">‘</w:t>
      </w:r>
      <w:r>
        <w:t xml:space="preserve">3</w:t>
      </w:r>
      <w:r>
        <w:t xml:space="preserve">’</w:t>
      </w:r>
      <w:r>
        <w:t xml:space="preserve"> </w:t>
      </w:r>
      <w:r>
        <w:t xml:space="preserve">and</w:t>
      </w:r>
      <w:r>
        <w:t xml:space="preserve"> </w:t>
      </w:r>
      <w:r>
        <w:t xml:space="preserve">‘</w:t>
      </w:r>
      <w:r>
        <w:t xml:space="preserve">5.3</w:t>
      </w:r>
      <w:r>
        <w:t xml:space="preserve">’</w:t>
      </w:r>
      <w:r>
        <w:t xml:space="preserve"> </w:t>
      </w:r>
      <w:r>
        <w:t xml:space="preserve">as</w:t>
      </w:r>
      <w:r>
        <w:t xml:space="preserve"> </w:t>
      </w:r>
      <w:r>
        <w:rPr>
          <w:bCs/>
          <w:b/>
        </w:rPr>
        <w:t xml:space="preserve">character</w:t>
      </w:r>
      <w:r>
        <w:t xml:space="preserve">. We will logically get an error when attempting to sum them:</w:t>
      </w:r>
    </w:p>
    <w:p>
      <w:pPr>
        <w:pStyle w:val="SourceCode"/>
      </w:pPr>
      <w:r>
        <w:rPr>
          <w:rStyle w:val="NormalTok"/>
        </w:rPr>
        <w:t xml:space="preserve">x </w:t>
      </w:r>
      <w:r>
        <w:rPr>
          <w:rStyle w:val="OtherTok"/>
        </w:rPr>
        <w:t xml:space="preserve">&lt;-</w:t>
      </w:r>
      <w:r>
        <w:rPr>
          <w:rStyle w:val="NormalTok"/>
        </w:rPr>
        <w:t xml:space="preserve"> </w:t>
      </w:r>
      <w:r>
        <w:rPr>
          <w:rStyle w:val="StringTok"/>
        </w:rPr>
        <w:t xml:space="preserve">"3"</w:t>
      </w:r>
      <w:r>
        <w:br/>
      </w:r>
      <w:r>
        <w:rPr>
          <w:rStyle w:val="NormalTok"/>
        </w:rPr>
        <w:t xml:space="preserve">y </w:t>
      </w:r>
      <w:r>
        <w:rPr>
          <w:rStyle w:val="OtherTok"/>
        </w:rPr>
        <w:t xml:space="preserve">&lt;-</w:t>
      </w:r>
      <w:r>
        <w:rPr>
          <w:rStyle w:val="NormalTok"/>
        </w:rPr>
        <w:t xml:space="preserve"> </w:t>
      </w:r>
      <w:r>
        <w:rPr>
          <w:rStyle w:val="StringTok"/>
        </w:rPr>
        <w:t xml:space="preserve">"5.3"</w:t>
      </w:r>
      <w:r>
        <w:br/>
      </w:r>
      <w:r>
        <w:br/>
      </w:r>
      <w:r>
        <w:rPr>
          <w:rStyle w:val="CommentTok"/>
        </w:rPr>
        <w:t xml:space="preserve"># not run:  x+ y</w:t>
      </w:r>
      <w:r>
        <w:br/>
      </w:r>
      <w:r>
        <w:br/>
      </w:r>
      <w:r>
        <w:rPr>
          <w:rStyle w:val="DocumentationTok"/>
        </w:rPr>
        <w:t xml:space="preserve">###########################################################</w:t>
      </w:r>
      <w:r>
        <w:br/>
      </w:r>
      <w:r>
        <w:rPr>
          <w:rStyle w:val="CommentTok"/>
        </w:rPr>
        <w:t xml:space="preserve"># Error in x + y: non-numeric argument to binary operator #</w:t>
      </w:r>
      <w:r>
        <w:br/>
      </w:r>
      <w:r>
        <w:rPr>
          <w:rStyle w:val="DocumentationTok"/>
        </w:rPr>
        <w:t xml:space="preserve">###########################################################</w:t>
      </w:r>
    </w:p>
    <w:p>
      <w:pPr>
        <w:pStyle w:val="FirstParagraph"/>
      </w:pPr>
      <w:r>
        <w:t xml:space="preserve">Note the use of quotation marks to force</w:t>
      </w:r>
      <w:r>
        <w:t xml:space="preserve"> </w:t>
      </w:r>
      <w:r>
        <w:rPr>
          <w:bCs/>
          <w:b/>
        </w:rPr>
        <w:t xml:space="preserve">double</w:t>
      </w:r>
      <w:r>
        <w:t xml:space="preserve"> </w:t>
      </w:r>
      <w:r>
        <w:t xml:space="preserve">to be recognized as</w:t>
      </w:r>
      <w:r>
        <w:t xml:space="preserve"> </w:t>
      </w:r>
      <w:r>
        <w:rPr>
          <w:bCs/>
          <w:b/>
        </w:rPr>
        <w:t xml:space="preserve">character</w:t>
      </w:r>
      <w:r>
        <w:t xml:space="preserve">. Be careful some function such as</w:t>
      </w:r>
      <w:r>
        <w:t xml:space="preserve"> </w:t>
      </w:r>
      <w:r>
        <w:rPr>
          <w:rStyle w:val="VerbatimChar"/>
        </w:rPr>
        <w:t xml:space="preserve">plot</w:t>
      </w:r>
      <w:r>
        <w:t xml:space="preserve"> </w:t>
      </w:r>
      <w:r>
        <w:t xml:space="preserve">will automatically convert your</w:t>
      </w:r>
      <w:r>
        <w:t xml:space="preserve"> </w:t>
      </w:r>
      <w:r>
        <w:rPr>
          <w:bCs/>
          <w:b/>
        </w:rPr>
        <w:t xml:space="preserve">character</w:t>
      </w:r>
      <w:r>
        <w:t xml:space="preserve"> </w:t>
      </w:r>
      <w:r>
        <w:t xml:space="preserve">as</w:t>
      </w:r>
      <w:r>
        <w:t xml:space="preserve"> </w:t>
      </w:r>
      <w:r>
        <w:rPr>
          <w:bCs/>
          <w:b/>
        </w:rPr>
        <w:t xml:space="preserve">double</w:t>
      </w:r>
      <w:r>
        <w:t xml:space="preserve">, try</w:t>
      </w:r>
      <w:r>
        <w:t xml:space="preserve"> </w:t>
      </w:r>
      <w:r>
        <w:rPr>
          <w:rStyle w:val="VerbatimChar"/>
        </w:rPr>
        <w:t xml:space="preserve">plot(x,y)</w:t>
      </w:r>
    </w:p>
    <w:bookmarkEnd w:id="21"/>
    <w:bookmarkStart w:id="22" w:name="logical"/>
    <w:p>
      <w:pPr>
        <w:pStyle w:val="Heading2"/>
      </w:pPr>
      <w:r>
        <w:t xml:space="preserve">Logical</w:t>
      </w:r>
    </w:p>
    <w:p>
      <w:pPr>
        <w:pStyle w:val="FirstParagraph"/>
      </w:pPr>
      <w:r>
        <w:t xml:space="preserve">Logical values can take one of two values/conditions: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These can also be represented as</w:t>
      </w:r>
      <w:r>
        <w:t xml:space="preserve"> </w:t>
      </w:r>
      <w:r>
        <w:rPr>
          <w:rStyle w:val="VerbatimChar"/>
        </w:rPr>
        <w:t xml:space="preserve">1</w:t>
      </w:r>
      <w:r>
        <w:t xml:space="preserve"> </w:t>
      </w:r>
      <w:r>
        <w:t xml:space="preserve">or</w:t>
      </w:r>
      <w:r>
        <w:t xml:space="preserve"> </w:t>
      </w:r>
      <w:r>
        <w:rPr>
          <w:rStyle w:val="VerbatimChar"/>
        </w:rPr>
        <w:t xml:space="preserve">0</w:t>
      </w:r>
      <w:r>
        <w:t xml:space="preserve">, later assigned as</w:t>
      </w:r>
      <w:r>
        <w:t xml:space="preserve"> </w:t>
      </w:r>
      <w:r>
        <w:rPr>
          <w:bCs/>
          <w:b/>
        </w:rPr>
        <w:t xml:space="preserve">logical</w:t>
      </w:r>
      <w:r>
        <w:t xml:space="preserve"> </w:t>
      </w:r>
      <w:r>
        <w:t xml:space="preserve">values. For example, to create a logical vector of 4 elements, you can type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or</w:t>
      </w:r>
    </w:p>
    <w:p>
      <w:pPr>
        <w:pStyle w:val="SourceCode"/>
      </w:pPr>
      <w:r>
        <w:rPr>
          <w:rStyle w:val="NormalTok"/>
        </w:rPr>
        <w:t xml:space="preserve">x1</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as.logical</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CommentTok"/>
        </w:rPr>
        <w:t xml:space="preserve"># OR: x3 &lt;- as.logical(c(1,0,0,1))</w:t>
      </w:r>
    </w:p>
    <w:p>
      <w:pPr>
        <w:pStyle w:val="FirstParagraph"/>
      </w:pPr>
      <w:r>
        <w:t xml:space="preserve">Note that in both cases,</w:t>
      </w:r>
      <w:r>
        <w:t xml:space="preserve"> </w:t>
      </w:r>
      <w:r>
        <w:rPr>
          <w:rStyle w:val="VerbatimChar"/>
        </w:rPr>
        <w:t xml:space="preserve">typeof</w:t>
      </w:r>
      <w:r>
        <w:t xml:space="preserve"> </w:t>
      </w:r>
      <w:r>
        <w:t xml:space="preserve">returns</w:t>
      </w:r>
      <w:r>
        <w:t xml:space="preserve"> </w:t>
      </w:r>
      <w:r>
        <w:rPr>
          <w:bCs/>
          <w:b/>
        </w:rPr>
        <w:t xml:space="preserve">logical</w:t>
      </w:r>
      <w:r>
        <w:t xml:space="preserve">. Also note that the</w:t>
      </w:r>
      <w:r>
        <w:t xml:space="preserve"> </w:t>
      </w:r>
      <w:r>
        <w:rPr>
          <w:rStyle w:val="VerbatimChar"/>
        </w:rPr>
        <w:t xml:space="preserve">1</w:t>
      </w:r>
      <w:r>
        <w:t xml:space="preserve">’s and</w:t>
      </w:r>
      <w:r>
        <w:t xml:space="preserve"> </w:t>
      </w:r>
      <w:r>
        <w:rPr>
          <w:rStyle w:val="VerbatimChar"/>
        </w:rPr>
        <w:t xml:space="preserve">0</w:t>
      </w:r>
      <w:r>
        <w:t xml:space="preserve">’s in the last example are converted to</w:t>
      </w:r>
      <w:r>
        <w:t xml:space="preserve"> </w:t>
      </w:r>
      <w:r>
        <w:rPr>
          <w:rStyle w:val="VerbatimChar"/>
        </w:rPr>
        <w:t xml:space="preserve">TRUE</w:t>
      </w:r>
      <w:r>
        <w:t xml:space="preserve">’s and</w:t>
      </w:r>
      <w:r>
        <w:t xml:space="preserve"> </w:t>
      </w:r>
      <w:r>
        <w:rPr>
          <w:rStyle w:val="VerbatimChar"/>
        </w:rPr>
        <w:t xml:space="preserve">FALSE</w:t>
      </w:r>
      <w:r>
        <w:t xml:space="preserve">’s internally using the function</w:t>
      </w:r>
      <w:r>
        <w:t xml:space="preserve"> </w:t>
      </w:r>
      <w:r>
        <w:rPr>
          <w:rStyle w:val="VerbatimChar"/>
        </w:rPr>
        <w:t xml:space="preserve">as.logical</w:t>
      </w:r>
      <w:r>
        <w:t xml:space="preserve"> </w:t>
      </w:r>
      <w:r>
        <w:t xml:space="preserve">(= create a logical vector).</w:t>
      </w:r>
    </w:p>
    <w:bookmarkEnd w:id="22"/>
    <w:bookmarkEnd w:id="23"/>
    <w:bookmarkStart w:id="27" w:name="derived-data-types"/>
    <w:p>
      <w:pPr>
        <w:pStyle w:val="Heading1"/>
      </w:pPr>
      <w:r>
        <w:t xml:space="preserve">Derived data types</w:t>
      </w:r>
    </w:p>
    <w:p>
      <w:pPr>
        <w:pStyle w:val="FirstParagraph"/>
      </w:pPr>
      <w:r>
        <w:t xml:space="preserve">These data types are stored as either numeric, character or logical but have an additional</w:t>
      </w:r>
      <w:r>
        <w:t xml:space="preserve"> </w:t>
      </w:r>
      <w:r>
        <w:rPr>
          <w:iCs/>
          <w:i/>
        </w:rPr>
        <w:t xml:space="preserve">attribute</w:t>
      </w:r>
      <w:r>
        <w:t xml:space="preserve"> </w:t>
      </w:r>
      <w:r>
        <w:t xml:space="preserve">information that allows these objects to be treated in special ways by certain functions. These attributes define an object’s</w:t>
      </w:r>
      <w:r>
        <w:t xml:space="preserve"> </w:t>
      </w:r>
      <w:r>
        <w:rPr>
          <w:bCs/>
          <w:b/>
        </w:rPr>
        <w:t xml:space="preserve">class</w:t>
      </w:r>
      <w:r>
        <w:t xml:space="preserve"> </w:t>
      </w:r>
      <w:r>
        <w:t xml:space="preserve">and can be extracted from an object using the function</w:t>
      </w:r>
      <w:r>
        <w:t xml:space="preserve"> </w:t>
      </w:r>
      <w:r>
        <w:rPr>
          <w:rStyle w:val="VerbatimChar"/>
        </w:rPr>
        <w:t xml:space="preserve">class</w:t>
      </w:r>
      <w:r>
        <w:t xml:space="preserve">.</w:t>
      </w:r>
    </w:p>
    <w:bookmarkStart w:id="24" w:name="factor"/>
    <w:p>
      <w:pPr>
        <w:pStyle w:val="Heading2"/>
      </w:pPr>
      <w:r>
        <w:t xml:space="preserve">Factor</w:t>
      </w:r>
    </w:p>
    <w:p>
      <w:pPr>
        <w:pStyle w:val="FirstParagraph"/>
      </w:pPr>
      <w:r>
        <w:rPr>
          <w:bCs/>
          <w:b/>
        </w:rPr>
        <w:t xml:space="preserve">Factor</w:t>
      </w:r>
      <w:r>
        <w:t xml:space="preserve"> </w:t>
      </w:r>
      <w:r>
        <w:t xml:space="preserve">is used to group variables into a fixed number of unique categories or</w:t>
      </w:r>
      <w:r>
        <w:t xml:space="preserve"> </w:t>
      </w:r>
      <w:r>
        <w:rPr>
          <w:bCs/>
          <w:b/>
        </w:rPr>
        <w:t xml:space="preserve">levels</w:t>
      </w:r>
      <w:r>
        <w:t xml:space="preserve">. For example, a data set may be grouped by</w:t>
      </w:r>
      <w:r>
        <w:t xml:space="preserve"> </w:t>
      </w:r>
      <w:r>
        <w:rPr>
          <w:iCs/>
          <w:i/>
        </w:rPr>
        <w:t xml:space="preserve">gender</w:t>
      </w:r>
      <w:r>
        <w:t xml:space="preserve"> </w:t>
      </w:r>
      <w:r>
        <w:t xml:space="preserve">or</w:t>
      </w:r>
      <w:r>
        <w:t xml:space="preserve"> </w:t>
      </w:r>
      <w:r>
        <w:rPr>
          <w:iCs/>
          <w:i/>
        </w:rPr>
        <w:t xml:space="preserve">month</w:t>
      </w:r>
      <w:r>
        <w:t xml:space="preserve"> </w:t>
      </w:r>
      <w:r>
        <w:t xml:space="preserve">of the year. Such data are usually loaded into R as a</w:t>
      </w:r>
      <w:r>
        <w:t xml:space="preserve"> </w:t>
      </w:r>
      <w:r>
        <w:rPr>
          <w:bCs/>
          <w:b/>
        </w:rPr>
        <w:t xml:space="preserve">numeric</w:t>
      </w:r>
      <w:r>
        <w:t xml:space="preserve"> </w:t>
      </w:r>
      <w:r>
        <w:t xml:space="preserve">or</w:t>
      </w:r>
      <w:r>
        <w:t xml:space="preserve"> </w:t>
      </w:r>
      <w:r>
        <w:rPr>
          <w:bCs/>
          <w:b/>
        </w:rPr>
        <w:t xml:space="preserve">character</w:t>
      </w:r>
      <w:r>
        <w:t xml:space="preserve"> </w:t>
      </w:r>
      <w:r>
        <w:t xml:space="preserve">data type, requiring then to be converted as a factor using the</w:t>
      </w:r>
      <w:r>
        <w:t xml:space="preserve"> </w:t>
      </w:r>
      <w:r>
        <w:rPr>
          <w:rStyle w:val="VerbatimChar"/>
        </w:rPr>
        <w:t xml:space="preserve">as.factor</w:t>
      </w:r>
      <w:r>
        <w:t xml:space="preserve"> </w:t>
      </w:r>
      <w:r>
        <w:t xml:space="preserve">function (if it was not automatically done at the importation of the data).</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rPr>
          <w:rStyle w:val="StringTok"/>
        </w:rPr>
        <w:t xml:space="preserve">"U"</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"U"</w:t>
      </w:r>
      <w:r>
        <w:rPr>
          <w:rStyle w:val="NormalTok"/>
        </w:rPr>
        <w:t xml:space="preserve">)</w:t>
      </w:r>
      <w:r>
        <w:br/>
      </w:r>
      <w:r>
        <w:rPr>
          <w:rStyle w:val="FunctionTok"/>
        </w:rPr>
        <w:t xml:space="preserve">typeof</w:t>
      </w:r>
      <w:r>
        <w:rPr>
          <w:rStyle w:val="NormalTok"/>
        </w:rPr>
        <w:t xml:space="preserve">(a) </w:t>
      </w:r>
      <w:r>
        <w:rPr>
          <w:rStyle w:val="CommentTok"/>
        </w:rPr>
        <w:t xml:space="preserve"># mode character</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(a)</w:t>
      </w:r>
      <w:r>
        <w:rPr>
          <w:rStyle w:val="CommentTok"/>
        </w:rPr>
        <w:t xml:space="preserve"># class character</w:t>
      </w:r>
    </w:p>
    <w:p>
      <w:pPr>
        <w:pStyle w:val="SourceCode"/>
      </w:pPr>
      <w:r>
        <w:rPr>
          <w:rStyle w:val="VerbatimChar"/>
        </w:rPr>
        <w:t xml:space="preserve">## [1] "character"</w:t>
      </w:r>
    </w:p>
    <w:p>
      <w:pPr>
        <w:pStyle w:val="SourceCode"/>
      </w:pPr>
      <w:r>
        <w:rPr>
          <w:rStyle w:val="NormalTok"/>
        </w:rPr>
        <w:t xml:space="preserve">a.fact </w:t>
      </w:r>
      <w:r>
        <w:rPr>
          <w:rStyle w:val="OtherTok"/>
        </w:rPr>
        <w:t xml:space="preserve">&lt;-</w:t>
      </w:r>
      <w:r>
        <w:rPr>
          <w:rStyle w:val="NormalTok"/>
        </w:rPr>
        <w:t xml:space="preserve"> </w:t>
      </w:r>
      <w:r>
        <w:rPr>
          <w:rStyle w:val="FunctionTok"/>
        </w:rPr>
        <w:t xml:space="preserve">as.factor</w:t>
      </w:r>
      <w:r>
        <w:rPr>
          <w:rStyle w:val="NormalTok"/>
        </w:rPr>
        <w:t xml:space="preserve">(a)</w:t>
      </w:r>
      <w:r>
        <w:br/>
      </w:r>
      <w:r>
        <w:rPr>
          <w:rStyle w:val="FunctionTok"/>
        </w:rPr>
        <w:t xml:space="preserve">class</w:t>
      </w:r>
      <w:r>
        <w:rPr>
          <w:rStyle w:val="NormalTok"/>
        </w:rPr>
        <w:t xml:space="preserve">(a.fact)</w:t>
      </w:r>
      <w:r>
        <w:rPr>
          <w:rStyle w:val="CommentTok"/>
        </w:rPr>
        <w:t xml:space="preserve"># class factor</w:t>
      </w:r>
    </w:p>
    <w:p>
      <w:pPr>
        <w:pStyle w:val="SourceCode"/>
      </w:pPr>
      <w:r>
        <w:rPr>
          <w:rStyle w:val="VerbatimChar"/>
        </w:rPr>
        <w:t xml:space="preserve">## [1] "factor"</w:t>
      </w:r>
    </w:p>
    <w:p>
      <w:pPr>
        <w:pStyle w:val="FirstParagraph"/>
      </w:pPr>
      <w:r>
        <w:rPr>
          <w:bCs/>
          <w:b/>
        </w:rPr>
        <w:t xml:space="preserve">Note</w:t>
      </w:r>
      <w:r>
        <w:t xml:space="preserve">:</w:t>
      </w:r>
      <w:r>
        <w:t xml:space="preserve"> </w:t>
      </w:r>
      <w:r>
        <w:rPr>
          <w:rStyle w:val="VerbatimChar"/>
        </w:rPr>
        <w:t xml:space="preserve">a</w:t>
      </w:r>
      <w:r>
        <w:t xml:space="preserve"> </w:t>
      </w:r>
      <w:r>
        <w:t xml:space="preserve">did not change of mode. Data are still of the type</w:t>
      </w:r>
      <w:r>
        <w:t xml:space="preserve"> </w:t>
      </w:r>
      <w:r>
        <w:rPr>
          <w:rStyle w:val="VerbatimChar"/>
        </w:rPr>
        <w:t xml:space="preserve">character</w:t>
      </w:r>
      <w:r>
        <w:t xml:space="preserve">.</w:t>
      </w:r>
    </w:p>
    <w:p>
      <w:pPr>
        <w:pStyle w:val="BodyText"/>
      </w:pPr>
      <w:r>
        <w:t xml:space="preserve">However, the derived object</w:t>
      </w:r>
      <w:r>
        <w:t xml:space="preserve"> </w:t>
      </w:r>
      <w:r>
        <w:rPr>
          <w:rStyle w:val="VerbatimChar"/>
        </w:rPr>
        <w:t xml:space="preserve">a.fact</w:t>
      </w:r>
      <w:r>
        <w:t xml:space="preserve"> </w:t>
      </w:r>
      <w:r>
        <w:t xml:space="preserve">is now stored as an</w:t>
      </w:r>
      <w:r>
        <w:t xml:space="preserve"> </w:t>
      </w:r>
      <w:r>
        <w:rPr>
          <w:rStyle w:val="VerbatimChar"/>
        </w:rPr>
        <w:t xml:space="preserve">integer</w:t>
      </w:r>
      <w:r>
        <w:t xml:space="preserve">!</w:t>
      </w:r>
    </w:p>
    <w:p>
      <w:pPr>
        <w:pStyle w:val="SourceCode"/>
      </w:pPr>
      <w:r>
        <w:rPr>
          <w:rStyle w:val="FunctionTok"/>
        </w:rPr>
        <w:t xml:space="preserve">mode</w:t>
      </w:r>
      <w:r>
        <w:rPr>
          <w:rStyle w:val="NormalTok"/>
        </w:rPr>
        <w:t xml:space="preserve">(a.fact)</w:t>
      </w:r>
    </w:p>
    <w:p>
      <w:pPr>
        <w:pStyle w:val="SourceCode"/>
      </w:pPr>
      <w:r>
        <w:rPr>
          <w:rStyle w:val="VerbatimChar"/>
        </w:rPr>
        <w:t xml:space="preserve">## [1] "numeric"</w:t>
      </w:r>
    </w:p>
    <w:p>
      <w:pPr>
        <w:pStyle w:val="SourceCode"/>
      </w:pPr>
      <w:r>
        <w:rPr>
          <w:rStyle w:val="FunctionTok"/>
        </w:rPr>
        <w:t xml:space="preserve">typeof</w:t>
      </w:r>
      <w:r>
        <w:rPr>
          <w:rStyle w:val="NormalTok"/>
        </w:rPr>
        <w:t xml:space="preserve">(a.fact)</w:t>
      </w:r>
    </w:p>
    <w:p>
      <w:pPr>
        <w:pStyle w:val="SourceCode"/>
      </w:pPr>
      <w:r>
        <w:rPr>
          <w:rStyle w:val="VerbatimChar"/>
        </w:rPr>
        <w:t xml:space="preserve">## [1] "integer"</w:t>
      </w:r>
    </w:p>
    <w:p>
      <w:pPr>
        <w:pStyle w:val="FirstParagraph"/>
      </w:pPr>
      <w:r>
        <w:t xml:space="preserve">Yet, when displaying the contents of</w:t>
      </w:r>
      <w:r>
        <w:t xml:space="preserve"> </w:t>
      </w:r>
      <w:r>
        <w:rPr>
          <w:rStyle w:val="VerbatimChar"/>
        </w:rPr>
        <w:t xml:space="preserve">a.fact</w:t>
      </w:r>
      <w:r>
        <w:t xml:space="preserve"> </w:t>
      </w:r>
      <w:r>
        <w:t xml:space="preserve">we see character values.</w:t>
      </w:r>
    </w:p>
    <w:p>
      <w:pPr>
        <w:pStyle w:val="SourceCode"/>
      </w:pPr>
      <w:r>
        <w:rPr>
          <w:rStyle w:val="NormalTok"/>
        </w:rPr>
        <w:t xml:space="preserve">a.fact</w:t>
      </w:r>
    </w:p>
    <w:p>
      <w:pPr>
        <w:pStyle w:val="SourceCode"/>
      </w:pPr>
      <w:r>
        <w:rPr>
          <w:rStyle w:val="VerbatimChar"/>
        </w:rPr>
        <w:t xml:space="preserve">##  [1] M F F U F M M M F U</w:t>
      </w:r>
      <w:r>
        <w:br/>
      </w:r>
      <w:r>
        <w:rPr>
          <w:rStyle w:val="VerbatimChar"/>
        </w:rPr>
        <w:t xml:space="preserve">## Levels: F M U</w:t>
      </w:r>
    </w:p>
    <w:p>
      <w:pPr>
        <w:pStyle w:val="FirstParagraph"/>
      </w:pPr>
      <w:r>
        <w:rPr>
          <w:bCs/>
          <w:b/>
        </w:rPr>
        <w:t xml:space="preserve">為什麼</w:t>
      </w:r>
      <w:r>
        <w:t xml:space="preserve">, how can it be ? Well,</w:t>
      </w:r>
      <w:r>
        <w:t xml:space="preserve"> </w:t>
      </w:r>
      <w:r>
        <w:rPr>
          <w:rStyle w:val="VerbatimChar"/>
        </w:rPr>
        <w:t xml:space="preserve">a.fact</w:t>
      </w:r>
      <w:r>
        <w:t xml:space="preserve"> </w:t>
      </w:r>
      <w:r>
        <w:t xml:space="preserve">is a more complicated object than the simple objects created so far. In fact, the</w:t>
      </w:r>
      <w:r>
        <w:t xml:space="preserve"> </w:t>
      </w:r>
      <w:r>
        <w:rPr>
          <w:bCs/>
          <w:b/>
        </w:rPr>
        <w:t xml:space="preserve">factor</w:t>
      </w:r>
      <w:r>
        <w:t xml:space="preserve"> </w:t>
      </w:r>
      <w:r>
        <w:t xml:space="preserve">is storing additional information not seen in its output. This hidden information is stored in</w:t>
      </w:r>
      <w:r>
        <w:t xml:space="preserve"> </w:t>
      </w:r>
      <w:r>
        <w:rPr>
          <w:bCs/>
          <w:b/>
        </w:rPr>
        <w:t xml:space="preserve">attributes</w:t>
      </w:r>
      <w:r>
        <w:t xml:space="preserve">. To view these hidden attributes, use the</w:t>
      </w:r>
      <w:r>
        <w:t xml:space="preserve"> </w:t>
      </w:r>
      <w:r>
        <w:rPr>
          <w:rStyle w:val="VerbatimChar"/>
        </w:rPr>
        <w:t xml:space="preserve">attributes</w:t>
      </w:r>
      <w:r>
        <w:t xml:space="preserve"> </w:t>
      </w:r>
      <w:r>
        <w:t xml:space="preserve">function.</w:t>
      </w:r>
    </w:p>
    <w:p>
      <w:pPr>
        <w:pStyle w:val="SourceCode"/>
      </w:pPr>
      <w:r>
        <w:rPr>
          <w:rStyle w:val="FunctionTok"/>
        </w:rPr>
        <w:t xml:space="preserve">attributes</w:t>
      </w:r>
      <w:r>
        <w:rPr>
          <w:rStyle w:val="NormalTok"/>
        </w:rPr>
        <w:t xml:space="preserve">(a.fact)</w:t>
      </w:r>
    </w:p>
    <w:p>
      <w:pPr>
        <w:pStyle w:val="SourceCode"/>
      </w:pPr>
      <w:r>
        <w:rPr>
          <w:rStyle w:val="VerbatimChar"/>
        </w:rPr>
        <w:t xml:space="preserve">## $levels</w:t>
      </w:r>
      <w:r>
        <w:br/>
      </w:r>
      <w:r>
        <w:rPr>
          <w:rStyle w:val="VerbatimChar"/>
        </w:rPr>
        <w:t xml:space="preserve">## [1] "F" "M" "U"</w:t>
      </w:r>
      <w:r>
        <w:br/>
      </w:r>
      <w:r>
        <w:rPr>
          <w:rStyle w:val="VerbatimChar"/>
        </w:rPr>
        <w:t xml:space="preserve">## </w:t>
      </w:r>
      <w:r>
        <w:br/>
      </w:r>
      <w:r>
        <w:rPr>
          <w:rStyle w:val="VerbatimChar"/>
        </w:rPr>
        <w:t xml:space="preserve">## $class</w:t>
      </w:r>
      <w:r>
        <w:br/>
      </w:r>
      <w:r>
        <w:rPr>
          <w:rStyle w:val="VerbatimChar"/>
        </w:rPr>
        <w:t xml:space="preserve">## [1] "factor"</w:t>
      </w:r>
    </w:p>
    <w:p>
      <w:pPr>
        <w:pStyle w:val="FirstParagraph"/>
      </w:pPr>
      <w:r>
        <w:t xml:space="preserve">There are two attributes:</w:t>
      </w:r>
      <w:r>
        <w:t xml:space="preserve"> </w:t>
      </w:r>
      <w:r>
        <w:rPr>
          <w:rStyle w:val="VerbatimChar"/>
        </w:rPr>
        <w:t xml:space="preserve">levels</w:t>
      </w:r>
      <w:r>
        <w:t xml:space="preserve"> </w:t>
      </w:r>
      <w:r>
        <w:t xml:space="preserve">and</w:t>
      </w:r>
      <w:r>
        <w:t xml:space="preserve"> </w:t>
      </w:r>
      <w:r>
        <w:rPr>
          <w:rStyle w:val="VerbatimChar"/>
        </w:rPr>
        <w:t xml:space="preserve">class</w:t>
      </w:r>
      <w:r>
        <w:t xml:space="preserve">. The levels attribute lists the three unique values in</w:t>
      </w:r>
      <w:r>
        <w:t xml:space="preserve"> </w:t>
      </w:r>
      <w:r>
        <w:rPr>
          <w:rStyle w:val="VerbatimChar"/>
        </w:rPr>
        <w:t xml:space="preserve">a.fact</w:t>
      </w:r>
      <w:r>
        <w:t xml:space="preserve">. The order in which these levels are listed reflect their</w:t>
      </w:r>
      <w:r>
        <w:t xml:space="preserve"> </w:t>
      </w:r>
      <w:r>
        <w:rPr>
          <w:iCs/>
          <w:i/>
        </w:rPr>
        <w:t xml:space="preserve">numeric</w:t>
      </w:r>
      <w:r>
        <w:t xml:space="preserve"> </w:t>
      </w:r>
      <w:r>
        <w:t xml:space="preserve">representation [check</w:t>
      </w:r>
      <w:r>
        <w:t xml:space="preserve"> </w:t>
      </w:r>
      <w:r>
        <w:rPr>
          <w:rStyle w:val="VerbatimChar"/>
        </w:rPr>
        <w:t xml:space="preserve">str (a.fact)</w:t>
      </w:r>
      <w:r>
        <w:t xml:space="preserve"> </w:t>
      </w:r>
      <w:r>
        <w:t xml:space="preserve">and numeric sequence created:</w:t>
      </w:r>
      <w:r>
        <w:t xml:space="preserve"> </w:t>
      </w:r>
      <w:r>
        <w:rPr>
          <w:rStyle w:val="VerbatimChar"/>
        </w:rPr>
        <w:t xml:space="preserve">2 1 1 3 ...</w:t>
      </w:r>
      <w:r>
        <w:t xml:space="preserve">]. So in essence,</w:t>
      </w:r>
      <w:r>
        <w:t xml:space="preserve"> </w:t>
      </w:r>
      <w:r>
        <w:rPr>
          <w:rStyle w:val="VerbatimChar"/>
        </w:rPr>
        <w:t xml:space="preserve">a.fact</w:t>
      </w:r>
      <w:r>
        <w:t xml:space="preserve"> </w:t>
      </w:r>
      <w:r>
        <w:t xml:space="preserve">is storing each value as an integer that points to one of the three unique levels. The unique levels of a factor, and the order in which they are stored can be extracted using the</w:t>
      </w:r>
      <w:r>
        <w:t xml:space="preserve"> </w:t>
      </w:r>
      <w:r>
        <w:rPr>
          <w:rStyle w:val="VerbatimChar"/>
        </w:rPr>
        <w:t xml:space="preserve">levels</w:t>
      </w:r>
      <w:r>
        <w:t xml:space="preserve"> </w:t>
      </w:r>
      <w:r>
        <w:t xml:space="preserve">function.</w:t>
      </w:r>
    </w:p>
    <w:p>
      <w:pPr>
        <w:pStyle w:val="SourceCode"/>
      </w:pPr>
      <w:r>
        <w:rPr>
          <w:rStyle w:val="FunctionTok"/>
        </w:rPr>
        <w:t xml:space="preserve">levels</w:t>
      </w:r>
      <w:r>
        <w:rPr>
          <w:rStyle w:val="NormalTok"/>
        </w:rPr>
        <w:t xml:space="preserve">(a.fact)</w:t>
      </w:r>
    </w:p>
    <w:p>
      <w:pPr>
        <w:pStyle w:val="SourceCode"/>
      </w:pPr>
      <w:r>
        <w:rPr>
          <w:rStyle w:val="VerbatimChar"/>
        </w:rPr>
        <w:t xml:space="preserve">## [1] "F" "M" "U"</w:t>
      </w:r>
    </w:p>
    <w:p>
      <w:pPr>
        <w:pStyle w:val="FirstParagraph"/>
      </w:pPr>
      <w:r>
        <w:t xml:space="preserve">Remember, the order in which the levels are displayed match their integer representation. If we want them in a different order (i.e. U first followed by F then M) we need to modify them by recreating the factor object as follows:</w:t>
      </w:r>
    </w:p>
    <w:p>
      <w:pPr>
        <w:pStyle w:val="SourceCode"/>
      </w:pPr>
      <w:r>
        <w:rPr>
          <w:rStyle w:val="FunctionTok"/>
        </w:rPr>
        <w:t xml:space="preserve">factor</w:t>
      </w:r>
      <w:r>
        <w:rPr>
          <w:rStyle w:val="NormalTok"/>
        </w:rPr>
        <w:t xml:space="preserve">(a, </w:t>
      </w:r>
      <w:r>
        <w:rPr>
          <w:rStyle w:val="AttributeTok"/>
        </w:rPr>
        <w:t xml:space="preserve">levels=</w:t>
      </w:r>
      <w:r>
        <w:rPr>
          <w:rStyle w:val="FunctionTok"/>
        </w:rPr>
        <w:t xml:space="preserve">c</w:t>
      </w:r>
      <w:r>
        <w:rPr>
          <w:rStyle w:val="NormalTok"/>
        </w:rPr>
        <w:t xml:space="preserve">(</w:t>
      </w:r>
      <w:r>
        <w:rPr>
          <w:rStyle w:val="StringTok"/>
        </w:rPr>
        <w:t xml:space="preserve">"U"</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p>
    <w:p>
      <w:pPr>
        <w:pStyle w:val="SourceCode"/>
      </w:pPr>
      <w:r>
        <w:rPr>
          <w:rStyle w:val="VerbatimChar"/>
        </w:rPr>
        <w:t xml:space="preserve">##  [1] M F F U F M M M F U</w:t>
      </w:r>
      <w:r>
        <w:br/>
      </w:r>
      <w:r>
        <w:rPr>
          <w:rStyle w:val="VerbatimChar"/>
        </w:rPr>
        <w:t xml:space="preserve">## Levels: U F M</w:t>
      </w:r>
    </w:p>
    <w:p>
      <w:pPr>
        <w:pStyle w:val="FirstParagraph"/>
      </w:pPr>
      <w:r>
        <w:t xml:space="preserve">This detail is critically important when you are trying to rearrange elements in a plot, so yu have to remember it.</w:t>
      </w:r>
    </w:p>
    <w:p>
      <w:pPr>
        <w:pStyle w:val="BodyText"/>
      </w:pPr>
      <w:r>
        <w:rPr>
          <w:bCs/>
          <w:b/>
        </w:rPr>
        <w:t xml:space="preserve">Practice 3.1</w:t>
      </w:r>
      <w:r>
        <w:t xml:space="preserve"> </w:t>
      </w:r>
      <w:r>
        <w:t xml:space="preserve">Understanding the factors and their levels is critical, especially when you subset or make plots. Let’s explore together why using our</w:t>
      </w:r>
      <w:r>
        <w:t xml:space="preserve"> </w:t>
      </w:r>
      <w:r>
        <w:rPr>
          <w:rStyle w:val="VerbatimChar"/>
        </w:rPr>
        <w:t xml:space="preserve">iris</w:t>
      </w:r>
      <w:r>
        <w:t xml:space="preserve"> </w:t>
      </w:r>
      <w:r>
        <w:t xml:space="preserve">data set. Subset species</w:t>
      </w:r>
      <w:r>
        <w:t xml:space="preserve"> </w:t>
      </w:r>
      <w:r>
        <w:rPr>
          <w:rStyle w:val="VerbatimChar"/>
        </w:rPr>
        <w:t xml:space="preserve">setosa</w:t>
      </w:r>
      <w:r>
        <w:t xml:space="preserve"> </w:t>
      </w:r>
      <w:r>
        <w:t xml:space="preserve">and</w:t>
      </w:r>
      <w:r>
        <w:t xml:space="preserve"> </w:t>
      </w:r>
      <w:r>
        <w:rPr>
          <w:rStyle w:val="VerbatimChar"/>
        </w:rPr>
        <w:t xml:space="preserve">virginica</w:t>
      </w:r>
      <w:r>
        <w:t xml:space="preserve"> </w:t>
      </w:r>
      <w:r>
        <w:t xml:space="preserve">into an new data set</w:t>
      </w:r>
      <w:r>
        <w:t xml:space="preserve"> </w:t>
      </w:r>
      <w:r>
        <w:rPr>
          <w:rStyle w:val="VerbatimChar"/>
        </w:rPr>
        <w:t xml:space="preserve">iris.sel</w:t>
      </w:r>
      <w:r>
        <w:t xml:space="preserve">. Check the</w:t>
      </w:r>
      <w:r>
        <w:t xml:space="preserve"> </w:t>
      </w:r>
      <w:r>
        <w:rPr>
          <w:rStyle w:val="VerbatimChar"/>
        </w:rPr>
        <w:t xml:space="preserve">levels</w:t>
      </w:r>
      <w:r>
        <w:t xml:space="preserve"> </w:t>
      </w:r>
      <w:r>
        <w:t xml:space="preserve">in the variable</w:t>
      </w:r>
      <w:r>
        <w:t xml:space="preserve"> </w:t>
      </w:r>
      <w:r>
        <w:rPr>
          <w:rStyle w:val="VerbatimChar"/>
        </w:rPr>
        <w:t xml:space="preserve">iris.sel$Species</w:t>
      </w:r>
      <w:r>
        <w:t xml:space="preserve">. Conclude on the possible consequence?</w:t>
      </w:r>
    </w:p>
    <w:p>
      <w:pPr>
        <w:pStyle w:val="SourceCode"/>
      </w:pPr>
      <w:r>
        <w:rPr>
          <w:rStyle w:val="NormalTok"/>
        </w:rPr>
        <w:t xml:space="preserve">iris.sel</w:t>
      </w:r>
      <w:r>
        <w:rPr>
          <w:rStyle w:val="OtherTok"/>
        </w:rPr>
        <w:t xml:space="preserve">&lt;-</w:t>
      </w:r>
      <w:r>
        <w:rPr>
          <w:rStyle w:val="NormalTok"/>
        </w:rPr>
        <w:t xml:space="preserve"> </w:t>
      </w:r>
      <w:r>
        <w:rPr>
          <w:rStyle w:val="FunctionTok"/>
        </w:rPr>
        <w:t xml:space="preserve">subset</w:t>
      </w:r>
      <w:r>
        <w:rPr>
          <w:rStyle w:val="NormalTok"/>
        </w:rPr>
        <w:t xml:space="preserve">(iris, Species </w:t>
      </w:r>
      <w:r>
        <w:rPr>
          <w:rStyle w:val="SpecialCharTok"/>
        </w:rPr>
        <w:t xml:space="preserve">==</w:t>
      </w:r>
      <w:r>
        <w:rPr>
          <w:rStyle w:val="NormalTok"/>
        </w:rPr>
        <w:t xml:space="preserve"> </w:t>
      </w:r>
      <w:r>
        <w:rPr>
          <w:rStyle w:val="StringTok"/>
        </w:rPr>
        <w:t xml:space="preserve">"setosa"</w:t>
      </w:r>
      <w:r>
        <w:rPr>
          <w:rStyle w:val="NormalTok"/>
        </w:rPr>
        <w:t xml:space="preserve">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StringTok"/>
        </w:rPr>
        <w:t xml:space="preserve">"virginica"</w:t>
      </w:r>
      <w:r>
        <w:rPr>
          <w:rStyle w:val="NormalTok"/>
        </w:rPr>
        <w:t xml:space="preserve">)</w:t>
      </w:r>
      <w:r>
        <w:br/>
      </w:r>
      <w:r>
        <w:rPr>
          <w:rStyle w:val="FunctionTok"/>
        </w:rPr>
        <w:t xml:space="preserve">levels</w:t>
      </w:r>
      <w:r>
        <w:rPr>
          <w:rStyle w:val="NormalTok"/>
        </w:rPr>
        <w:t xml:space="preserve">(iris.sel</w:t>
      </w:r>
      <w:r>
        <w:rPr>
          <w:rStyle w:val="SpecialCharTok"/>
        </w:rPr>
        <w:t xml:space="preserve">$</w:t>
      </w:r>
      <w:r>
        <w:rPr>
          <w:rStyle w:val="NormalTok"/>
        </w:rPr>
        <w:t xml:space="preserve">Species)  </w:t>
      </w:r>
      <w:r>
        <w:rPr>
          <w:rStyle w:val="CommentTok"/>
        </w:rPr>
        <w:t xml:space="preserve"># 3 species are still there</w:t>
      </w:r>
      <w:r>
        <w:br/>
      </w:r>
      <w:r>
        <w:rPr>
          <w:rStyle w:val="CommentTok"/>
        </w:rPr>
        <w:t xml:space="preserve"># boxplot(Petal.Width ~ Species, iris.sel, horizontal = TRUE)</w:t>
      </w:r>
    </w:p>
    <w:p>
      <w:pPr>
        <w:pStyle w:val="FirstParagraph"/>
      </w:pPr>
      <w:r>
        <w:t xml:space="preserve">To drop a level after a subset, you can use the function</w:t>
      </w:r>
      <w:r>
        <w:t xml:space="preserve"> </w:t>
      </w:r>
      <w:r>
        <w:rPr>
          <w:rStyle w:val="VerbatimChar"/>
        </w:rPr>
        <w:t xml:space="preserve">droplevels</w:t>
      </w:r>
      <w:r>
        <w:t xml:space="preserve"> </w:t>
      </w:r>
      <w:r>
        <w:t xml:space="preserve">on a targeted variable. Try it on the variable</w:t>
      </w:r>
      <w:r>
        <w:t xml:space="preserve"> </w:t>
      </w:r>
      <w:r>
        <w:rPr>
          <w:rStyle w:val="VerbatimChar"/>
        </w:rPr>
        <w:t xml:space="preserve">iris.sel$Species</w:t>
      </w:r>
      <w:r>
        <w:t xml:space="preserve"> </w:t>
      </w:r>
      <w:r>
        <w:t xml:space="preserve">and check the previous plot.</w:t>
      </w:r>
    </w:p>
    <w:p>
      <w:pPr>
        <w:pStyle w:val="BodyText"/>
      </w:pPr>
      <w:r>
        <w:t xml:space="preserve">It is now time to change the row names in our subset:</w:t>
      </w:r>
    </w:p>
    <w:p>
      <w:pPr>
        <w:pStyle w:val="SourceCode"/>
      </w:pPr>
      <w:r>
        <w:rPr>
          <w:rStyle w:val="FunctionTok"/>
        </w:rPr>
        <w:t xml:space="preserve">rownames</w:t>
      </w:r>
      <w:r>
        <w:rPr>
          <w:rStyle w:val="NormalTok"/>
        </w:rPr>
        <w:t xml:space="preserve">(iris.sel) </w:t>
      </w:r>
      <w:r>
        <w:rPr>
          <w:rStyle w:val="OtherTok"/>
        </w:rPr>
        <w:t xml:space="preserve">=</w:t>
      </w:r>
      <w:r>
        <w:rPr>
          <w:rStyle w:val="NormalTok"/>
        </w:rPr>
        <w:t xml:space="preserve"> </w:t>
      </w:r>
      <w:r>
        <w:rPr>
          <w:rStyle w:val="FunctionTok"/>
        </w:rPr>
        <w:t xml:space="preserve">seq</w:t>
      </w:r>
      <w:r>
        <w:rPr>
          <w:rStyle w:val="NormalTok"/>
        </w:rPr>
        <w:t xml:space="preserve">(</w:t>
      </w:r>
      <w:r>
        <w:rPr>
          <w:rStyle w:val="AttributeTok"/>
        </w:rPr>
        <w:t xml:space="preserve">length=</w:t>
      </w:r>
      <w:r>
        <w:rPr>
          <w:rStyle w:val="FunctionTok"/>
        </w:rPr>
        <w:t xml:space="preserve">nrow</w:t>
      </w:r>
      <w:r>
        <w:rPr>
          <w:rStyle w:val="NormalTok"/>
        </w:rPr>
        <w:t xml:space="preserve">(iris.sel))</w:t>
      </w:r>
    </w:p>
    <w:p>
      <w:pPr>
        <w:pStyle w:val="FirstParagraph"/>
      </w:pPr>
      <w:r>
        <w:rPr>
          <w:bCs/>
          <w:b/>
        </w:rPr>
        <w:t xml:space="preserve">ALWAYS</w:t>
      </w:r>
      <w:r>
        <w:t xml:space="preserve">,</w:t>
      </w:r>
      <w:r>
        <w:t xml:space="preserve"> </w:t>
      </w:r>
      <w:r>
        <w:rPr>
          <w:bCs/>
          <w:b/>
        </w:rPr>
        <w:t xml:space="preserve">ALWAYS</w:t>
      </w:r>
      <w:r>
        <w:t xml:space="preserve">, CHECK THE DATA TYPE AND STRUCTURE OF YOUR DATA SET!</w:t>
      </w:r>
    </w:p>
    <w:bookmarkEnd w:id="24"/>
    <w:bookmarkStart w:id="25" w:name="date"/>
    <w:p>
      <w:pPr>
        <w:pStyle w:val="Heading2"/>
      </w:pPr>
      <w:r>
        <w:t xml:space="preserve">Date</w:t>
      </w:r>
    </w:p>
    <w:p>
      <w:pPr>
        <w:pStyle w:val="FirstParagraph"/>
      </w:pPr>
      <w:r>
        <w:t xml:space="preserve">Date values are stored as numbers. But to be properly interpreted as a date object in R, their attribute must be explicitly defined as a</w:t>
      </w:r>
      <w:r>
        <w:t xml:space="preserve"> </w:t>
      </w:r>
      <w:r>
        <w:rPr>
          <w:bCs/>
          <w:b/>
        </w:rPr>
        <w:t xml:space="preserve">date</w:t>
      </w:r>
      <w:r>
        <w:t xml:space="preserve">.</w:t>
      </w:r>
      <w:r>
        <w:t xml:space="preserve"> </w:t>
      </w:r>
      <w:r>
        <w:rPr>
          <w:rStyle w:val="VerbatimChar"/>
        </w:rPr>
        <w:t xml:space="preserve">base</w:t>
      </w:r>
      <w:r>
        <w:t xml:space="preserve"> </w:t>
      </w:r>
      <w:r>
        <w:t xml:space="preserve">provides many facilities to convert and manipulate dates and times, but a package called</w:t>
      </w:r>
      <w:r>
        <w:t xml:space="preserve"> </w:t>
      </w:r>
      <w:r>
        <w:rPr>
          <w:rStyle w:val="VerbatimChar"/>
        </w:rPr>
        <w:t xml:space="preserve">lubridate</w:t>
      </w:r>
      <w:r>
        <w:t xml:space="preserve"> </w:t>
      </w:r>
      <w:r>
        <w:t xml:space="preserve">[see</w:t>
      </w:r>
      <w:r>
        <w:t xml:space="preserve"> </w:t>
      </w:r>
      <w:r>
        <w:rPr>
          <w:rStyle w:val="VerbatimChar"/>
        </w:rPr>
        <w:t xml:space="preserve">library (lubridate)</w:t>
      </w:r>
      <w:r>
        <w:t xml:space="preserve">] makes working with dates/times much easier. Working with dates could be the object of a specific topic, and it will no be covered here.</w:t>
      </w:r>
    </w:p>
    <w:bookmarkEnd w:id="25"/>
    <w:bookmarkStart w:id="26" w:name="nas-and-nulls"/>
    <w:p>
      <w:pPr>
        <w:pStyle w:val="Heading2"/>
      </w:pPr>
      <w:r>
        <w:t xml:space="preserve">NAs and NULLs</w:t>
      </w:r>
    </w:p>
    <w:p>
      <w:pPr>
        <w:pStyle w:val="FirstParagraph"/>
      </w:pPr>
      <w:r>
        <w:t xml:space="preserve">Often you will find missing or unknown values in data set.It may be tempting to assign these missing or unknown values to</w:t>
      </w:r>
      <w:r>
        <w:t xml:space="preserve"> </w:t>
      </w:r>
      <w:r>
        <w:rPr>
          <w:bCs/>
          <w:b/>
        </w:rPr>
        <w:t xml:space="preserve">0</w:t>
      </w:r>
      <w:r>
        <w:t xml:space="preserve">. However, doing so can be very wrong and can lead to many undesirable results when analyzing the data. R has two placeholders for such elements:</w:t>
      </w:r>
      <w:r>
        <w:t xml:space="preserve"> </w:t>
      </w:r>
      <w:r>
        <w:rPr>
          <w:rStyle w:val="VerbatimChar"/>
        </w:rPr>
        <w:t xml:space="preserve">NA</w:t>
      </w:r>
      <w:r>
        <w:t xml:space="preserve"> </w:t>
      </w:r>
      <w:r>
        <w:t xml:space="preserve">and</w:t>
      </w:r>
      <w:r>
        <w:t xml:space="preserve"> </w:t>
      </w:r>
      <w:r>
        <w:rPr>
          <w:rStyle w:val="VerbatimChar"/>
        </w:rPr>
        <w:t xml:space="preserve">NULL</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23</w:t>
      </w:r>
      <w:r>
        <w:rPr>
          <w:rStyle w:val="NormalTok"/>
        </w:rPr>
        <w:t xml:space="preserve">, </w:t>
      </w:r>
      <w:r>
        <w:rPr>
          <w:rStyle w:val="ConstantTok"/>
        </w:rPr>
        <w:t xml:space="preserve">NA</w:t>
      </w:r>
      <w:r>
        <w:rPr>
          <w:rStyle w:val="NormalTok"/>
        </w:rPr>
        <w:t xml:space="preserve">, </w:t>
      </w:r>
      <w:r>
        <w:rPr>
          <w:rStyle w:val="FloatTok"/>
        </w:rPr>
        <w:t xml:space="preserve">1.2</w:t>
      </w:r>
      <w:r>
        <w:rPr>
          <w:rStyle w:val="NormalTok"/>
        </w:rPr>
        <w:t xml:space="preserve">, </w:t>
      </w:r>
      <w:r>
        <w:rPr>
          <w:rStyle w:val="DecValTok"/>
        </w:rPr>
        <w:t xml:space="preserve">5</w:t>
      </w:r>
      <w:r>
        <w:rPr>
          <w:rStyle w:val="NormalTok"/>
        </w:rPr>
        <w:t xml:space="preserve">)</w:t>
      </w:r>
    </w:p>
    <w:p>
      <w:pPr>
        <w:pStyle w:val="FirstParagraph"/>
      </w:pPr>
      <w:r>
        <w:rPr>
          <w:rStyle w:val="VerbatimChar"/>
        </w:rPr>
        <w:t xml:space="preserve">NA</w:t>
      </w:r>
      <w:r>
        <w:t xml:space="preserve"> </w:t>
      </w:r>
      <w:r>
        <w:t xml:space="preserve">(Not Available) is a missing value indicator. It suggests that a value should be present but is unknown.</w:t>
      </w:r>
    </w:p>
    <w:p>
      <w:pPr>
        <w:pStyle w:val="BodyText"/>
      </w:pPr>
      <w:r>
        <w:t xml:space="preserve">The</w:t>
      </w:r>
      <w:r>
        <w:t xml:space="preserve"> </w:t>
      </w:r>
      <w:r>
        <w:rPr>
          <w:rStyle w:val="VerbatimChar"/>
        </w:rPr>
        <w:t xml:space="preserve">NULL</w:t>
      </w:r>
      <w:r>
        <w:t xml:space="preserve"> </w:t>
      </w:r>
      <w:r>
        <w:t xml:space="preserve">object also represents missing values but its interpretation is slightly different in that it suggests that the value does not exist or that it’s not measurable.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23</w:t>
      </w:r>
      <w:r>
        <w:rPr>
          <w:rStyle w:val="NormalTok"/>
        </w:rPr>
        <w:t xml:space="preserve">, </w:t>
      </w:r>
      <w:r>
        <w:rPr>
          <w:rStyle w:val="ConstantTok"/>
        </w:rPr>
        <w:t xml:space="preserve">NULL</w:t>
      </w:r>
      <w:r>
        <w:rPr>
          <w:rStyle w:val="NormalTok"/>
        </w:rPr>
        <w:t xml:space="preserve">, </w:t>
      </w:r>
      <w:r>
        <w:rPr>
          <w:rStyle w:val="FloatTok"/>
        </w:rPr>
        <w:t xml:space="preserve">1.2</w:t>
      </w:r>
      <w:r>
        <w:rPr>
          <w:rStyle w:val="NormalTok"/>
        </w:rPr>
        <w:t xml:space="preserve">, </w:t>
      </w:r>
      <w:r>
        <w:rPr>
          <w:rStyle w:val="DecValTok"/>
        </w:rPr>
        <w:t xml:space="preserve">5</w:t>
      </w:r>
      <w:r>
        <w:rPr>
          <w:rStyle w:val="NormalTok"/>
        </w:rPr>
        <w:t xml:space="preserve">)</w:t>
      </w:r>
    </w:p>
    <w:p>
      <w:pPr>
        <w:pStyle w:val="FirstParagraph"/>
      </w:pPr>
      <w:r>
        <w:t xml:space="preserve">The difference between</w:t>
      </w:r>
      <w:r>
        <w:t xml:space="preserve"> </w:t>
      </w:r>
      <w:r>
        <w:rPr>
          <w:rStyle w:val="VerbatimChar"/>
        </w:rPr>
        <w:t xml:space="preserve">NA</w:t>
      </w:r>
      <w:r>
        <w:t xml:space="preserve"> </w:t>
      </w:r>
      <w:r>
        <w:t xml:space="preserve">and</w:t>
      </w:r>
      <w:r>
        <w:t xml:space="preserve"> </w:t>
      </w:r>
      <w:r>
        <w:rPr>
          <w:rStyle w:val="VerbatimChar"/>
        </w:rPr>
        <w:t xml:space="preserve">NULL</w:t>
      </w:r>
      <w:r>
        <w:t xml:space="preserve"> </w:t>
      </w:r>
      <w:r>
        <w:t xml:space="preserve">may seem subtle, but their interpretation in some functions can lead to different outcomes. For example, when computing the mean of</w:t>
      </w:r>
      <w:r>
        <w:t xml:space="preserve"> </w:t>
      </w:r>
      <w:r>
        <w:rPr>
          <w:rStyle w:val="VerbatimChar"/>
        </w:rPr>
        <w:t xml:space="preserve">x</w:t>
      </w:r>
      <w:r>
        <w:t xml:space="preserve">, R returns an</w:t>
      </w:r>
      <w:r>
        <w:t xml:space="preserve"> </w:t>
      </w:r>
      <w:r>
        <w:rPr>
          <w:rStyle w:val="VerbatimChar"/>
        </w:rPr>
        <w:t xml:space="preserve">NA</w:t>
      </w:r>
      <w:r>
        <w:t xml:space="preserve"> </w:t>
      </w:r>
      <w:r>
        <w:t xml:space="preserve">value:</w:t>
      </w:r>
    </w:p>
    <w:p>
      <w:pPr>
        <w:pStyle w:val="SourceCode"/>
      </w:pPr>
      <w:r>
        <w:rPr>
          <w:rStyle w:val="FunctionTok"/>
        </w:rPr>
        <w:t xml:space="preserve">mean</w:t>
      </w:r>
      <w:r>
        <w:rPr>
          <w:rStyle w:val="NormalTok"/>
        </w:rPr>
        <w:t xml:space="preserve">(x)</w:t>
      </w:r>
    </w:p>
    <w:p>
      <w:pPr>
        <w:pStyle w:val="SourceCode"/>
      </w:pPr>
      <w:r>
        <w:rPr>
          <w:rStyle w:val="VerbatimChar"/>
        </w:rPr>
        <w:t xml:space="preserve">## [1] NA</w:t>
      </w:r>
    </w:p>
    <w:p>
      <w:pPr>
        <w:pStyle w:val="FirstParagraph"/>
      </w:pPr>
      <w:r>
        <w:t xml:space="preserve">This serves as a check to remind the user that one of the elements is missing. This can be overcome by setting the</w:t>
      </w:r>
      <w:r>
        <w:t xml:space="preserve"> </w:t>
      </w:r>
      <w:r>
        <w:rPr>
          <w:rStyle w:val="VerbatimChar"/>
        </w:rPr>
        <w:t xml:space="preserve">na.rm</w:t>
      </w:r>
      <w:r>
        <w:t xml:space="preserve"> </w:t>
      </w:r>
      <w:r>
        <w:t xml:space="preserve">parameter to</w:t>
      </w:r>
      <w:r>
        <w:t xml:space="preserve"> </w:t>
      </w:r>
      <w:r>
        <w:rPr>
          <w:rStyle w:val="VerbatimChar"/>
        </w:rPr>
        <w:t xml:space="preserve">TRUE</w:t>
      </w:r>
      <w:r>
        <w:t xml:space="preserve"> </w:t>
      </w:r>
      <w:r>
        <w:t xml:space="preserve">as in</w:t>
      </w:r>
      <w:r>
        <w:t xml:space="preserve"> </w:t>
      </w:r>
      <w:r>
        <w:rPr>
          <w:rStyle w:val="VerbatimChar"/>
        </w:rPr>
        <w:t xml:space="preserve">mean(x, na.rm=T)</w:t>
      </w:r>
      <w:r>
        <w:t xml:space="preserve"> </w:t>
      </w:r>
      <w:r>
        <w:t xml:space="preserve">in which case R ignores the missing value.</w:t>
      </w:r>
    </w:p>
    <w:p>
      <w:pPr>
        <w:pStyle w:val="BodyText"/>
      </w:pPr>
      <w:r>
        <w:t xml:space="preserve">A</w:t>
      </w:r>
      <w:r>
        <w:t xml:space="preserve"> </w:t>
      </w:r>
      <w:r>
        <w:rPr>
          <w:rStyle w:val="VerbatimChar"/>
        </w:rPr>
        <w:t xml:space="preserve">NULL</w:t>
      </w:r>
      <w:r>
        <w:t xml:space="preserve"> </w:t>
      </w:r>
      <w:r>
        <w:t xml:space="preserve">object, on the other hand, is treated differently. Since</w:t>
      </w:r>
      <w:r>
        <w:t xml:space="preserve"> </w:t>
      </w:r>
      <w:r>
        <w:rPr>
          <w:rStyle w:val="VerbatimChar"/>
        </w:rPr>
        <w:t xml:space="preserve">NULL</w:t>
      </w:r>
      <w:r>
        <w:t xml:space="preserve"> </w:t>
      </w:r>
      <w:r>
        <w:t xml:space="preserve">implies that a value should not be present, R no longer feels the need to treat such element as questionable and allows the mean value to be computed:</w:t>
      </w:r>
    </w:p>
    <w:p>
      <w:pPr>
        <w:pStyle w:val="SourceCode"/>
      </w:pPr>
      <w:r>
        <w:rPr>
          <w:rStyle w:val="FunctionTok"/>
        </w:rPr>
        <w:t xml:space="preserve">mean</w:t>
      </w:r>
      <w:r>
        <w:rPr>
          <w:rStyle w:val="NormalTok"/>
        </w:rPr>
        <w:t xml:space="preserve">(y)</w:t>
      </w:r>
    </w:p>
    <w:p>
      <w:pPr>
        <w:pStyle w:val="SourceCode"/>
      </w:pPr>
      <w:r>
        <w:rPr>
          <w:rStyle w:val="VerbatimChar"/>
        </w:rPr>
        <w:t xml:space="preserve">## [1] 9.733333</w:t>
      </w:r>
    </w:p>
    <w:p>
      <w:pPr>
        <w:pStyle w:val="FirstParagraph"/>
      </w:pPr>
      <w:r>
        <w:t xml:space="preserve">It’s more common to find data tables with missing elements populated with</w:t>
      </w:r>
      <w:r>
        <w:t xml:space="preserve"> </w:t>
      </w:r>
      <w:r>
        <w:rPr>
          <w:rStyle w:val="VerbatimChar"/>
        </w:rPr>
        <w:t xml:space="preserve">NA</w:t>
      </w:r>
      <w:r>
        <w:t xml:space="preserve">’s than</w:t>
      </w:r>
      <w:r>
        <w:t xml:space="preserve"> </w:t>
      </w:r>
      <w:r>
        <w:rPr>
          <w:rStyle w:val="VerbatimChar"/>
        </w:rPr>
        <w:t xml:space="preserve">NULL</w:t>
      </w:r>
      <w:r>
        <w:t xml:space="preserve">’s so unless you have a specific reason to use</w:t>
      </w:r>
      <w:r>
        <w:t xml:space="preserve"> </w:t>
      </w:r>
      <w:r>
        <w:rPr>
          <w:rStyle w:val="VerbatimChar"/>
        </w:rPr>
        <w:t xml:space="preserve">NULL</w:t>
      </w:r>
      <w:r>
        <w:t xml:space="preserve"> </w:t>
      </w:r>
      <w:r>
        <w:t xml:space="preserve">as a missing value placeholder, use</w:t>
      </w:r>
      <w:r>
        <w:t xml:space="preserve"> </w:t>
      </w:r>
      <w:r>
        <w:rPr>
          <w:rStyle w:val="VerbatimChar"/>
        </w:rPr>
        <w:t xml:space="preserve">NA</w:t>
      </w:r>
      <w:r>
        <w:t xml:space="preserve"> </w:t>
      </w:r>
      <w:r>
        <w:t xml:space="preserve">instead.</w:t>
      </w:r>
    </w:p>
    <w:bookmarkEnd w:id="26"/>
    <w:bookmarkEnd w:id="27"/>
    <w:bookmarkStart w:id="32" w:name="data-structures"/>
    <w:p>
      <w:pPr>
        <w:pStyle w:val="Heading1"/>
      </w:pPr>
      <w:r>
        <w:t xml:space="preserve">Data structures</w:t>
      </w:r>
    </w:p>
    <w:p>
      <w:pPr>
        <w:pStyle w:val="FirstParagraph"/>
      </w:pPr>
      <w:r>
        <w:t xml:space="preserve">Most data sets we work with consist of batches of values such as a</w:t>
      </w:r>
      <w:r>
        <w:t xml:space="preserve"> </w:t>
      </w:r>
      <w:r>
        <w:rPr>
          <w:bCs/>
          <w:b/>
        </w:rPr>
        <w:t xml:space="preserve">table</w:t>
      </w:r>
      <w:r>
        <w:t xml:space="preserve"> </w:t>
      </w:r>
      <w:r>
        <w:t xml:space="preserve">(ex: temperature values) or a list of results (ex: annual survey). These batches of data are stored in R in one of several data structures. These include</w:t>
      </w:r>
      <w:r>
        <w:t xml:space="preserve"> </w:t>
      </w:r>
      <w:r>
        <w:rPr>
          <w:bCs/>
          <w:b/>
        </w:rPr>
        <w:t xml:space="preserve">(atomic) vector</w:t>
      </w:r>
      <w:r>
        <w:t xml:space="preserve">,</w:t>
      </w:r>
      <w:r>
        <w:t xml:space="preserve"> </w:t>
      </w:r>
      <w:r>
        <w:rPr>
          <w:bCs/>
          <w:b/>
        </w:rPr>
        <w:t xml:space="preserve">dataframe</w:t>
      </w:r>
      <w:r>
        <w:t xml:space="preserve">,</w:t>
      </w:r>
      <w:r>
        <w:t xml:space="preserve"> </w:t>
      </w:r>
      <w:r>
        <w:rPr>
          <w:bCs/>
          <w:b/>
        </w:rPr>
        <w:t xml:space="preserve">matrix</w:t>
      </w:r>
      <w:r>
        <w:t xml:space="preserve"> </w:t>
      </w:r>
      <w:r>
        <w:t xml:space="preserve">and</w:t>
      </w:r>
      <w:r>
        <w:t xml:space="preserve"> </w:t>
      </w:r>
      <w:r>
        <w:rPr>
          <w:bCs/>
          <w:b/>
        </w:rPr>
        <w:t xml:space="preserve">lists</w:t>
      </w:r>
      <w:r>
        <w:t xml:space="preserve">.</w:t>
      </w:r>
    </w:p>
    <w:p>
      <w:pPr>
        <w:pStyle w:val="BodyText"/>
      </w:pPr>
    </w:p>
    <w:bookmarkStart w:id="28" w:name="atomic-vectors"/>
    <w:p>
      <w:pPr>
        <w:pStyle w:val="Heading2"/>
      </w:pPr>
      <w:r>
        <w:t xml:space="preserve">(Atomic) vectors</w:t>
      </w:r>
    </w:p>
    <w:p>
      <w:pPr>
        <w:pStyle w:val="FirstParagraph"/>
      </w:pPr>
      <w:r>
        <w:t xml:space="preserve">The</w:t>
      </w:r>
      <w:r>
        <w:t xml:space="preserve"> </w:t>
      </w:r>
      <w:r>
        <w:rPr>
          <w:bCs/>
          <w:b/>
        </w:rPr>
        <w:t xml:space="preserve">atomic vector</w:t>
      </w:r>
      <w:r>
        <w:t xml:space="preserve"> </w:t>
      </w:r>
      <w:r>
        <w:t xml:space="preserve">(or</w:t>
      </w:r>
      <w:r>
        <w:t xml:space="preserve"> </w:t>
      </w:r>
      <w:r>
        <w:rPr>
          <w:bCs/>
          <w:b/>
        </w:rPr>
        <w:t xml:space="preserve">vector</w:t>
      </w:r>
      <w:r>
        <w:t xml:space="preserve"> </w:t>
      </w:r>
      <w:r>
        <w:t xml:space="preserve">for short) is the simplest data structure in R which consists of an ordered set of values of the same type and or class (e.g. numeric, character, date, etc…). As we did it before, a vector can be sinply created using the combine function</w:t>
      </w:r>
      <w:r>
        <w:t xml:space="preserve"> </w:t>
      </w:r>
      <w:r>
        <w:rPr>
          <w:rStyle w:val="VerbatimChar"/>
        </w:rPr>
        <w:t xml:space="preserve">c()</w:t>
      </w:r>
      <w:r>
        <w:t xml:space="preserve"> </w:t>
      </w:r>
      <w:r>
        <w:t xml:space="preserve">as in: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674</w:t>
      </w:r>
      <w:r>
        <w:rPr>
          <w:rStyle w:val="NormalTok"/>
        </w:rPr>
        <w:t xml:space="preserve"> , </w:t>
      </w:r>
      <w:r>
        <w:rPr>
          <w:rStyle w:val="DecValTok"/>
        </w:rPr>
        <w:t xml:space="preserve">4186</w:t>
      </w:r>
      <w:r>
        <w:rPr>
          <w:rStyle w:val="NormalTok"/>
        </w:rPr>
        <w:t xml:space="preserve"> , </w:t>
      </w:r>
      <w:r>
        <w:rPr>
          <w:rStyle w:val="DecValTok"/>
        </w:rPr>
        <w:t xml:space="preserve">5308</w:t>
      </w:r>
      <w:r>
        <w:rPr>
          <w:rStyle w:val="NormalTok"/>
        </w:rPr>
        <w:t xml:space="preserve"> , </w:t>
      </w:r>
      <w:r>
        <w:rPr>
          <w:rStyle w:val="DecValTok"/>
        </w:rPr>
        <w:t xml:space="preserve">5083</w:t>
      </w:r>
      <w:r>
        <w:rPr>
          <w:rStyle w:val="NormalTok"/>
        </w:rPr>
        <w:t xml:space="preserve"> , </w:t>
      </w:r>
      <w:r>
        <w:rPr>
          <w:rStyle w:val="DecValTok"/>
        </w:rPr>
        <w:t xml:space="preserve">6140</w:t>
      </w:r>
      <w:r>
        <w:rPr>
          <w:rStyle w:val="NormalTok"/>
        </w:rPr>
        <w:t xml:space="preserve"> , </w:t>
      </w:r>
      <w:r>
        <w:rPr>
          <w:rStyle w:val="DecValTok"/>
        </w:rPr>
        <w:t xml:space="preserve">6381</w:t>
      </w:r>
      <w:r>
        <w:rPr>
          <w:rStyle w:val="NormalTok"/>
        </w:rPr>
        <w:t xml:space="preserve">)</w:t>
      </w:r>
      <w:r>
        <w:br/>
      </w:r>
      <w:r>
        <w:rPr>
          <w:rStyle w:val="NormalTok"/>
        </w:rPr>
        <w:t xml:space="preserve">x</w:t>
      </w:r>
    </w:p>
    <w:p>
      <w:pPr>
        <w:pStyle w:val="SourceCode"/>
      </w:pPr>
      <w:r>
        <w:rPr>
          <w:rStyle w:val="VerbatimChar"/>
        </w:rPr>
        <w:t xml:space="preserve">## [1]  674 4186 5308 5083 6140 6381</w:t>
      </w:r>
    </w:p>
    <w:p>
      <w:pPr>
        <w:pStyle w:val="FirstParagraph"/>
      </w:pPr>
      <w:r>
        <w:t xml:space="preserve">As we seen before, a vector object is an</w:t>
      </w:r>
      <w:r>
        <w:t xml:space="preserve"> </w:t>
      </w:r>
      <w:r>
        <w:rPr>
          <w:bCs/>
          <w:b/>
        </w:rPr>
        <w:t xml:space="preserve">indexable</w:t>
      </w:r>
      <w:r>
        <w:t xml:space="preserve"> </w:t>
      </w:r>
      <w:r>
        <w:t xml:space="preserve">collection of values which allows one to access a specific index number (subscript). Remimber to access the third element of</w:t>
      </w:r>
      <w:r>
        <w:t xml:space="preserve"> </w:t>
      </w:r>
      <w:r>
        <w:rPr>
          <w:rStyle w:val="VerbatimChar"/>
        </w:rPr>
        <w:t xml:space="preserve">x</w:t>
      </w:r>
      <w:r>
        <w:t xml:space="preserve">, type:</w:t>
      </w:r>
    </w:p>
    <w:p>
      <w:pPr>
        <w:pStyle w:val="SourceCode"/>
      </w:pPr>
      <w:r>
        <w:rPr>
          <w:rStyle w:val="NormalTok"/>
        </w:rPr>
        <w:t xml:space="preserve">x[</w:t>
      </w:r>
      <w:r>
        <w:rPr>
          <w:rStyle w:val="DecValTok"/>
        </w:rPr>
        <w:t xml:space="preserve">3</w:t>
      </w:r>
      <w:r>
        <w:rPr>
          <w:rStyle w:val="NormalTok"/>
        </w:rPr>
        <w:t xml:space="preserve">]</w:t>
      </w:r>
    </w:p>
    <w:p>
      <w:pPr>
        <w:pStyle w:val="SourceCode"/>
      </w:pPr>
      <w:r>
        <w:rPr>
          <w:rStyle w:val="VerbatimChar"/>
        </w:rPr>
        <w:t xml:space="preserve">## [1] 5308</w:t>
      </w:r>
    </w:p>
    <w:p>
      <w:pPr>
        <w:pStyle w:val="FirstParagraph"/>
      </w:pPr>
      <w:r>
        <w:t xml:space="preserve">Also already seen it before, but you can select a subset of elements by index values using the combine function</w:t>
      </w:r>
      <w:r>
        <w:t xml:space="preserve"> </w:t>
      </w:r>
      <w:r>
        <w:rPr>
          <w:rStyle w:val="VerbatimChar"/>
        </w:rPr>
        <w:t xml:space="preserve">c()</w:t>
      </w:r>
      <w:r>
        <w:t xml:space="preserve">.</w:t>
      </w:r>
    </w:p>
    <w:p>
      <w:pPr>
        <w:pStyle w:val="SourceCode"/>
      </w:pP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674 5308 5083</w:t>
      </w:r>
    </w:p>
    <w:p>
      <w:pPr>
        <w:pStyle w:val="FirstParagraph"/>
      </w:pPr>
      <w:r>
        <w:t xml:space="preserve">Or, if you are interested in a range of indexed values such as index 2 through 4, use the : operator.</w:t>
      </w:r>
    </w:p>
    <w:p>
      <w:pPr>
        <w:pStyle w:val="SourceCode"/>
      </w:pP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4186 5308 5083</w:t>
      </w:r>
    </w:p>
    <w:p>
      <w:pPr>
        <w:pStyle w:val="FirstParagraph"/>
      </w:pPr>
      <w:r>
        <w:t xml:space="preserve">You can also assign new values to a specific index. For example, we can replace the second value in vector</w:t>
      </w:r>
      <w:r>
        <w:t xml:space="preserve"> </w:t>
      </w:r>
      <w:r>
        <w:rPr>
          <w:rStyle w:val="VerbatimChar"/>
        </w:rPr>
        <w:t xml:space="preserve">x</w:t>
      </w:r>
      <w:r>
        <w:t xml:space="preserve"> </w:t>
      </w:r>
      <w:r>
        <w:t xml:space="preserve">with</w:t>
      </w:r>
      <w:r>
        <w:t xml:space="preserve"> </w:t>
      </w:r>
      <w:r>
        <w:rPr>
          <w:rStyle w:val="VerbatimChar"/>
        </w:rPr>
        <w:t xml:space="preserve">0</w:t>
      </w:r>
      <w:r>
        <w:t xml:space="preserve">.</w:t>
      </w:r>
    </w:p>
    <w:p>
      <w:pPr>
        <w:pStyle w:val="SourceCode"/>
      </w:pPr>
      <w:r>
        <w:rPr>
          <w:rStyle w:val="NormalTok"/>
        </w:rPr>
        <w:t xml:space="preserve">x[</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x</w:t>
      </w:r>
    </w:p>
    <w:p>
      <w:pPr>
        <w:pStyle w:val="SourceCode"/>
      </w:pPr>
      <w:r>
        <w:rPr>
          <w:rStyle w:val="VerbatimChar"/>
        </w:rPr>
        <w:t xml:space="preserve">## [1]  674    0 5308 5083 6140 6381</w:t>
      </w:r>
    </w:p>
    <w:p>
      <w:pPr>
        <w:pStyle w:val="FirstParagraph"/>
      </w:pPr>
      <w:r>
        <w:t xml:space="preserve">Note that a vector can store any data type such as characters.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"all"</w:t>
      </w:r>
      <w:r>
        <w:rPr>
          <w:rStyle w:val="NormalTok"/>
        </w:rPr>
        <w:t xml:space="preserve">, </w:t>
      </w:r>
      <w:r>
        <w:rPr>
          <w:rStyle w:val="StringTok"/>
        </w:rPr>
        <w:t xml:space="preserve">"b"</w:t>
      </w:r>
      <w:r>
        <w:rPr>
          <w:rStyle w:val="NormalTok"/>
        </w:rPr>
        <w:t xml:space="preserve">, </w:t>
      </w:r>
      <w:r>
        <w:rPr>
          <w:rStyle w:val="StringTok"/>
        </w:rPr>
        <w:t xml:space="preserve">"olive"</w:t>
      </w:r>
      <w:r>
        <w:rPr>
          <w:rStyle w:val="NormalTok"/>
        </w:rPr>
        <w:t xml:space="preserve">)</w:t>
      </w:r>
      <w:r>
        <w:br/>
      </w:r>
      <w:r>
        <w:rPr>
          <w:rStyle w:val="NormalTok"/>
        </w:rPr>
        <w:t xml:space="preserve">x</w:t>
      </w:r>
    </w:p>
    <w:p>
      <w:pPr>
        <w:pStyle w:val="SourceCode"/>
      </w:pPr>
      <w:r>
        <w:rPr>
          <w:rStyle w:val="VerbatimChar"/>
        </w:rPr>
        <w:t xml:space="preserve">## [1] "all"   "b"     "olive"</w:t>
      </w:r>
    </w:p>
    <w:p>
      <w:pPr>
        <w:pStyle w:val="FirstParagraph"/>
      </w:pPr>
      <w:r>
        <w:t xml:space="preserve">However,</w:t>
      </w:r>
      <w:r>
        <w:t xml:space="preserve"> </w:t>
      </w:r>
      <w:r>
        <w:rPr>
          <w:bCs/>
          <w:b/>
        </w:rPr>
        <w:t xml:space="preserve">a vector can only be of one type</w:t>
      </w:r>
      <w:r>
        <w:t xml:space="preserve">. For example, you cannot mix numeric and character types as follows: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 </w:t>
      </w:r>
      <w:r>
        <w:rPr>
          <w:rStyle w:val="FloatTok"/>
        </w:rPr>
        <w:t xml:space="preserve">1.2</w:t>
      </w:r>
      <w:r>
        <w:rPr>
          <w:rStyle w:val="NormalTok"/>
        </w:rPr>
        <w:t xml:space="preserve">, </w:t>
      </w:r>
      <w:r>
        <w:rPr>
          <w:rStyle w:val="DecValTok"/>
        </w:rPr>
        <w:t xml:space="preserve">5</w:t>
      </w:r>
      <w:r>
        <w:rPr>
          <w:rStyle w:val="NormalTok"/>
        </w:rPr>
        <w:t xml:space="preserve">, </w:t>
      </w:r>
      <w:r>
        <w:rPr>
          <w:rStyle w:val="StringTok"/>
        </w:rPr>
        <w:t xml:space="preserve">"Rt"</w:t>
      </w:r>
      <w:r>
        <w:rPr>
          <w:rStyle w:val="NormalTok"/>
        </w:rPr>
        <w:t xml:space="preserve">, </w:t>
      </w:r>
      <w:r>
        <w:rPr>
          <w:rStyle w:val="StringTok"/>
        </w:rPr>
        <w:t xml:space="preserve">"2000"</w:t>
      </w:r>
      <w:r>
        <w:rPr>
          <w:rStyle w:val="NormalTok"/>
        </w:rPr>
        <w:t xml:space="preserve">)</w:t>
      </w:r>
    </w:p>
    <w:p>
      <w:pPr>
        <w:pStyle w:val="FirstParagraph"/>
      </w:pPr>
      <w:r>
        <w:t xml:space="preserve">In such a situation, R will convert the element types to the</w:t>
      </w:r>
      <w:r>
        <w:t xml:space="preserve"> </w:t>
      </w:r>
      <w:r>
        <w:rPr>
          <w:bCs/>
          <w:b/>
        </w:rPr>
        <w:t xml:space="preserve">highest common mode</w:t>
      </w:r>
      <w:r>
        <w:t xml:space="preserve"> </w:t>
      </w:r>
      <w:r>
        <w:t xml:space="preserve">following the order</w:t>
      </w:r>
      <w:r>
        <w:t xml:space="preserve"> </w:t>
      </w:r>
      <w:r>
        <w:rPr>
          <w:bCs/>
          <w:b/>
        </w:rPr>
        <w:t xml:space="preserve">NULL</w:t>
      </w:r>
      <w:r>
        <w:t xml:space="preserve"> </w:t>
      </w:r>
      <w:r>
        <w:t xml:space="preserve">&lt;</w:t>
      </w:r>
      <w:r>
        <w:t xml:space="preserve"> </w:t>
      </w:r>
      <w:r>
        <w:rPr>
          <w:bCs/>
          <w:b/>
        </w:rPr>
        <w:t xml:space="preserve">logical</w:t>
      </w:r>
      <w:r>
        <w:t xml:space="preserve"> </w:t>
      </w:r>
      <w:r>
        <w:t xml:space="preserve">&lt;</w:t>
      </w:r>
      <w:r>
        <w:t xml:space="preserve"> </w:t>
      </w:r>
      <w:r>
        <w:rPr>
          <w:bCs/>
          <w:b/>
        </w:rPr>
        <w:t xml:space="preserve">integer</w:t>
      </w:r>
      <w:r>
        <w:t xml:space="preserve"> </w:t>
      </w:r>
      <w:r>
        <w:t xml:space="preserve">&lt;</w:t>
      </w:r>
      <w:r>
        <w:t xml:space="preserve"> </w:t>
      </w:r>
      <w:r>
        <w:rPr>
          <w:bCs/>
          <w:b/>
        </w:rPr>
        <w:t xml:space="preserve">double</w:t>
      </w:r>
      <w:r>
        <w:t xml:space="preserve"> </w:t>
      </w:r>
      <w:r>
        <w:t xml:space="preserve">&lt;</w:t>
      </w:r>
      <w:r>
        <w:t xml:space="preserve"> </w:t>
      </w:r>
      <w:r>
        <w:rPr>
          <w:bCs/>
          <w:b/>
        </w:rPr>
        <w:t xml:space="preserve">character</w:t>
      </w:r>
      <w:r>
        <w:t xml:space="preserve">. In our working example, the elements are coerced to character:</w:t>
      </w:r>
    </w:p>
    <w:p>
      <w:pPr>
        <w:pStyle w:val="SourceCode"/>
      </w:pPr>
      <w:r>
        <w:rPr>
          <w:rStyle w:val="FunctionTok"/>
        </w:rPr>
        <w:t xml:space="preserve">typeof</w:t>
      </w:r>
      <w:r>
        <w:rPr>
          <w:rStyle w:val="NormalTok"/>
        </w:rPr>
        <w:t xml:space="preserve">(x)</w:t>
      </w:r>
    </w:p>
    <w:p>
      <w:pPr>
        <w:pStyle w:val="SourceCode"/>
      </w:pPr>
      <w:r>
        <w:rPr>
          <w:rStyle w:val="VerbatimChar"/>
        </w:rPr>
        <w:t xml:space="preserve">## [1] "character"</w:t>
      </w:r>
    </w:p>
    <w:bookmarkEnd w:id="28"/>
    <w:bookmarkStart w:id="29" w:name="matrices-and-arrays"/>
    <w:p>
      <w:pPr>
        <w:pStyle w:val="Heading2"/>
      </w:pPr>
      <w:r>
        <w:t xml:space="preserve">Matrices and arrays</w:t>
      </w:r>
    </w:p>
    <w:p>
      <w:pPr>
        <w:pStyle w:val="FirstParagraph"/>
      </w:pPr>
      <w:r>
        <w:t xml:space="preserve">Matrices in R can be thought of as vectors indexed using two indices instead of one. For example, the following line of code creates a 3 by 3 matrix of randomly generated values. The parameters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w:t>
      </w:r>
      <w:r>
        <w:t xml:space="preserve">define the matrix dimension and the function</w:t>
      </w:r>
      <w:r>
        <w:t xml:space="preserve"> </w:t>
      </w:r>
      <w:r>
        <w:rPr>
          <w:rStyle w:val="VerbatimChar"/>
        </w:rPr>
        <w:t xml:space="preserve">runif</w:t>
      </w:r>
      <w:r>
        <w:t xml:space="preserve"> </w:t>
      </w:r>
      <w:r>
        <w:t xml:space="preserve">generates nine random numbers that populate this matrix.</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runif</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m</w:t>
      </w:r>
    </w:p>
    <w:p>
      <w:pPr>
        <w:pStyle w:val="SourceCode"/>
      </w:pPr>
      <w:r>
        <w:rPr>
          <w:rStyle w:val="VerbatimChar"/>
        </w:rPr>
        <w:t xml:space="preserve">##           [,1]      [,2]     [,3]</w:t>
      </w:r>
      <w:r>
        <w:br/>
      </w:r>
      <w:r>
        <w:rPr>
          <w:rStyle w:val="VerbatimChar"/>
        </w:rPr>
        <w:t xml:space="preserve">## [1,] 0.1884348 0.3239877 3.560227</w:t>
      </w:r>
      <w:r>
        <w:br/>
      </w:r>
      <w:r>
        <w:rPr>
          <w:rStyle w:val="VerbatimChar"/>
        </w:rPr>
        <w:t xml:space="preserve">## [2,] 4.4045853 7.6155979 6.583111</w:t>
      </w:r>
      <w:r>
        <w:br/>
      </w:r>
      <w:r>
        <w:rPr>
          <w:rStyle w:val="VerbatimChar"/>
        </w:rPr>
        <w:t xml:space="preserve">## [3,] 0.8016988 4.2329608 3.441703</w:t>
      </w:r>
    </w:p>
    <w:p>
      <w:pPr>
        <w:pStyle w:val="FirstParagraph"/>
      </w:pPr>
      <w:r>
        <w:t xml:space="preserve">If a higher dimension vector is desired, then use the</w:t>
      </w:r>
      <w:r>
        <w:t xml:space="preserve"> </w:t>
      </w:r>
      <w:r>
        <w:rPr>
          <w:rStyle w:val="VerbatimChar"/>
        </w:rPr>
        <w:t xml:space="preserve">array</w:t>
      </w:r>
      <w:r>
        <w:t xml:space="preserve"> </w:t>
      </w:r>
      <w:r>
        <w:t xml:space="preserve">function to generate the n-dimensional object. A 3x3x3 array can be created as follows:</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runif</w:t>
      </w:r>
      <w:r>
        <w:rPr>
          <w:rStyle w:val="NormalTok"/>
        </w:rPr>
        <w:t xml:space="preserve">(</w:t>
      </w:r>
      <w:r>
        <w:rPr>
          <w:rStyle w:val="DecValTok"/>
        </w:rPr>
        <w:t xml:space="preserve">27</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m</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1.590723 5.017405 7.7110079</w:t>
      </w:r>
      <w:r>
        <w:br/>
      </w:r>
      <w:r>
        <w:rPr>
          <w:rStyle w:val="VerbatimChar"/>
        </w:rPr>
        <w:t xml:space="preserve">## [2,] 6.589408 8.872715 0.4909224</w:t>
      </w:r>
      <w:r>
        <w:br/>
      </w:r>
      <w:r>
        <w:rPr>
          <w:rStyle w:val="VerbatimChar"/>
        </w:rPr>
        <w:t xml:space="preserve">## [3,] 4.378727 6.135730 1.3366331</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7.814215 0.8830889 2.5657942</w:t>
      </w:r>
      <w:r>
        <w:br/>
      </w:r>
      <w:r>
        <w:rPr>
          <w:rStyle w:val="VerbatimChar"/>
        </w:rPr>
        <w:t xml:space="preserve">## [2,] 1.837691 1.5734359 0.2465858</w:t>
      </w:r>
      <w:r>
        <w:br/>
      </w:r>
      <w:r>
        <w:rPr>
          <w:rStyle w:val="VerbatimChar"/>
        </w:rPr>
        <w:t xml:space="preserve">## [3,] 8.953766 6.1665381 6.3142486</w:t>
      </w:r>
      <w:r>
        <w:br/>
      </w:r>
      <w:r>
        <w:rPr>
          <w:rStyle w:val="VerbatimChar"/>
        </w:rPr>
        <w:t xml:space="preserve">## </w:t>
      </w:r>
      <w:r>
        <w:br/>
      </w:r>
      <w:r>
        <w:rPr>
          <w:rStyle w:val="VerbatimChar"/>
        </w:rPr>
        <w:t xml:space="preserve">## , , 3</w:t>
      </w:r>
      <w:r>
        <w:br/>
      </w:r>
      <w:r>
        <w:rPr>
          <w:rStyle w:val="VerbatimChar"/>
        </w:rPr>
        <w:t xml:space="preserve">## </w:t>
      </w:r>
      <w:r>
        <w:br/>
      </w:r>
      <w:r>
        <w:rPr>
          <w:rStyle w:val="VerbatimChar"/>
        </w:rPr>
        <w:t xml:space="preserve">##          [,1]     [,2]     [,3]</w:t>
      </w:r>
      <w:r>
        <w:br/>
      </w:r>
      <w:r>
        <w:rPr>
          <w:rStyle w:val="VerbatimChar"/>
        </w:rPr>
        <w:t xml:space="preserve">## [1,] 3.287069 1.823886 3.244362</w:t>
      </w:r>
      <w:r>
        <w:br/>
      </w:r>
      <w:r>
        <w:rPr>
          <w:rStyle w:val="VerbatimChar"/>
        </w:rPr>
        <w:t xml:space="preserve">## [2,] 5.829482 8.639950 1.822876</w:t>
      </w:r>
      <w:r>
        <w:br/>
      </w:r>
      <w:r>
        <w:rPr>
          <w:rStyle w:val="VerbatimChar"/>
        </w:rPr>
        <w:t xml:space="preserve">## [3,] 5.837465 5.281307 5.279875</w:t>
      </w:r>
    </w:p>
    <w:p>
      <w:pPr>
        <w:pStyle w:val="FirstParagraph"/>
      </w:pPr>
      <w:r>
        <w:t xml:space="preserve">Matrices and arrays can store numeric or character data types, but they cannot store both. They derived directly form vector structure but have a higher number of dimensions.</w:t>
      </w:r>
    </w:p>
    <w:bookmarkEnd w:id="29"/>
    <w:bookmarkStart w:id="30" w:name="data-frames"/>
    <w:p>
      <w:pPr>
        <w:pStyle w:val="Heading2"/>
      </w:pPr>
      <w:r>
        <w:t xml:space="preserve">Data frames</w:t>
      </w:r>
    </w:p>
    <w:p>
      <w:pPr>
        <w:pStyle w:val="FirstParagraph"/>
      </w:pPr>
      <w:r>
        <w:t xml:space="preserve">A</w:t>
      </w:r>
      <w:r>
        <w:t xml:space="preserve"> </w:t>
      </w:r>
      <w:r>
        <w:rPr>
          <w:bCs/>
          <w:b/>
        </w:rPr>
        <w:t xml:space="preserve">data frame</w:t>
      </w:r>
      <w:r>
        <w:t xml:space="preserve"> </w:t>
      </w:r>
      <w:r>
        <w:t xml:space="preserve">is what comes closest to our perception of a data table. It’s an extension of the matrix object in that, unlike a matrix, a data frame can</w:t>
      </w:r>
      <w:r>
        <w:t xml:space="preserve"> </w:t>
      </w:r>
      <w:r>
        <w:rPr>
          <w:iCs/>
          <w:i/>
        </w:rPr>
        <w:t xml:space="preserve">mix</w:t>
      </w:r>
      <w:r>
        <w:t xml:space="preserve"> </w:t>
      </w:r>
      <w:r>
        <w:t xml:space="preserve">data types across columns (e.g. both</w:t>
      </w:r>
      <w:r>
        <w:t xml:space="preserve"> </w:t>
      </w:r>
      <w:r>
        <w:rPr>
          <w:bCs/>
          <w:b/>
        </w:rPr>
        <w:t xml:space="preserve">numeric</w:t>
      </w:r>
      <w:r>
        <w:t xml:space="preserve"> </w:t>
      </w:r>
      <w:r>
        <w:t xml:space="preserve">and</w:t>
      </w:r>
      <w:r>
        <w:t xml:space="preserve"> </w:t>
      </w:r>
      <w:r>
        <w:rPr>
          <w:bCs/>
          <w:b/>
        </w:rPr>
        <w:t xml:space="preserve">character</w:t>
      </w:r>
      <w:r>
        <w:t xml:space="preserve"> </w:t>
      </w:r>
      <w:r>
        <w:t xml:space="preserve">columns can coexist in a data frame) but data type remains the same across rows.</w:t>
      </w:r>
    </w:p>
    <w:p>
      <w:pPr>
        <w:pStyle w:val="SourceCode"/>
      </w:pPr>
      <w:r>
        <w:rPr>
          <w:rStyle w:val="NormalTok"/>
        </w:rPr>
        <w:t xml:space="preserve">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 </w:t>
      </w:r>
      <w:r>
        <w:rPr>
          <w:rStyle w:val="StringTok"/>
        </w:rPr>
        <w:t xml:space="preserve">"b3"</w:t>
      </w:r>
      <w:r>
        <w:rPr>
          <w:rStyle w:val="NormalTok"/>
        </w:rPr>
        <w:t xml:space="preserve">)</w:t>
      </w:r>
      <w:r>
        <w:br/>
      </w:r>
      <w:r>
        <w:rPr>
          <w:rStyle w:val="NormalTok"/>
        </w:rPr>
        <w:t xml:space="preserve">value1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23</w:t>
      </w:r>
      <w:r>
        <w:rPr>
          <w:rStyle w:val="NormalTok"/>
        </w:rPr>
        <w:t xml:space="preserve">, </w:t>
      </w:r>
      <w:r>
        <w:rPr>
          <w:rStyle w:val="DecValTok"/>
        </w:rPr>
        <w:t xml:space="preserve">4</w:t>
      </w:r>
      <w:r>
        <w:rPr>
          <w:rStyle w:val="NormalTok"/>
        </w:rPr>
        <w:t xml:space="preserve">, </w:t>
      </w:r>
      <w:r>
        <w:rPr>
          <w:rStyle w:val="DecValTok"/>
        </w:rPr>
        <w:t xml:space="preserve">12</w:t>
      </w:r>
      <w:r>
        <w:rPr>
          <w:rStyle w:val="NormalTok"/>
        </w:rPr>
        <w:t xml:space="preserve">)</w:t>
      </w:r>
      <w:r>
        <w:br/>
      </w:r>
      <w:r>
        <w:rPr>
          <w:rStyle w:val="NormalTok"/>
        </w:rPr>
        <w:t xml:space="preserve">value2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45</w:t>
      </w:r>
      <w:r>
        <w:rPr>
          <w:rStyle w:val="NormalTok"/>
        </w:rPr>
        <w:t xml:space="preserve">, </w:t>
      </w:r>
      <w:r>
        <w:rPr>
          <w:rStyle w:val="DecValTok"/>
        </w:rPr>
        <w:t xml:space="preserve">5</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(name, value1, value2)</w:t>
      </w:r>
      <w:r>
        <w:br/>
      </w:r>
      <w:r>
        <w:rPr>
          <w:rStyle w:val="NormalTok"/>
        </w:rPr>
        <w:t xml:space="preserve">dat</w:t>
      </w:r>
    </w:p>
    <w:p>
      <w:pPr>
        <w:pStyle w:val="SourceCode"/>
      </w:pPr>
      <w:r>
        <w:rPr>
          <w:rStyle w:val="VerbatimChar"/>
        </w:rPr>
        <w:t xml:space="preserve">##   name value1 value2</w:t>
      </w:r>
      <w:r>
        <w:br/>
      </w:r>
      <w:r>
        <w:rPr>
          <w:rStyle w:val="VerbatimChar"/>
        </w:rPr>
        <w:t xml:space="preserve">## 1   a1     23      1</w:t>
      </w:r>
      <w:r>
        <w:br/>
      </w:r>
      <w:r>
        <w:rPr>
          <w:rStyle w:val="VerbatimChar"/>
        </w:rPr>
        <w:t xml:space="preserve">## 2   a2      4     45</w:t>
      </w:r>
      <w:r>
        <w:br/>
      </w:r>
      <w:r>
        <w:rPr>
          <w:rStyle w:val="VerbatimChar"/>
        </w:rPr>
        <w:t xml:space="preserve">## 3   b3     12      5</w:t>
      </w:r>
    </w:p>
    <w:p>
      <w:pPr>
        <w:pStyle w:val="SourceCode"/>
      </w:pPr>
      <w:r>
        <w:rPr>
          <w:rStyle w:val="FunctionTok"/>
        </w:rPr>
        <w:t xml:space="preserve">str</w:t>
      </w:r>
      <w:r>
        <w:rPr>
          <w:rStyle w:val="NormalTok"/>
        </w:rPr>
        <w:t xml:space="preserve">(dat) </w:t>
      </w:r>
      <w:r>
        <w:rPr>
          <w:rStyle w:val="CommentTok"/>
        </w:rPr>
        <w:t xml:space="preserve"># provide structure</w:t>
      </w:r>
    </w:p>
    <w:p>
      <w:pPr>
        <w:pStyle w:val="SourceCode"/>
      </w:pPr>
      <w:r>
        <w:rPr>
          <w:rStyle w:val="VerbatimChar"/>
        </w:rPr>
        <w:t xml:space="preserve">## 'data.frame':    3 obs. of  3 variables:</w:t>
      </w:r>
      <w:r>
        <w:br/>
      </w:r>
      <w:r>
        <w:rPr>
          <w:rStyle w:val="VerbatimChar"/>
        </w:rPr>
        <w:t xml:space="preserve">##  $ name  : chr  "a1" "a2" "b3"</w:t>
      </w:r>
      <w:r>
        <w:br/>
      </w:r>
      <w:r>
        <w:rPr>
          <w:rStyle w:val="VerbatimChar"/>
        </w:rPr>
        <w:t xml:space="preserve">##  $ value1: num  23 4 12</w:t>
      </w:r>
      <w:r>
        <w:br/>
      </w:r>
      <w:r>
        <w:rPr>
          <w:rStyle w:val="VerbatimChar"/>
        </w:rPr>
        <w:t xml:space="preserve">##  $ value2: num  1 45 5</w:t>
      </w:r>
    </w:p>
    <w:p>
      <w:pPr>
        <w:pStyle w:val="SourceCode"/>
      </w:pPr>
      <w:r>
        <w:rPr>
          <w:rStyle w:val="FunctionTok"/>
        </w:rPr>
        <w:t xml:space="preserve">attributes</w:t>
      </w:r>
      <w:r>
        <w:rPr>
          <w:rStyle w:val="NormalTok"/>
        </w:rPr>
        <w:t xml:space="preserve">(dat) </w:t>
      </w:r>
      <w:r>
        <w:rPr>
          <w:rStyle w:val="CommentTok"/>
        </w:rPr>
        <w:t xml:space="preserve"># provide attributes</w:t>
      </w:r>
    </w:p>
    <w:p>
      <w:pPr>
        <w:pStyle w:val="SourceCode"/>
      </w:pPr>
      <w:r>
        <w:rPr>
          <w:rStyle w:val="VerbatimChar"/>
        </w:rPr>
        <w:t xml:space="preserve">## $names</w:t>
      </w:r>
      <w:r>
        <w:br/>
      </w:r>
      <w:r>
        <w:rPr>
          <w:rStyle w:val="VerbatimChar"/>
        </w:rPr>
        <w:t xml:space="preserve">## [1] "name"   "value1" "value2"</w:t>
      </w:r>
      <w:r>
        <w:br/>
      </w:r>
      <w:r>
        <w:rPr>
          <w:rStyle w:val="VerbatimChar"/>
        </w:rPr>
        <w:t xml:space="preserve">## </w:t>
      </w:r>
      <w:r>
        <w:br/>
      </w:r>
      <w:r>
        <w:rPr>
          <w:rStyle w:val="VerbatimChar"/>
        </w:rPr>
        <w:t xml:space="preserve">## $class</w:t>
      </w:r>
      <w:r>
        <w:br/>
      </w:r>
      <w:r>
        <w:rPr>
          <w:rStyle w:val="VerbatimChar"/>
        </w:rPr>
        <w:t xml:space="preserve">## [1] "data.frame"</w:t>
      </w:r>
      <w:r>
        <w:br/>
      </w:r>
      <w:r>
        <w:rPr>
          <w:rStyle w:val="VerbatimChar"/>
        </w:rPr>
        <w:t xml:space="preserve">## </w:t>
      </w:r>
      <w:r>
        <w:br/>
      </w:r>
      <w:r>
        <w:rPr>
          <w:rStyle w:val="VerbatimChar"/>
        </w:rPr>
        <w:t xml:space="preserve">## $row.names</w:t>
      </w:r>
      <w:r>
        <w:br/>
      </w:r>
      <w:r>
        <w:rPr>
          <w:rStyle w:val="VerbatimChar"/>
        </w:rPr>
        <w:t xml:space="preserve">## [1] 1 2 3</w:t>
      </w:r>
    </w:p>
    <w:p>
      <w:pPr>
        <w:pStyle w:val="SourceCode"/>
      </w:pPr>
      <w:r>
        <w:rPr>
          <w:rStyle w:val="FunctionTok"/>
        </w:rPr>
        <w:t xml:space="preserve">names</w:t>
      </w:r>
      <w:r>
        <w:rPr>
          <w:rStyle w:val="NormalTok"/>
        </w:rPr>
        <w:t xml:space="preserve">(dat) </w:t>
      </w:r>
      <w:r>
        <w:rPr>
          <w:rStyle w:val="CommentTok"/>
        </w:rPr>
        <w:t xml:space="preserve"># extract colum names</w:t>
      </w:r>
    </w:p>
    <w:p>
      <w:pPr>
        <w:pStyle w:val="SourceCode"/>
      </w:pPr>
      <w:r>
        <w:rPr>
          <w:rStyle w:val="VerbatimChar"/>
        </w:rPr>
        <w:t xml:space="preserve">## [1] "name"   "value1" "value2"</w:t>
      </w:r>
    </w:p>
    <w:p>
      <w:pPr>
        <w:pStyle w:val="SourceCode"/>
      </w:pPr>
      <w:r>
        <w:rPr>
          <w:rStyle w:val="FunctionTok"/>
        </w:rPr>
        <w:t xml:space="preserve">rownames</w:t>
      </w:r>
      <w:r>
        <w:rPr>
          <w:rStyle w:val="NormalTok"/>
        </w:rPr>
        <w:t xml:space="preserve">(dat) </w:t>
      </w:r>
      <w:r>
        <w:rPr>
          <w:rStyle w:val="CommentTok"/>
        </w:rPr>
        <w:t xml:space="preserve"># extract row names</w:t>
      </w:r>
    </w:p>
    <w:p>
      <w:pPr>
        <w:pStyle w:val="SourceCode"/>
      </w:pPr>
      <w:r>
        <w:rPr>
          <w:rStyle w:val="VerbatimChar"/>
        </w:rPr>
        <w:t xml:space="preserve">## [1] "1" "2" "3"</w:t>
      </w:r>
    </w:p>
    <w:bookmarkEnd w:id="30"/>
    <w:bookmarkStart w:id="31" w:name="lists"/>
    <w:p>
      <w:pPr>
        <w:pStyle w:val="Heading2"/>
      </w:pPr>
      <w:r>
        <w:t xml:space="preserve">Lists</w:t>
      </w:r>
    </w:p>
    <w:p>
      <w:pPr>
        <w:pStyle w:val="FirstParagraph"/>
      </w:pPr>
      <w:r>
        <w:t xml:space="preserve">A</w:t>
      </w:r>
      <w:r>
        <w:t xml:space="preserve"> </w:t>
      </w:r>
      <w:r>
        <w:rPr>
          <w:bCs/>
          <w:b/>
        </w:rPr>
        <w:t xml:space="preserve">list</w:t>
      </w:r>
      <w:r>
        <w:t xml:space="preserve"> </w:t>
      </w:r>
      <w:r>
        <w:t xml:space="preserve">is an ordered set of components stored in a 1D vector. In fact, it’s another kind of vector called a</w:t>
      </w:r>
      <w:r>
        <w:t xml:space="preserve"> </w:t>
      </w:r>
      <w:r>
        <w:rPr>
          <w:bCs/>
          <w:b/>
        </w:rPr>
        <w:t xml:space="preserve">recursive vector</w:t>
      </w:r>
      <w:r>
        <w:t xml:space="preserve"> </w:t>
      </w:r>
      <w:r>
        <w:t xml:space="preserve">where each vector element can be of different data type and structure. This implies that</w:t>
      </w:r>
      <w:r>
        <w:t xml:space="preserve"> </w:t>
      </w:r>
      <w:r>
        <w:rPr>
          <w:bCs/>
          <w:b/>
        </w:rPr>
        <w:t xml:space="preserve">each element of a list</w:t>
      </w:r>
      <w:r>
        <w:t xml:space="preserve"> </w:t>
      </w:r>
      <w:r>
        <w:t xml:space="preserve">can hold complex objects such as</w:t>
      </w:r>
      <w:r>
        <w:t xml:space="preserve"> </w:t>
      </w:r>
      <w:r>
        <w:rPr>
          <w:bCs/>
          <w:b/>
        </w:rPr>
        <w:t xml:space="preserve">matrix</w:t>
      </w:r>
      <w:r>
        <w:t xml:space="preserve">,</w:t>
      </w:r>
      <w:r>
        <w:t xml:space="preserve"> </w:t>
      </w:r>
      <w:r>
        <w:rPr>
          <w:bCs/>
          <w:b/>
        </w:rPr>
        <w:t xml:space="preserve">dataframe</w:t>
      </w:r>
      <w:r>
        <w:t xml:space="preserve"> </w:t>
      </w:r>
      <w:r>
        <w:t xml:space="preserve">and even in some cases other</w:t>
      </w:r>
      <w:r>
        <w:t xml:space="preserve"> </w:t>
      </w:r>
      <w:r>
        <w:rPr>
          <w:bCs/>
          <w:b/>
        </w:rPr>
        <w:t xml:space="preserve">list</w:t>
      </w:r>
      <w:r>
        <w:t xml:space="preserve"> </w:t>
      </w:r>
      <w:r>
        <w:t xml:space="preserve">objects imbricated within the</w:t>
      </w:r>
      <w:r>
        <w:t xml:space="preserve"> </w:t>
      </w:r>
      <w:r>
        <w:rPr>
          <w:bCs/>
          <w:b/>
        </w:rPr>
        <w:t xml:space="preserve">lis</w:t>
      </w:r>
      <w:r>
        <w:t xml:space="preserve">! Think of a list as a single column spreadsheet where each cell stores anything from a single number to a three paragraph sentence or even another five column table.</w:t>
      </w:r>
    </w:p>
    <w:p>
      <w:pPr>
        <w:pStyle w:val="BodyText"/>
      </w:pPr>
      <w:r>
        <w:t xml:space="preserve">A list is constructed using the</w:t>
      </w:r>
      <w:r>
        <w:t xml:space="preserve"> </w:t>
      </w:r>
      <w:r>
        <w:rPr>
          <w:rStyle w:val="VerbatimChar"/>
        </w:rPr>
        <w:t xml:space="preserve">list</w:t>
      </w:r>
      <w:r>
        <w:t xml:space="preserve"> </w:t>
      </w:r>
      <w:r>
        <w:t xml:space="preserve">function. For example, the following list consists of 3 components: a two-column data frame (tagged as component</w:t>
      </w:r>
      <w:r>
        <w:t xml:space="preserve"> </w:t>
      </w:r>
      <w:r>
        <w:rPr>
          <w:rStyle w:val="VerbatimChar"/>
        </w:rPr>
        <w:t xml:space="preserve">A</w:t>
      </w:r>
      <w:r>
        <w:t xml:space="preserve">), a two element logical vector (tagged as component</w:t>
      </w:r>
      <w:r>
        <w:t xml:space="preserve"> </w:t>
      </w:r>
      <w:r>
        <w:rPr>
          <w:rStyle w:val="VerbatimChar"/>
        </w:rPr>
        <w:t xml:space="preserve">B</w:t>
      </w:r>
      <w:r>
        <w:t xml:space="preserve">) and a three element character vector (tagged as component</w:t>
      </w:r>
      <w:r>
        <w:t xml:space="preserve"> </w:t>
      </w:r>
      <w:r>
        <w:rPr>
          <w:rStyle w:val="VerbatimChar"/>
        </w:rPr>
        <w:t xml:space="preserve">C</w:t>
      </w:r>
      <w:r>
        <w:t xml:space="preserve">).</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loatTok"/>
        </w:rPr>
        <w:t xml:space="preserve">7.3</w:t>
      </w:r>
      <w:r>
        <w:rPr>
          <w:rStyle w:val="NormalTok"/>
        </w:rPr>
        <w:t xml:space="preserve">, </w:t>
      </w:r>
      <w:r>
        <w:rPr>
          <w:rStyle w:val="FloatTok"/>
        </w:rPr>
        <w:t xml:space="preserve">29.4</w:t>
      </w:r>
      <w:r>
        <w:rPr>
          <w:rStyle w:val="NormalTok"/>
        </w:rPr>
        <w:t xml:space="preserve">, </w:t>
      </w:r>
      <w:r>
        <w:rPr>
          <w:rStyle w:val="FloatTok"/>
        </w:rPr>
        <w:t xml:space="preserve">29.4</w:t>
      </w:r>
      <w:r>
        <w:rPr>
          <w:rStyle w:val="NormalTok"/>
        </w:rPr>
        <w:t xml:space="preserve">, </w:t>
      </w:r>
      <w:r>
        <w:rPr>
          <w:rStyle w:val="FloatTok"/>
        </w:rPr>
        <w:t xml:space="preserve">2.9</w:t>
      </w:r>
      <w:r>
        <w:rPr>
          <w:rStyle w:val="NormalTok"/>
        </w:rPr>
        <w:t xml:space="preserve">, </w:t>
      </w:r>
      <w:r>
        <w:rPr>
          <w:rStyle w:val="FloatTok"/>
        </w:rPr>
        <w:t xml:space="preserve">12.3</w:t>
      </w:r>
      <w:r>
        <w:rPr>
          <w:rStyle w:val="NormalTok"/>
        </w:rPr>
        <w:t xml:space="preserve">, </w:t>
      </w:r>
      <w:r>
        <w:rPr>
          <w:rStyle w:val="FloatTok"/>
        </w:rPr>
        <w:t xml:space="preserve">7.5</w:t>
      </w:r>
      <w:r>
        <w:rPr>
          <w:rStyle w:val="NormalTok"/>
        </w:rPr>
        <w:t xml:space="preserve">, </w:t>
      </w:r>
      <w:r>
        <w:rPr>
          <w:rStyle w:val="FloatTok"/>
        </w:rPr>
        <w:t xml:space="preserve">36.0</w:t>
      </w:r>
      <w:r>
        <w:rPr>
          <w:rStyle w:val="NormalTok"/>
        </w:rPr>
        <w:t xml:space="preserve">, </w:t>
      </w:r>
      <w:r>
        <w:rPr>
          <w:rStyle w:val="FloatTok"/>
        </w:rPr>
        <w:t xml:space="preserve">4.8</w:t>
      </w:r>
      <w:r>
        <w:rPr>
          <w:rStyle w:val="NormalTok"/>
        </w:rPr>
        <w:t xml:space="preserve">, </w:t>
      </w:r>
      <w:r>
        <w:rPr>
          <w:rStyle w:val="FloatTok"/>
        </w:rPr>
        <w:t xml:space="preserve">18.8</w:t>
      </w:r>
      <w:r>
        <w:rPr>
          <w:rStyle w:val="NormalTok"/>
        </w:rPr>
        <w:t xml:space="preserve">, </w:t>
      </w:r>
      <w:r>
        <w:rPr>
          <w:rStyle w:val="FloatTok"/>
        </w:rPr>
        <w:t xml:space="preserve">4.2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5.2</w:t>
      </w:r>
      <w:r>
        <w:rPr>
          <w:rStyle w:val="NormalTok"/>
        </w:rPr>
        <w:t xml:space="preserve">, </w:t>
      </w:r>
      <w:r>
        <w:rPr>
          <w:rStyle w:val="FloatTok"/>
        </w:rPr>
        <w:t xml:space="preserve">26.6</w:t>
      </w:r>
      <w:r>
        <w:rPr>
          <w:rStyle w:val="NormalTok"/>
        </w:rPr>
        <w:t xml:space="preserve">, </w:t>
      </w:r>
      <w:r>
        <w:rPr>
          <w:rStyle w:val="FloatTok"/>
        </w:rPr>
        <w:t xml:space="preserve">31.2</w:t>
      </w:r>
      <w:r>
        <w:rPr>
          <w:rStyle w:val="NormalTok"/>
        </w:rPr>
        <w:t xml:space="preserve">, </w:t>
      </w:r>
      <w:r>
        <w:rPr>
          <w:rStyle w:val="FloatTok"/>
        </w:rPr>
        <w:t xml:space="preserve">2.2</w:t>
      </w:r>
      <w:r>
        <w:rPr>
          <w:rStyle w:val="NormalTok"/>
        </w:rPr>
        <w:t xml:space="preserve">, </w:t>
      </w:r>
      <w:r>
        <w:rPr>
          <w:rStyle w:val="FloatTok"/>
        </w:rPr>
        <w:t xml:space="preserve">13.8</w:t>
      </w:r>
      <w:r>
        <w:rPr>
          <w:rStyle w:val="NormalTok"/>
        </w:rPr>
        <w:t xml:space="preserve">, </w:t>
      </w:r>
      <w:r>
        <w:rPr>
          <w:rStyle w:val="FloatTok"/>
        </w:rPr>
        <w:t xml:space="preserve">7.8</w:t>
      </w:r>
      <w:r>
        <w:rPr>
          <w:rStyle w:val="NormalTok"/>
        </w:rPr>
        <w:t xml:space="preserve">, </w:t>
      </w:r>
      <w:r>
        <w:rPr>
          <w:rStyle w:val="FloatTok"/>
        </w:rPr>
        <w:t xml:space="preserve">35.2</w:t>
      </w:r>
      <w:r>
        <w:rPr>
          <w:rStyle w:val="NormalTok"/>
        </w:rPr>
        <w:t xml:space="preserve">, </w:t>
      </w:r>
      <w:r>
        <w:rPr>
          <w:rStyle w:val="FloatTok"/>
        </w:rPr>
        <w:t xml:space="preserve">8.6</w:t>
      </w:r>
      <w:r>
        <w:rPr>
          <w:rStyle w:val="NormalTok"/>
        </w:rPr>
        <w:t xml:space="preserve">, </w:t>
      </w:r>
      <w:r>
        <w:rPr>
          <w:rStyle w:val="FloatTok"/>
        </w:rPr>
        <w:t xml:space="preserve">20.3</w:t>
      </w:r>
      <w:r>
        <w:rPr>
          <w:rStyle w:val="NormalTok"/>
        </w:rPr>
        <w:t xml:space="preserve">, </w:t>
      </w:r>
      <w:r>
        <w:rPr>
          <w:rStyle w:val="FloatTok"/>
        </w:rPr>
        <w:t xml:space="preserve">1.1</w:t>
      </w:r>
      <w:r>
        <w:rPr>
          <w:rStyle w:val="NormalTok"/>
        </w:rPr>
        <w:t xml:space="preserve">) )</w:t>
      </w:r>
      <w:r>
        <w:br/>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"apples"</w:t>
      </w:r>
      <w:r>
        <w:rPr>
          <w:rStyle w:val="NormalTok"/>
        </w:rPr>
        <w:t xml:space="preserve">, </w:t>
      </w:r>
      <w:r>
        <w:rPr>
          <w:rStyle w:val="StringTok"/>
        </w:rPr>
        <w:t xml:space="preserve">"oranges"</w:t>
      </w:r>
      <w:r>
        <w:rPr>
          <w:rStyle w:val="NormalTok"/>
        </w:rPr>
        <w:t xml:space="preserve">, </w:t>
      </w:r>
      <w:r>
        <w:rPr>
          <w:rStyle w:val="StringTok"/>
        </w:rPr>
        <w:t xml:space="preserve">"round"</w:t>
      </w:r>
      <w:r>
        <w:rPr>
          <w:rStyle w:val="NormalTok"/>
        </w:rPr>
        <w:t xml:space="preserve">)</w:t>
      </w:r>
      <w:r>
        <w:br/>
      </w:r>
      <w:r>
        <w:rPr>
          <w:rStyle w:val="NormalTok"/>
        </w:rPr>
        <w:t xml:space="preserve">my.lst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A, </w:t>
      </w:r>
      <w:r>
        <w:rPr>
          <w:rStyle w:val="AttributeTok"/>
        </w:rPr>
        <w:t xml:space="preserve">B =</w:t>
      </w:r>
      <w:r>
        <w:rPr>
          <w:rStyle w:val="NormalTok"/>
        </w:rPr>
        <w:t xml:space="preserve"> B, </w:t>
      </w:r>
      <w:r>
        <w:rPr>
          <w:rStyle w:val="AttributeTok"/>
        </w:rPr>
        <w:t xml:space="preserve">C =</w:t>
      </w:r>
      <w:r>
        <w:rPr>
          <w:rStyle w:val="NormalTok"/>
        </w:rPr>
        <w:t xml:space="preserve"> C)</w:t>
      </w:r>
    </w:p>
    <w:p>
      <w:pPr>
        <w:pStyle w:val="FirstParagraph"/>
      </w:pPr>
      <w:r>
        <w:t xml:space="preserve">You can view each component’s structure using the</w:t>
      </w:r>
      <w:r>
        <w:t xml:space="preserve"> </w:t>
      </w:r>
      <w:r>
        <w:rPr>
          <w:rStyle w:val="VerbatimChar"/>
        </w:rPr>
        <w:t xml:space="preserve">str</w:t>
      </w:r>
      <w:r>
        <w:t xml:space="preserve"> </w:t>
      </w:r>
      <w:r>
        <w:t xml:space="preserve">function.</w:t>
      </w:r>
    </w:p>
    <w:p>
      <w:pPr>
        <w:pStyle w:val="SourceCode"/>
      </w:pPr>
      <w:r>
        <w:rPr>
          <w:rStyle w:val="FunctionTok"/>
        </w:rPr>
        <w:t xml:space="preserve">str</w:t>
      </w:r>
      <w:r>
        <w:rPr>
          <w:rStyle w:val="NormalTok"/>
        </w:rPr>
        <w:t xml:space="preserve">(my.lst)</w:t>
      </w:r>
    </w:p>
    <w:p>
      <w:pPr>
        <w:pStyle w:val="SourceCode"/>
      </w:pPr>
      <w:r>
        <w:rPr>
          <w:rStyle w:val="VerbatimChar"/>
        </w:rPr>
        <w:t xml:space="preserve">## List of 3</w:t>
      </w:r>
      <w:r>
        <w:br/>
      </w:r>
      <w:r>
        <w:rPr>
          <w:rStyle w:val="VerbatimChar"/>
        </w:rPr>
        <w:t xml:space="preserve">##  $ A:'data.frame':   10 obs. of  2 variables:</w:t>
      </w:r>
      <w:r>
        <w:br/>
      </w:r>
      <w:r>
        <w:rPr>
          <w:rStyle w:val="VerbatimChar"/>
        </w:rPr>
        <w:t xml:space="preserve">##   ..$ x: num [1:10] 7.3 29.4 29.4 2.9 12.3 7.5 36 4.8 18.8 4.2</w:t>
      </w:r>
      <w:r>
        <w:br/>
      </w:r>
      <w:r>
        <w:rPr>
          <w:rStyle w:val="VerbatimChar"/>
        </w:rPr>
        <w:t xml:space="preserve">##   ..$ y: num [1:10] 5.2 26.6 31.2 2.2 13.8 7.8 35.2 8.6 20.3 1.1</w:t>
      </w:r>
      <w:r>
        <w:br/>
      </w:r>
      <w:r>
        <w:rPr>
          <w:rStyle w:val="VerbatimChar"/>
        </w:rPr>
        <w:t xml:space="preserve">##  $ B: logi [1:2] TRUE FALSE</w:t>
      </w:r>
      <w:r>
        <w:br/>
      </w:r>
      <w:r>
        <w:rPr>
          <w:rStyle w:val="VerbatimChar"/>
        </w:rPr>
        <w:t xml:space="preserve">##  $ C: chr [1:3] "apples" "oranges" "round"</w:t>
      </w:r>
    </w:p>
    <w:p>
      <w:pPr>
        <w:pStyle w:val="SourceCode"/>
      </w:pPr>
      <w:r>
        <w:rPr>
          <w:rStyle w:val="FunctionTok"/>
        </w:rPr>
        <w:t xml:space="preserve">names</w:t>
      </w:r>
      <w:r>
        <w:rPr>
          <w:rStyle w:val="NormalTok"/>
        </w:rPr>
        <w:t xml:space="preserve">(my.lst)</w:t>
      </w:r>
    </w:p>
    <w:p>
      <w:pPr>
        <w:pStyle w:val="SourceCode"/>
      </w:pPr>
      <w:r>
        <w:rPr>
          <w:rStyle w:val="VerbatimChar"/>
        </w:rPr>
        <w:t xml:space="preserve">## [1] "A" "B" "C"</w:t>
      </w:r>
    </w:p>
    <w:p>
      <w:pPr>
        <w:pStyle w:val="FirstParagraph"/>
      </w:pPr>
      <w:r>
        <w:t xml:space="preserve">Each component of a list can be extracted using the</w:t>
      </w:r>
      <w:r>
        <w:t xml:space="preserve"> </w:t>
      </w:r>
      <w:r>
        <w:rPr>
          <w:rStyle w:val="VerbatimChar"/>
        </w:rPr>
        <w:t xml:space="preserve">$</w:t>
      </w:r>
      <w:r>
        <w:t xml:space="preserve"> </w:t>
      </w:r>
      <w:r>
        <w:t xml:space="preserve">symbol followed by that component’s name. For example, to access component A from list</w:t>
      </w:r>
      <w:r>
        <w:t xml:space="preserve"> </w:t>
      </w:r>
      <w:r>
        <w:rPr>
          <w:rStyle w:val="VerbatimChar"/>
        </w:rPr>
        <w:t xml:space="preserve">lst</w:t>
      </w:r>
      <w:r>
        <w:t xml:space="preserve">, type:</w:t>
      </w:r>
    </w:p>
    <w:p>
      <w:pPr>
        <w:pStyle w:val="SourceCode"/>
      </w:pPr>
      <w:r>
        <w:rPr>
          <w:rStyle w:val="NormalTok"/>
        </w:rPr>
        <w:t xml:space="preserve">my.lst</w:t>
      </w:r>
      <w:r>
        <w:rPr>
          <w:rStyle w:val="SpecialCharTok"/>
        </w:rPr>
        <w:t xml:space="preserve">$</w:t>
      </w:r>
      <w:r>
        <w:rPr>
          <w:rStyle w:val="NormalTok"/>
        </w:rPr>
        <w:t xml:space="preserve">A</w:t>
      </w:r>
    </w:p>
    <w:p>
      <w:pPr>
        <w:pStyle w:val="SourceCode"/>
      </w:pPr>
      <w:r>
        <w:rPr>
          <w:rStyle w:val="VerbatimChar"/>
        </w:rPr>
        <w:t xml:space="preserve">##       x    y</w:t>
      </w:r>
      <w:r>
        <w:br/>
      </w:r>
      <w:r>
        <w:rPr>
          <w:rStyle w:val="VerbatimChar"/>
        </w:rPr>
        <w:t xml:space="preserve">## 1   7.3  5.2</w:t>
      </w:r>
      <w:r>
        <w:br/>
      </w:r>
      <w:r>
        <w:rPr>
          <w:rStyle w:val="VerbatimChar"/>
        </w:rPr>
        <w:t xml:space="preserve">## 2  29.4 26.6</w:t>
      </w:r>
      <w:r>
        <w:br/>
      </w:r>
      <w:r>
        <w:rPr>
          <w:rStyle w:val="VerbatimChar"/>
        </w:rPr>
        <w:t xml:space="preserve">## 3  29.4 31.2</w:t>
      </w:r>
      <w:r>
        <w:br/>
      </w:r>
      <w:r>
        <w:rPr>
          <w:rStyle w:val="VerbatimChar"/>
        </w:rPr>
        <w:t xml:space="preserve">## 4   2.9  2.2</w:t>
      </w:r>
      <w:r>
        <w:br/>
      </w:r>
      <w:r>
        <w:rPr>
          <w:rStyle w:val="VerbatimChar"/>
        </w:rPr>
        <w:t xml:space="preserve">## 5  12.3 13.8</w:t>
      </w:r>
      <w:r>
        <w:br/>
      </w:r>
      <w:r>
        <w:rPr>
          <w:rStyle w:val="VerbatimChar"/>
        </w:rPr>
        <w:t xml:space="preserve">## 6   7.5  7.8</w:t>
      </w:r>
      <w:r>
        <w:br/>
      </w:r>
      <w:r>
        <w:rPr>
          <w:rStyle w:val="VerbatimChar"/>
        </w:rPr>
        <w:t xml:space="preserve">## 7  36.0 35.2</w:t>
      </w:r>
      <w:r>
        <w:br/>
      </w:r>
      <w:r>
        <w:rPr>
          <w:rStyle w:val="VerbatimChar"/>
        </w:rPr>
        <w:t xml:space="preserve">## 8   4.8  8.6</w:t>
      </w:r>
      <w:r>
        <w:br/>
      </w:r>
      <w:r>
        <w:rPr>
          <w:rStyle w:val="VerbatimChar"/>
        </w:rPr>
        <w:t xml:space="preserve">## 9  18.8 20.3</w:t>
      </w:r>
      <w:r>
        <w:br/>
      </w:r>
      <w:r>
        <w:rPr>
          <w:rStyle w:val="VerbatimChar"/>
        </w:rPr>
        <w:t xml:space="preserve">## 10  4.2  1.1</w:t>
      </w:r>
    </w:p>
    <w:p>
      <w:pPr>
        <w:pStyle w:val="FirstParagraph"/>
      </w:pPr>
      <w:r>
        <w:t xml:space="preserve">You can also access that same component using its numerical index. Since A is the first component in</w:t>
      </w:r>
      <w:r>
        <w:t xml:space="preserve"> </w:t>
      </w:r>
      <w:r>
        <w:rPr>
          <w:rStyle w:val="VerbatimChar"/>
        </w:rPr>
        <w:t xml:space="preserve">lst</w:t>
      </w:r>
      <w:r>
        <w:t xml:space="preserve">, its numerical index is</w:t>
      </w:r>
      <w:r>
        <w:t xml:space="preserve"> </w:t>
      </w:r>
      <w:r>
        <w:rPr>
          <w:rStyle w:val="VerbatimChar"/>
        </w:rPr>
        <w:t xml:space="preserve">1</w:t>
      </w:r>
      <w:r>
        <w:t xml:space="preserve">.</w:t>
      </w:r>
    </w:p>
    <w:p>
      <w:pPr>
        <w:pStyle w:val="SourceCode"/>
      </w:pPr>
      <w:r>
        <w:rPr>
          <w:rStyle w:val="NormalTok"/>
        </w:rPr>
        <w:t xml:space="preserve">my.lst[[</w:t>
      </w:r>
      <w:r>
        <w:rPr>
          <w:rStyle w:val="DecValTok"/>
        </w:rPr>
        <w:t xml:space="preserve">1</w:t>
      </w:r>
      <w:r>
        <w:rPr>
          <w:rStyle w:val="NormalTok"/>
        </w:rPr>
        <w:t xml:space="preserve">]]</w:t>
      </w:r>
    </w:p>
    <w:p>
      <w:pPr>
        <w:pStyle w:val="SourceCode"/>
      </w:pPr>
      <w:r>
        <w:rPr>
          <w:rStyle w:val="VerbatimChar"/>
        </w:rPr>
        <w:t xml:space="preserve">##       x    y</w:t>
      </w:r>
      <w:r>
        <w:br/>
      </w:r>
      <w:r>
        <w:rPr>
          <w:rStyle w:val="VerbatimChar"/>
        </w:rPr>
        <w:t xml:space="preserve">## 1   7.3  5.2</w:t>
      </w:r>
      <w:r>
        <w:br/>
      </w:r>
      <w:r>
        <w:rPr>
          <w:rStyle w:val="VerbatimChar"/>
        </w:rPr>
        <w:t xml:space="preserve">## 2  29.4 26.6</w:t>
      </w:r>
      <w:r>
        <w:br/>
      </w:r>
      <w:r>
        <w:rPr>
          <w:rStyle w:val="VerbatimChar"/>
        </w:rPr>
        <w:t xml:space="preserve">## 3  29.4 31.2</w:t>
      </w:r>
      <w:r>
        <w:br/>
      </w:r>
      <w:r>
        <w:rPr>
          <w:rStyle w:val="VerbatimChar"/>
        </w:rPr>
        <w:t xml:space="preserve">## 4   2.9  2.2</w:t>
      </w:r>
      <w:r>
        <w:br/>
      </w:r>
      <w:r>
        <w:rPr>
          <w:rStyle w:val="VerbatimChar"/>
        </w:rPr>
        <w:t xml:space="preserve">## 5  12.3 13.8</w:t>
      </w:r>
      <w:r>
        <w:br/>
      </w:r>
      <w:r>
        <w:rPr>
          <w:rStyle w:val="VerbatimChar"/>
        </w:rPr>
        <w:t xml:space="preserve">## 6   7.5  7.8</w:t>
      </w:r>
      <w:r>
        <w:br/>
      </w:r>
      <w:r>
        <w:rPr>
          <w:rStyle w:val="VerbatimChar"/>
        </w:rPr>
        <w:t xml:space="preserve">## 7  36.0 35.2</w:t>
      </w:r>
      <w:r>
        <w:br/>
      </w:r>
      <w:r>
        <w:rPr>
          <w:rStyle w:val="VerbatimChar"/>
        </w:rPr>
        <w:t xml:space="preserve">## 8   4.8  8.6</w:t>
      </w:r>
      <w:r>
        <w:br/>
      </w:r>
      <w:r>
        <w:rPr>
          <w:rStyle w:val="VerbatimChar"/>
        </w:rPr>
        <w:t xml:space="preserve">## 9  18.8 20.3</w:t>
      </w:r>
      <w:r>
        <w:br/>
      </w:r>
      <w:r>
        <w:rPr>
          <w:rStyle w:val="VerbatimChar"/>
        </w:rPr>
        <w:t xml:space="preserve">## 10  4.2  1.1</w:t>
      </w:r>
    </w:p>
    <w:p>
      <w:pPr>
        <w:pStyle w:val="SourceCode"/>
      </w:pPr>
      <w:r>
        <w:rPr>
          <w:rStyle w:val="FunctionTok"/>
        </w:rPr>
        <w:t xml:space="preserve">class</w:t>
      </w:r>
      <w:r>
        <w:rPr>
          <w:rStyle w:val="NormalTok"/>
        </w:rPr>
        <w:t xml:space="preserve">(my.lst[[</w:t>
      </w:r>
      <w:r>
        <w:rPr>
          <w:rStyle w:val="DecValTok"/>
        </w:rPr>
        <w:t xml:space="preserve">1</w:t>
      </w:r>
      <w:r>
        <w:rPr>
          <w:rStyle w:val="NormalTok"/>
        </w:rPr>
        <w:t xml:space="preserve">]])</w:t>
      </w:r>
    </w:p>
    <w:p>
      <w:pPr>
        <w:pStyle w:val="SourceCode"/>
      </w:pPr>
      <w:r>
        <w:rPr>
          <w:rStyle w:val="VerbatimChar"/>
        </w:rPr>
        <w:t xml:space="preserve">## [1] "data.frame"</w:t>
      </w:r>
    </w:p>
    <w:p>
      <w:pPr>
        <w:pStyle w:val="FirstParagraph"/>
      </w:pPr>
      <w:r>
        <w:t xml:space="preserve">Note that components do not require names. For example, we could have created a list as follows (note the omission of</w:t>
      </w:r>
      <w:r>
        <w:t xml:space="preserve"> </w:t>
      </w:r>
      <w:r>
        <w:rPr>
          <w:rStyle w:val="VerbatimChar"/>
        </w:rPr>
        <w:t xml:space="preserve">A=</w:t>
      </w:r>
      <w:r>
        <w:t xml:space="preserve">,</w:t>
      </w:r>
      <w:r>
        <w:t xml:space="preserve"> </w:t>
      </w:r>
      <w:r>
        <w:rPr>
          <w:rStyle w:val="VerbatimChar"/>
        </w:rPr>
        <w:t xml:space="preserve">B=</w:t>
      </w:r>
      <w:r>
        <w:t xml:space="preserve">, etc…):</w:t>
      </w:r>
    </w:p>
    <w:p>
      <w:pPr>
        <w:pStyle w:val="SourceCode"/>
      </w:pPr>
      <w:r>
        <w:rPr>
          <w:rStyle w:val="NormalTok"/>
        </w:rPr>
        <w:t xml:space="preserve">lst.notags </w:t>
      </w:r>
      <w:r>
        <w:rPr>
          <w:rStyle w:val="OtherTok"/>
        </w:rPr>
        <w:t xml:space="preserve">&lt;-</w:t>
      </w:r>
      <w:r>
        <w:rPr>
          <w:rStyle w:val="NormalTok"/>
        </w:rPr>
        <w:t xml:space="preserve"> </w:t>
      </w:r>
      <w:r>
        <w:rPr>
          <w:rStyle w:val="FunctionTok"/>
        </w:rPr>
        <w:t xml:space="preserve">list</w:t>
      </w:r>
      <w:r>
        <w:rPr>
          <w:rStyle w:val="NormalTok"/>
        </w:rPr>
        <w:t xml:space="preserve">(A, B, D)</w:t>
      </w:r>
      <w:r>
        <w:br/>
      </w:r>
      <w:r>
        <w:rPr>
          <w:rStyle w:val="NormalTok"/>
        </w:rPr>
        <w:t xml:space="preserve">lst.notags</w:t>
      </w:r>
    </w:p>
    <w:p>
      <w:pPr>
        <w:pStyle w:val="SourceCode"/>
      </w:pPr>
      <w:r>
        <w:rPr>
          <w:rStyle w:val="VerbatimChar"/>
        </w:rPr>
        <w:t xml:space="preserve">## [[1]]</w:t>
      </w:r>
      <w:r>
        <w:br/>
      </w:r>
      <w:r>
        <w:rPr>
          <w:rStyle w:val="VerbatimChar"/>
        </w:rPr>
        <w:t xml:space="preserve">##       x    y</w:t>
      </w:r>
      <w:r>
        <w:br/>
      </w:r>
      <w:r>
        <w:rPr>
          <w:rStyle w:val="VerbatimChar"/>
        </w:rPr>
        <w:t xml:space="preserve">## 1   7.3  5.2</w:t>
      </w:r>
      <w:r>
        <w:br/>
      </w:r>
      <w:r>
        <w:rPr>
          <w:rStyle w:val="VerbatimChar"/>
        </w:rPr>
        <w:t xml:space="preserve">## 2  29.4 26.6</w:t>
      </w:r>
      <w:r>
        <w:br/>
      </w:r>
      <w:r>
        <w:rPr>
          <w:rStyle w:val="VerbatimChar"/>
        </w:rPr>
        <w:t xml:space="preserve">## 3  29.4 31.2</w:t>
      </w:r>
      <w:r>
        <w:br/>
      </w:r>
      <w:r>
        <w:rPr>
          <w:rStyle w:val="VerbatimChar"/>
        </w:rPr>
        <w:t xml:space="preserve">## 4   2.9  2.2</w:t>
      </w:r>
      <w:r>
        <w:br/>
      </w:r>
      <w:r>
        <w:rPr>
          <w:rStyle w:val="VerbatimChar"/>
        </w:rPr>
        <w:t xml:space="preserve">## 5  12.3 13.8</w:t>
      </w:r>
      <w:r>
        <w:br/>
      </w:r>
      <w:r>
        <w:rPr>
          <w:rStyle w:val="VerbatimChar"/>
        </w:rPr>
        <w:t xml:space="preserve">## 6   7.5  7.8</w:t>
      </w:r>
      <w:r>
        <w:br/>
      </w:r>
      <w:r>
        <w:rPr>
          <w:rStyle w:val="VerbatimChar"/>
        </w:rPr>
        <w:t xml:space="preserve">## 7  36.0 35.2</w:t>
      </w:r>
      <w:r>
        <w:br/>
      </w:r>
      <w:r>
        <w:rPr>
          <w:rStyle w:val="VerbatimChar"/>
        </w:rPr>
        <w:t xml:space="preserve">## 8   4.8  8.6</w:t>
      </w:r>
      <w:r>
        <w:br/>
      </w:r>
      <w:r>
        <w:rPr>
          <w:rStyle w:val="VerbatimChar"/>
        </w:rPr>
        <w:t xml:space="preserve">## 9  18.8 20.3</w:t>
      </w:r>
      <w:r>
        <w:br/>
      </w:r>
      <w:r>
        <w:rPr>
          <w:rStyle w:val="VerbatimChar"/>
        </w:rPr>
        <w:t xml:space="preserve">## 10  4.2  1.1</w:t>
      </w:r>
      <w:r>
        <w:br/>
      </w:r>
      <w:r>
        <w:rPr>
          <w:rStyle w:val="VerbatimChar"/>
        </w:rPr>
        <w:t xml:space="preserve">## </w:t>
      </w:r>
      <w:r>
        <w:br/>
      </w:r>
      <w:r>
        <w:rPr>
          <w:rStyle w:val="VerbatimChar"/>
        </w:rPr>
        <w:t xml:space="preserve">## [[2]]</w:t>
      </w:r>
      <w:r>
        <w:br/>
      </w:r>
      <w:r>
        <w:rPr>
          <w:rStyle w:val="VerbatimChar"/>
        </w:rPr>
        <w:t xml:space="preserve">## [1]  TRUE FALSE</w:t>
      </w:r>
      <w:r>
        <w:br/>
      </w:r>
      <w:r>
        <w:rPr>
          <w:rStyle w:val="VerbatimChar"/>
        </w:rPr>
        <w:t xml:space="preserve">## </w:t>
      </w:r>
      <w:r>
        <w:br/>
      </w:r>
      <w:r>
        <w:rPr>
          <w:rStyle w:val="VerbatimChar"/>
        </w:rPr>
        <w:t xml:space="preserve">## [[3]]</w:t>
      </w:r>
      <w:r>
        <w:br/>
      </w:r>
      <w:r>
        <w:rPr>
          <w:rStyle w:val="VerbatimChar"/>
        </w:rPr>
        <w:t xml:space="preserve">## function (expr, name) </w:t>
      </w:r>
      <w:r>
        <w:br/>
      </w:r>
      <w:r>
        <w:rPr>
          <w:rStyle w:val="VerbatimChar"/>
        </w:rPr>
        <w:t xml:space="preserve">## .External(C_doD, expr, name)</w:t>
      </w:r>
      <w:r>
        <w:br/>
      </w:r>
      <w:r>
        <w:rPr>
          <w:rStyle w:val="VerbatimChar"/>
        </w:rPr>
        <w:t xml:space="preserve">## &lt;bytecode: 0x000001d911884678&gt;</w:t>
      </w:r>
      <w:r>
        <w:br/>
      </w:r>
      <w:r>
        <w:rPr>
          <w:rStyle w:val="VerbatimChar"/>
        </w:rPr>
        <w:t xml:space="preserve">## &lt;environment: namespace:stats&gt;</w:t>
      </w:r>
    </w:p>
    <w:p>
      <w:pPr>
        <w:pStyle w:val="FirstParagraph"/>
      </w:pPr>
      <w:r>
        <w:t xml:space="preserve">When lists do not have component names, the</w:t>
      </w:r>
      <w:r>
        <w:t xml:space="preserve"> </w:t>
      </w:r>
      <w:r>
        <w:rPr>
          <w:rStyle w:val="VerbatimChar"/>
        </w:rPr>
        <w:t xml:space="preserve">names</w:t>
      </w:r>
      <w:r>
        <w:t xml:space="preserve"> </w:t>
      </w:r>
      <w:r>
        <w:t xml:space="preserve">function will return NULL.</w:t>
      </w:r>
    </w:p>
    <w:p>
      <w:pPr>
        <w:pStyle w:val="SourceCode"/>
      </w:pPr>
      <w:r>
        <w:rPr>
          <w:rStyle w:val="FunctionTok"/>
        </w:rPr>
        <w:t xml:space="preserve">names</w:t>
      </w:r>
      <w:r>
        <w:rPr>
          <w:rStyle w:val="NormalTok"/>
        </w:rPr>
        <w:t xml:space="preserve">(lst.notags)</w:t>
      </w:r>
    </w:p>
    <w:p>
      <w:pPr>
        <w:pStyle w:val="SourceCode"/>
      </w:pPr>
      <w:r>
        <w:rPr>
          <w:rStyle w:val="VerbatimChar"/>
        </w:rPr>
        <w:t xml:space="preserve">## NULL</w:t>
      </w:r>
    </w:p>
    <w:p>
      <w:pPr>
        <w:pStyle w:val="FirstParagraph"/>
      </w:pPr>
      <w:r>
        <w:t xml:space="preserve">You’ll find that many functions in R return list objects such as the linear regression model function</w:t>
      </w:r>
      <w:r>
        <w:t xml:space="preserve"> </w:t>
      </w:r>
      <w:r>
        <w:rPr>
          <w:rStyle w:val="VerbatimChar"/>
        </w:rPr>
        <w:t xml:space="preserve">lm</w:t>
      </w:r>
      <w:r>
        <w:t xml:space="preserve">. For example, when we run a regression analysis for vector elements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(in data frame</w:t>
      </w:r>
      <w:r>
        <w:t xml:space="preserve"> </w:t>
      </w:r>
      <w:r>
        <w:rPr>
          <w:rStyle w:val="VerbatimChar"/>
        </w:rPr>
        <w:t xml:space="preserve">A</w:t>
      </w:r>
      <w:r>
        <w:t xml:space="preserve">) and save the output of the regression analysis to an object called M:</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 y </w:t>
      </w:r>
      <w:r>
        <w:rPr>
          <w:rStyle w:val="SpecialCharTok"/>
        </w:rPr>
        <w:t xml:space="preserve">~</w:t>
      </w:r>
      <w:r>
        <w:rPr>
          <w:rStyle w:val="NormalTok"/>
        </w:rPr>
        <w:t xml:space="preserve"> x, A)</w:t>
      </w:r>
      <w:r>
        <w:br/>
      </w:r>
      <w:r>
        <w:rPr>
          <w:rStyle w:val="FunctionTok"/>
        </w:rPr>
        <w:t xml:space="preserve">str</w:t>
      </w:r>
      <w:r>
        <w:rPr>
          <w:rStyle w:val="NormalTok"/>
        </w:rPr>
        <w:t xml:space="preserve">(M)</w:t>
      </w:r>
    </w:p>
    <w:p>
      <w:pPr>
        <w:pStyle w:val="SourceCode"/>
      </w:pPr>
      <w:r>
        <w:rPr>
          <w:rStyle w:val="VerbatimChar"/>
        </w:rPr>
        <w:t xml:space="preserve">## List of 12</w:t>
      </w:r>
      <w:r>
        <w:br/>
      </w:r>
      <w:r>
        <w:rPr>
          <w:rStyle w:val="VerbatimChar"/>
        </w:rPr>
        <w:t xml:space="preserve">##  $ coefficients : Named num [1:2] 0.0779 0.991</w:t>
      </w:r>
      <w:r>
        <w:br/>
      </w:r>
      <w:r>
        <w:rPr>
          <w:rStyle w:val="VerbatimChar"/>
        </w:rPr>
        <w:t xml:space="preserve">##   ..- attr(*, "names")= chr [1:2] "(Intercept)" "x"</w:t>
      </w:r>
      <w:r>
        <w:br/>
      </w:r>
      <w:r>
        <w:rPr>
          <w:rStyle w:val="VerbatimChar"/>
        </w:rPr>
        <w:t xml:space="preserve">##  $ residuals    : Named num [1:10] -2.112 -2.612 1.988 -0.752 1.533 ...</w:t>
      </w:r>
      <w:r>
        <w:br/>
      </w:r>
      <w:r>
        <w:rPr>
          <w:rStyle w:val="VerbatimChar"/>
        </w:rPr>
        <w:t xml:space="preserve">##   ..- attr(*, "names")= chr [1:10] "1" "2" "3" "4" ...</w:t>
      </w:r>
      <w:r>
        <w:br/>
      </w:r>
      <w:r>
        <w:rPr>
          <w:rStyle w:val="VerbatimChar"/>
        </w:rPr>
        <w:t xml:space="preserve">##  $ effects      : Named num [1:10] -48.07 -36.54 3.13 -0.66 2 ...</w:t>
      </w:r>
      <w:r>
        <w:br/>
      </w:r>
      <w:r>
        <w:rPr>
          <w:rStyle w:val="VerbatimChar"/>
        </w:rPr>
        <w:t xml:space="preserve">##   ..- attr(*, "names")= chr [1:10] "(Intercept)" "x" "" "" ...</w:t>
      </w:r>
      <w:r>
        <w:br/>
      </w:r>
      <w:r>
        <w:rPr>
          <w:rStyle w:val="VerbatimChar"/>
        </w:rPr>
        <w:t xml:space="preserve">##  $ rank         : int 2</w:t>
      </w:r>
      <w:r>
        <w:br/>
      </w:r>
      <w:r>
        <w:rPr>
          <w:rStyle w:val="VerbatimChar"/>
        </w:rPr>
        <w:t xml:space="preserve">##  $ fitted.values: Named num [1:10] 7.31 29.21 29.21 2.95 12.27 ...</w:t>
      </w:r>
      <w:r>
        <w:br/>
      </w:r>
      <w:r>
        <w:rPr>
          <w:rStyle w:val="VerbatimChar"/>
        </w:rPr>
        <w:t xml:space="preserve">##   ..- attr(*, "names")= chr [1:10] "1" "2" "3" "4" ...</w:t>
      </w:r>
      <w:r>
        <w:br/>
      </w:r>
      <w:r>
        <w:rPr>
          <w:rStyle w:val="VerbatimChar"/>
        </w:rPr>
        <w:t xml:space="preserve">##  $ assign       : int [1:2] 0 1</w:t>
      </w:r>
      <w:r>
        <w:br/>
      </w:r>
      <w:r>
        <w:rPr>
          <w:rStyle w:val="VerbatimChar"/>
        </w:rPr>
        <w:t xml:space="preserve">##  $ qr           :List of 5</w:t>
      </w:r>
      <w:r>
        <w:br/>
      </w:r>
      <w:r>
        <w:rPr>
          <w:rStyle w:val="VerbatimChar"/>
        </w:rPr>
        <w:t xml:space="preserve">##   ..$ qr   : num [1:10, 1:2] -3.162 0.316 0.316 0.316 0.316 ...</w:t>
      </w:r>
      <w:r>
        <w:br/>
      </w:r>
      <w:r>
        <w:rPr>
          <w:rStyle w:val="VerbatimChar"/>
        </w:rPr>
        <w:t xml:space="preserve">##   .. ..- attr(*, "dimnames")=List of 2</w:t>
      </w:r>
      <w:r>
        <w:br/>
      </w:r>
      <w:r>
        <w:rPr>
          <w:rStyle w:val="VerbatimChar"/>
        </w:rPr>
        <w:t xml:space="preserve">##   .. .. ..$ : chr [1:10] "1" "2" "3" "4" ...</w:t>
      </w:r>
      <w:r>
        <w:br/>
      </w:r>
      <w:r>
        <w:rPr>
          <w:rStyle w:val="VerbatimChar"/>
        </w:rPr>
        <w:t xml:space="preserve">##   .. .. ..$ : chr [1:2] "(Intercept)" "x"</w:t>
      </w:r>
      <w:r>
        <w:br/>
      </w:r>
      <w:r>
        <w:rPr>
          <w:rStyle w:val="VerbatimChar"/>
        </w:rPr>
        <w:t xml:space="preserve">##   .. ..- attr(*, "assign")= int [1:2] 0 1</w:t>
      </w:r>
      <w:r>
        <w:br/>
      </w:r>
      <w:r>
        <w:rPr>
          <w:rStyle w:val="VerbatimChar"/>
        </w:rPr>
        <w:t xml:space="preserve">##   ..$ qraux: num [1:2] 1.32 1.44</w:t>
      </w:r>
      <w:r>
        <w:br/>
      </w:r>
      <w:r>
        <w:rPr>
          <w:rStyle w:val="VerbatimChar"/>
        </w:rPr>
        <w:t xml:space="preserve">##   ..$ pivot: int [1:2] 1 2</w:t>
      </w:r>
      <w:r>
        <w:br/>
      </w:r>
      <w:r>
        <w:rPr>
          <w:rStyle w:val="VerbatimChar"/>
        </w:rPr>
        <w:t xml:space="preserve">##   ..$ tol  : num 1e-07</w:t>
      </w:r>
      <w:r>
        <w:br/>
      </w:r>
      <w:r>
        <w:rPr>
          <w:rStyle w:val="VerbatimChar"/>
        </w:rPr>
        <w:t xml:space="preserve">##   ..$ rank : int 2</w:t>
      </w:r>
      <w:r>
        <w:br/>
      </w:r>
      <w:r>
        <w:rPr>
          <w:rStyle w:val="VerbatimChar"/>
        </w:rPr>
        <w:t xml:space="preserve">##   ..- attr(*, "class")= chr "qr"</w:t>
      </w:r>
      <w:r>
        <w:br/>
      </w:r>
      <w:r>
        <w:rPr>
          <w:rStyle w:val="VerbatimChar"/>
        </w:rPr>
        <w:t xml:space="preserve">##  $ df.residual  : int 8</w:t>
      </w:r>
      <w:r>
        <w:br/>
      </w:r>
      <w:r>
        <w:rPr>
          <w:rStyle w:val="VerbatimChar"/>
        </w:rPr>
        <w:t xml:space="preserve">##  $ xlevels      : Named list()</w:t>
      </w:r>
      <w:r>
        <w:br/>
      </w:r>
      <w:r>
        <w:rPr>
          <w:rStyle w:val="VerbatimChar"/>
        </w:rPr>
        <w:t xml:space="preserve">##  $ call         : language lm(formula = y ~ x, data = A)</w:t>
      </w:r>
      <w:r>
        <w:br/>
      </w:r>
      <w:r>
        <w:rPr>
          <w:rStyle w:val="VerbatimChar"/>
        </w:rPr>
        <w:t xml:space="preserve">##  $ terms        :Classes 'terms', 'formula'  language y ~ x</w:t>
      </w:r>
      <w:r>
        <w:br/>
      </w:r>
      <w:r>
        <w:rPr>
          <w:rStyle w:val="VerbatimChar"/>
        </w:rPr>
        <w:t xml:space="preserve">##   .. ..- attr(*, "variables")= language list(y, x)</w:t>
      </w:r>
      <w:r>
        <w:br/>
      </w:r>
      <w:r>
        <w:rPr>
          <w:rStyle w:val="VerbatimChar"/>
        </w:rPr>
        <w:t xml:space="preserve">##   .. ..- attr(*, "factors")= int [1:2, 1] 0 1</w:t>
      </w:r>
      <w:r>
        <w:br/>
      </w:r>
      <w:r>
        <w:rPr>
          <w:rStyle w:val="VerbatimChar"/>
        </w:rPr>
        <w:t xml:space="preserve">##   .. .. ..- attr(*, "dimnames")=List of 2</w:t>
      </w:r>
      <w:r>
        <w:br/>
      </w:r>
      <w:r>
        <w:rPr>
          <w:rStyle w:val="VerbatimChar"/>
        </w:rPr>
        <w:t xml:space="preserve">##   .. .. .. ..$ : chr [1:2] "y" "x"</w:t>
      </w:r>
      <w:r>
        <w:br/>
      </w:r>
      <w:r>
        <w:rPr>
          <w:rStyle w:val="VerbatimChar"/>
        </w:rPr>
        <w:t xml:space="preserve">##   .. .. .. ..$ : chr "x"</w:t>
      </w:r>
      <w:r>
        <w:br/>
      </w:r>
      <w:r>
        <w:rPr>
          <w:rStyle w:val="VerbatimChar"/>
        </w:rPr>
        <w:t xml:space="preserve">##   .. ..- attr(*, "term.labels")= chr "x"</w:t>
      </w:r>
      <w:r>
        <w:br/>
      </w:r>
      <w:r>
        <w:rPr>
          <w:rStyle w:val="VerbatimChar"/>
        </w:rPr>
        <w:t xml:space="preserve">##   .. ..- attr(*, "order")= int 1</w:t>
      </w:r>
      <w:r>
        <w:br/>
      </w:r>
      <w:r>
        <w:rPr>
          <w:rStyle w:val="VerbatimChar"/>
        </w:rPr>
        <w:t xml:space="preserve">##   .. ..- attr(*, "intercept")= int 1</w:t>
      </w:r>
      <w:r>
        <w:br/>
      </w:r>
      <w:r>
        <w:rPr>
          <w:rStyle w:val="VerbatimChar"/>
        </w:rPr>
        <w:t xml:space="preserve">##   .. ..- attr(*, "response")= int 1</w:t>
      </w:r>
      <w:r>
        <w:br/>
      </w:r>
      <w:r>
        <w:rPr>
          <w:rStyle w:val="VerbatimChar"/>
        </w:rPr>
        <w:t xml:space="preserve">##   .. ..- attr(*, ".Environment")=&lt;environment: R_GlobalEnv&gt; </w:t>
      </w:r>
      <w:r>
        <w:br/>
      </w:r>
      <w:r>
        <w:rPr>
          <w:rStyle w:val="VerbatimChar"/>
        </w:rPr>
        <w:t xml:space="preserve">##   .. ..- attr(*, "predvars")= language list(y, x)</w:t>
      </w:r>
      <w:r>
        <w:br/>
      </w:r>
      <w:r>
        <w:rPr>
          <w:rStyle w:val="VerbatimChar"/>
        </w:rPr>
        <w:t xml:space="preserve">##   .. ..- attr(*, "dataClasses")= Named chr [1:2] "numeric" "numeric"</w:t>
      </w:r>
      <w:r>
        <w:br/>
      </w:r>
      <w:r>
        <w:rPr>
          <w:rStyle w:val="VerbatimChar"/>
        </w:rPr>
        <w:t xml:space="preserve">##   .. .. ..- attr(*, "names")= chr [1:2] "y" "x"</w:t>
      </w:r>
      <w:r>
        <w:br/>
      </w:r>
      <w:r>
        <w:rPr>
          <w:rStyle w:val="VerbatimChar"/>
        </w:rPr>
        <w:t xml:space="preserve">##  $ model        :'data.frame':   10 obs. of  2 variables:</w:t>
      </w:r>
      <w:r>
        <w:br/>
      </w:r>
      <w:r>
        <w:rPr>
          <w:rStyle w:val="VerbatimChar"/>
        </w:rPr>
        <w:t xml:space="preserve">##   ..$ y: num [1:10] 5.2 26.6 31.2 2.2 13.8 7.8 35.2 8.6 20.3 1.1</w:t>
      </w:r>
      <w:r>
        <w:br/>
      </w:r>
      <w:r>
        <w:rPr>
          <w:rStyle w:val="VerbatimChar"/>
        </w:rPr>
        <w:t xml:space="preserve">##   ..$ x: num [1:10] 7.3 29.4 29.4 2.9 12.3 7.5 36 4.8 18.8 4.2</w:t>
      </w:r>
      <w:r>
        <w:br/>
      </w:r>
      <w:r>
        <w:rPr>
          <w:rStyle w:val="VerbatimChar"/>
        </w:rPr>
        <w:t xml:space="preserve">##   ..- attr(*, "terms")=Classes 'terms', 'formula'  language y ~ x</w:t>
      </w:r>
      <w:r>
        <w:br/>
      </w:r>
      <w:r>
        <w:rPr>
          <w:rStyle w:val="VerbatimChar"/>
        </w:rPr>
        <w:t xml:space="preserve">##   .. .. ..- attr(*, "variables")= language list(y, x)</w:t>
      </w:r>
      <w:r>
        <w:br/>
      </w:r>
      <w:r>
        <w:rPr>
          <w:rStyle w:val="VerbatimChar"/>
        </w:rPr>
        <w:t xml:space="preserve">##   .. .. ..- attr(*, "factors")= int [1:2, 1] 0 1</w:t>
      </w:r>
      <w:r>
        <w:br/>
      </w:r>
      <w:r>
        <w:rPr>
          <w:rStyle w:val="VerbatimChar"/>
        </w:rPr>
        <w:t xml:space="preserve">##   .. .. .. ..- attr(*, "dimnames")=List of 2</w:t>
      </w:r>
      <w:r>
        <w:br/>
      </w:r>
      <w:r>
        <w:rPr>
          <w:rStyle w:val="VerbatimChar"/>
        </w:rPr>
        <w:t xml:space="preserve">##   .. .. .. .. ..$ : chr [1:2] "y" "x"</w:t>
      </w:r>
      <w:r>
        <w:br/>
      </w:r>
      <w:r>
        <w:rPr>
          <w:rStyle w:val="VerbatimChar"/>
        </w:rPr>
        <w:t xml:space="preserve">##   .. .. .. .. ..$ : chr "x"</w:t>
      </w:r>
      <w:r>
        <w:br/>
      </w:r>
      <w:r>
        <w:rPr>
          <w:rStyle w:val="VerbatimChar"/>
        </w:rPr>
        <w:t xml:space="preserve">##   .. .. ..- attr(*, "term.labels")= chr "x"</w:t>
      </w:r>
      <w:r>
        <w:br/>
      </w:r>
      <w:r>
        <w:rPr>
          <w:rStyle w:val="VerbatimChar"/>
        </w:rPr>
        <w:t xml:space="preserve">##   .. .. ..- attr(*, "order")= int 1</w:t>
      </w:r>
      <w:r>
        <w:br/>
      </w:r>
      <w:r>
        <w:rPr>
          <w:rStyle w:val="VerbatimChar"/>
        </w:rPr>
        <w:t xml:space="preserve">##   .. .. ..- attr(*, "intercept")= int 1</w:t>
      </w:r>
      <w:r>
        <w:br/>
      </w:r>
      <w:r>
        <w:rPr>
          <w:rStyle w:val="VerbatimChar"/>
        </w:rPr>
        <w:t xml:space="preserve">##   .. .. ..- attr(*, "response")= int 1</w:t>
      </w:r>
      <w:r>
        <w:br/>
      </w:r>
      <w:r>
        <w:rPr>
          <w:rStyle w:val="VerbatimChar"/>
        </w:rPr>
        <w:t xml:space="preserve">##   .. .. ..- attr(*, ".Environment")=&lt;environment: R_GlobalEnv&gt; </w:t>
      </w:r>
      <w:r>
        <w:br/>
      </w:r>
      <w:r>
        <w:rPr>
          <w:rStyle w:val="VerbatimChar"/>
        </w:rPr>
        <w:t xml:space="preserve">##   .. .. ..- attr(*, "predvars")= language list(y, x)</w:t>
      </w:r>
      <w:r>
        <w:br/>
      </w:r>
      <w:r>
        <w:rPr>
          <w:rStyle w:val="VerbatimChar"/>
        </w:rPr>
        <w:t xml:space="preserve">##   .. .. ..- attr(*, "dataClasses")= Named chr [1:2] "numeric" "numeric"</w:t>
      </w:r>
      <w:r>
        <w:br/>
      </w:r>
      <w:r>
        <w:rPr>
          <w:rStyle w:val="VerbatimChar"/>
        </w:rPr>
        <w:t xml:space="preserve">##   .. .. .. ..- attr(*, "names")= chr [1:2] "y" "x"</w:t>
      </w:r>
      <w:r>
        <w:br/>
      </w:r>
      <w:r>
        <w:rPr>
          <w:rStyle w:val="VerbatimChar"/>
        </w:rPr>
        <w:t xml:space="preserve">##  - attr(*, "class")= chr "lm"</w:t>
      </w:r>
    </w:p>
    <w:p>
      <w:pPr>
        <w:pStyle w:val="SourceCode"/>
      </w:pPr>
      <w:r>
        <w:rPr>
          <w:rStyle w:val="FunctionTok"/>
        </w:rPr>
        <w:t xml:space="preserve">names</w:t>
      </w:r>
      <w:r>
        <w:rPr>
          <w:rStyle w:val="NormalTok"/>
        </w:rPr>
        <w:t xml:space="preserve">(M)</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w:t>
      </w:r>
    </w:p>
    <w:p>
      <w:pPr>
        <w:pStyle w:val="FirstParagraph"/>
      </w:pPr>
      <w:r>
        <w:t xml:space="preserve">The</w:t>
      </w:r>
      <w:r>
        <w:t xml:space="preserve"> </w:t>
      </w:r>
      <w:r>
        <w:rPr>
          <w:rStyle w:val="VerbatimChar"/>
        </w:rPr>
        <w:t xml:space="preserve">M</w:t>
      </w:r>
      <w:r>
        <w:t xml:space="preserve"> </w:t>
      </w:r>
      <w:r>
        <w:t xml:space="preserve">list is more complex than the simple list</w:t>
      </w:r>
      <w:r>
        <w:t xml:space="preserve"> </w:t>
      </w:r>
      <w:r>
        <w:rPr>
          <w:rStyle w:val="VerbatimChar"/>
        </w:rPr>
        <w:t xml:space="preserve">lst</w:t>
      </w:r>
      <w:r>
        <w:t xml:space="preserve"> </w:t>
      </w:r>
      <w:r>
        <w:t xml:space="preserve">created earlier. In addition to having more components, it stores a</w:t>
      </w:r>
      <w:r>
        <w:t xml:space="preserve"> </w:t>
      </w:r>
      <w:r>
        <w:rPr>
          <w:iCs/>
          <w:i/>
        </w:rPr>
        <w:t xml:space="preserve">wider</w:t>
      </w:r>
      <w:r>
        <w:t xml:space="preserve"> </w:t>
      </w:r>
      <w:r>
        <w:t xml:space="preserve">range of data types and structures. For example, element</w:t>
      </w:r>
      <w:r>
        <w:t xml:space="preserve"> </w:t>
      </w:r>
      <w:r>
        <w:rPr>
          <w:rStyle w:val="VerbatimChar"/>
        </w:rPr>
        <w:t xml:space="preserve">qr</w:t>
      </w:r>
      <w:r>
        <w:t xml:space="preserve"> </w:t>
      </w:r>
      <w:r>
        <w:t xml:space="preserve">is itself a list of five elements!</w:t>
      </w:r>
    </w:p>
    <w:p>
      <w:pPr>
        <w:pStyle w:val="SourceCode"/>
      </w:pPr>
      <w:r>
        <w:rPr>
          <w:rStyle w:val="FunctionTok"/>
        </w:rPr>
        <w:t xml:space="preserve">str</w:t>
      </w:r>
      <w:r>
        <w:rPr>
          <w:rStyle w:val="NormalTok"/>
        </w:rPr>
        <w:t xml:space="preserve">(M</w:t>
      </w:r>
      <w:r>
        <w:rPr>
          <w:rStyle w:val="SpecialCharTok"/>
        </w:rPr>
        <w:t xml:space="preserve">$</w:t>
      </w:r>
      <w:r>
        <w:rPr>
          <w:rStyle w:val="NormalTok"/>
        </w:rPr>
        <w:t xml:space="preserve">qr)</w:t>
      </w:r>
    </w:p>
    <w:p>
      <w:pPr>
        <w:pStyle w:val="SourceCode"/>
      </w:pPr>
      <w:r>
        <w:rPr>
          <w:rStyle w:val="VerbatimChar"/>
        </w:rPr>
        <w:t xml:space="preserve">## List of 5</w:t>
      </w:r>
      <w:r>
        <w:br/>
      </w:r>
      <w:r>
        <w:rPr>
          <w:rStyle w:val="VerbatimChar"/>
        </w:rPr>
        <w:t xml:space="preserve">##  $ qr   : num [1:10, 1:2] -3.162 0.316 0.316 0.316 0.316 ...</w:t>
      </w:r>
      <w:r>
        <w:br/>
      </w:r>
      <w:r>
        <w:rPr>
          <w:rStyle w:val="VerbatimChar"/>
        </w:rPr>
        <w:t xml:space="preserve">##   ..- attr(*, "dimnames")=List of 2</w:t>
      </w:r>
      <w:r>
        <w:br/>
      </w:r>
      <w:r>
        <w:rPr>
          <w:rStyle w:val="VerbatimChar"/>
        </w:rPr>
        <w:t xml:space="preserve">##   .. ..$ : chr [1:10] "1" "2" "3" "4" ...</w:t>
      </w:r>
      <w:r>
        <w:br/>
      </w:r>
      <w:r>
        <w:rPr>
          <w:rStyle w:val="VerbatimChar"/>
        </w:rPr>
        <w:t xml:space="preserve">##   .. ..$ : chr [1:2] "(Intercept)" "x"</w:t>
      </w:r>
      <w:r>
        <w:br/>
      </w:r>
      <w:r>
        <w:rPr>
          <w:rStyle w:val="VerbatimChar"/>
        </w:rPr>
        <w:t xml:space="preserve">##   ..- attr(*, "assign")= int [1:2] 0 1</w:t>
      </w:r>
      <w:r>
        <w:br/>
      </w:r>
      <w:r>
        <w:rPr>
          <w:rStyle w:val="VerbatimChar"/>
        </w:rPr>
        <w:t xml:space="preserve">##  $ qraux: num [1:2] 1.32 1.44</w:t>
      </w:r>
      <w:r>
        <w:br/>
      </w:r>
      <w:r>
        <w:rPr>
          <w:rStyle w:val="VerbatimChar"/>
        </w:rPr>
        <w:t xml:space="preserve">##  $ pivot: int [1:2] 1 2</w:t>
      </w:r>
      <w:r>
        <w:br/>
      </w:r>
      <w:r>
        <w:rPr>
          <w:rStyle w:val="VerbatimChar"/>
        </w:rPr>
        <w:t xml:space="preserve">##  $ tol  : num 1e-07</w:t>
      </w:r>
      <w:r>
        <w:br/>
      </w:r>
      <w:r>
        <w:rPr>
          <w:rStyle w:val="VerbatimChar"/>
        </w:rPr>
        <w:t xml:space="preserve">##  $ rank : int 2</w:t>
      </w:r>
      <w:r>
        <w:br/>
      </w:r>
      <w:r>
        <w:rPr>
          <w:rStyle w:val="VerbatimChar"/>
        </w:rPr>
        <w:t xml:space="preserve">##  - attr(*, "class")= chr "qr"</w:t>
      </w:r>
    </w:p>
    <w:p>
      <w:pPr>
        <w:pStyle w:val="FirstParagraph"/>
      </w:pPr>
      <w:r>
        <w:t xml:space="preserve">So if we want to access the element rank in the component</w:t>
      </w:r>
      <w:r>
        <w:t xml:space="preserve"> </w:t>
      </w:r>
      <w:r>
        <w:rPr>
          <w:rStyle w:val="VerbatimChar"/>
        </w:rPr>
        <w:t xml:space="preserve">qr</w:t>
      </w:r>
      <w:r>
        <w:t xml:space="preserve"> </w:t>
      </w:r>
      <w:r>
        <w:t xml:space="preserve">of list</w:t>
      </w:r>
      <w:r>
        <w:t xml:space="preserve"> </w:t>
      </w:r>
      <w:r>
        <w:rPr>
          <w:rStyle w:val="VerbatimChar"/>
        </w:rPr>
        <w:t xml:space="preserve">M</w:t>
      </w:r>
      <w:r>
        <w:t xml:space="preserve">, we can use:</w:t>
      </w:r>
    </w:p>
    <w:p>
      <w:pPr>
        <w:pStyle w:val="SourceCode"/>
      </w:pPr>
      <w:r>
        <w:rPr>
          <w:rStyle w:val="NormalTok"/>
        </w:rPr>
        <w:t xml:space="preserve">M</w:t>
      </w:r>
      <w:r>
        <w:rPr>
          <w:rStyle w:val="SpecialCharTok"/>
        </w:rPr>
        <w:t xml:space="preserve">$</w:t>
      </w:r>
      <w:r>
        <w:rPr>
          <w:rStyle w:val="NormalTok"/>
        </w:rPr>
        <w:t xml:space="preserve">qr</w:t>
      </w:r>
      <w:r>
        <w:rPr>
          <w:rStyle w:val="SpecialCharTok"/>
        </w:rPr>
        <w:t xml:space="preserve">$</w:t>
      </w:r>
      <w:r>
        <w:rPr>
          <w:rStyle w:val="NormalTok"/>
        </w:rPr>
        <w:t xml:space="preserve">rank</w:t>
      </w:r>
    </w:p>
    <w:p>
      <w:pPr>
        <w:pStyle w:val="SourceCode"/>
      </w:pPr>
      <w:r>
        <w:rPr>
          <w:rStyle w:val="VerbatimChar"/>
        </w:rPr>
        <w:t xml:space="preserve">## [1] 2</w:t>
      </w:r>
    </w:p>
    <w:p>
      <w:pPr>
        <w:pStyle w:val="FirstParagraph"/>
      </w:pPr>
      <w:r>
        <w:t xml:space="preserve">This structure of output from a function is common. Using</w:t>
      </w:r>
      <w:r>
        <w:t xml:space="preserve"> </w:t>
      </w:r>
      <w:r>
        <w:rPr>
          <w:rStyle w:val="VerbatimChar"/>
        </w:rPr>
        <w:t xml:space="preserve">lm</w:t>
      </w:r>
      <w:r>
        <w:t xml:space="preserve"> </w:t>
      </w:r>
      <w:r>
        <w:t xml:space="preserve">it is specified in the help of the function (</w:t>
      </w:r>
      <w:r>
        <w:rPr>
          <w:rStyle w:val="VerbatimChar"/>
        </w:rPr>
        <w:t xml:space="preserve">?lm</w:t>
      </w:r>
      <w:r>
        <w:t xml:space="preserve">):</w:t>
      </w:r>
      <w:r>
        <w:t xml:space="preserve"> </w:t>
      </w:r>
      <w:r>
        <w:rPr>
          <w:iCs/>
          <w:i/>
        </w:rPr>
        <w:t xml:space="preserve">“</w:t>
      </w:r>
      <w:r>
        <w:rPr>
          <w:iCs/>
          <w:i/>
        </w:rPr>
        <w:t xml:space="preserve">object of class</w:t>
      </w:r>
      <w:r>
        <w:rPr>
          <w:iCs/>
          <w:i/>
        </w:rPr>
        <w:t xml:space="preserve">”</w:t>
      </w:r>
      <w:r>
        <w:rPr>
          <w:iCs/>
          <w:i/>
        </w:rPr>
        <w:t xml:space="preserve">lm” is a</w:t>
      </w:r>
      <w:r>
        <w:rPr>
          <w:iCs/>
          <w:i/>
        </w:rPr>
        <w:t xml:space="preserve"> </w:t>
      </w:r>
      <w:r>
        <w:rPr>
          <w:bCs/>
          <w:b/>
          <w:iCs/>
          <w:i/>
        </w:rPr>
        <w:t xml:space="preserve">list</w:t>
      </w:r>
      <w:r>
        <w:rPr>
          <w:iCs/>
          <w:i/>
        </w:rPr>
        <w:t xml:space="preserve"> </w:t>
      </w:r>
      <w:r>
        <w:rPr>
          <w:iCs/>
          <w:i/>
        </w:rPr>
        <w:t xml:space="preserve">containing at least the following components”</w:t>
      </w:r>
    </w:p>
    <w:bookmarkEnd w:id="31"/>
    <w:bookmarkEnd w:id="32"/>
    <w:bookmarkStart w:id="35" w:name="coercing-data"/>
    <w:p>
      <w:pPr>
        <w:pStyle w:val="Heading1"/>
      </w:pPr>
      <w:r>
        <w:t xml:space="preserve">Coercing data</w:t>
      </w:r>
    </w:p>
    <w:p>
      <w:pPr>
        <w:pStyle w:val="FirstParagraph"/>
      </w:pPr>
      <w:r>
        <w:t xml:space="preserve">Data can be coerced (forced, ~ converted) from one type to another. For example, to coerce the following vector object from character to numeric, use the</w:t>
      </w:r>
      <w:r>
        <w:t xml:space="preserve"> </w:t>
      </w:r>
      <w:r>
        <w:rPr>
          <w:rStyle w:val="VerbatimChar"/>
        </w:rPr>
        <w:t xml:space="preserve">as.numeric</w:t>
      </w:r>
      <w:r>
        <w:t xml:space="preserve"> </w:t>
      </w:r>
      <w:r>
        <w:t xml:space="preserve">function.</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"23.8"</w:t>
      </w:r>
      <w:r>
        <w:rPr>
          <w:rStyle w:val="NormalTok"/>
        </w:rPr>
        <w:t xml:space="preserve">, </w:t>
      </w:r>
      <w:r>
        <w:rPr>
          <w:rStyle w:val="StringTok"/>
        </w:rPr>
        <w:t xml:space="preserve">"6"</w:t>
      </w:r>
      <w:r>
        <w:rPr>
          <w:rStyle w:val="NormalTok"/>
        </w:rPr>
        <w:t xml:space="preserve">, </w:t>
      </w:r>
      <w:r>
        <w:rPr>
          <w:rStyle w:val="StringTok"/>
        </w:rPr>
        <w:t xml:space="preserve">"100.01"</w:t>
      </w:r>
      <w:r>
        <w:rPr>
          <w:rStyle w:val="NormalTok"/>
        </w:rPr>
        <w:t xml:space="preserve">,</w:t>
      </w:r>
      <w:r>
        <w:rPr>
          <w:rStyle w:val="StringTok"/>
        </w:rPr>
        <w:t xml:space="preserve">"6"</w:t>
      </w:r>
      <w:r>
        <w:rPr>
          <w:rStyle w:val="NormalTok"/>
        </w:rPr>
        <w:t xml:space="preserve">)</w:t>
      </w:r>
      <w:r>
        <w:br/>
      </w:r>
      <w:r>
        <w:rPr>
          <w:rStyle w:val="NormalTok"/>
        </w:rPr>
        <w:t xml:space="preserve">y.c </w:t>
      </w:r>
      <w:r>
        <w:rPr>
          <w:rStyle w:val="OtherTok"/>
        </w:rPr>
        <w:t xml:space="preserve">&lt;-</w:t>
      </w:r>
      <w:r>
        <w:rPr>
          <w:rStyle w:val="NormalTok"/>
        </w:rPr>
        <w:t xml:space="preserve"> </w:t>
      </w:r>
      <w:r>
        <w:rPr>
          <w:rStyle w:val="FunctionTok"/>
        </w:rPr>
        <w:t xml:space="preserve">as.numeric</w:t>
      </w:r>
      <w:r>
        <w:rPr>
          <w:rStyle w:val="NormalTok"/>
        </w:rPr>
        <w:t xml:space="preserve">(y)</w:t>
      </w:r>
      <w:r>
        <w:br/>
      </w:r>
      <w:r>
        <w:rPr>
          <w:rStyle w:val="NormalTok"/>
        </w:rPr>
        <w:t xml:space="preserve">y.c</w:t>
      </w:r>
    </w:p>
    <w:p>
      <w:pPr>
        <w:pStyle w:val="SourceCode"/>
      </w:pPr>
      <w:r>
        <w:rPr>
          <w:rStyle w:val="VerbatimChar"/>
        </w:rPr>
        <w:t xml:space="preserve">## [1]  23.80   6.00 100.01   6.00</w:t>
      </w:r>
    </w:p>
    <w:p>
      <w:pPr>
        <w:pStyle w:val="FirstParagraph"/>
      </w:pPr>
      <w:r>
        <w:t xml:space="preserve">The</w:t>
      </w:r>
      <w:r>
        <w:t xml:space="preserve"> </w:t>
      </w:r>
      <w:r>
        <w:rPr>
          <w:rStyle w:val="VerbatimChar"/>
        </w:rPr>
        <w:t xml:space="preserve">as.numeric</w:t>
      </w:r>
      <w:r>
        <w:t xml:space="preserve"> </w:t>
      </w:r>
      <w:r>
        <w:t xml:space="preserve">function forces the vector to a double (you could have also used the</w:t>
      </w:r>
      <w:r>
        <w:t xml:space="preserve"> </w:t>
      </w:r>
      <w:r>
        <w:rPr>
          <w:rStyle w:val="VerbatimChar"/>
        </w:rPr>
        <w:t xml:space="preserve">as.double</w:t>
      </w:r>
      <w:r>
        <w:t xml:space="preserve"> </w:t>
      </w:r>
      <w:r>
        <w:t xml:space="preserve">function). If you convert</w:t>
      </w:r>
      <w:r>
        <w:t xml:space="preserve"> </w:t>
      </w:r>
      <w:r>
        <w:rPr>
          <w:rStyle w:val="VerbatimChar"/>
        </w:rPr>
        <w:t xml:space="preserve">y</w:t>
      </w:r>
      <w:r>
        <w:t xml:space="preserve"> </w:t>
      </w:r>
      <w:r>
        <w:t xml:space="preserve">to an integer, R will remove all fractional parts of the number.</w:t>
      </w:r>
    </w:p>
    <w:p>
      <w:pPr>
        <w:pStyle w:val="SourceCode"/>
      </w:pPr>
      <w:r>
        <w:rPr>
          <w:rStyle w:val="FunctionTok"/>
        </w:rPr>
        <w:t xml:space="preserve">as.integer</w:t>
      </w:r>
      <w:r>
        <w:rPr>
          <w:rStyle w:val="NormalTok"/>
        </w:rPr>
        <w:t xml:space="preserve">(y)</w:t>
      </w:r>
    </w:p>
    <w:p>
      <w:pPr>
        <w:pStyle w:val="SourceCode"/>
      </w:pPr>
      <w:r>
        <w:rPr>
          <w:rStyle w:val="VerbatimChar"/>
        </w:rPr>
        <w:t xml:space="preserve">## [1]  23   6 100   6</w:t>
      </w:r>
    </w:p>
    <w:p>
      <w:pPr>
        <w:pStyle w:val="FirstParagraph"/>
      </w:pPr>
      <w:r>
        <w:t xml:space="preserve">To convert a number to a character use</w:t>
      </w:r>
      <w:r>
        <w:t xml:space="preserve"> </w:t>
      </w:r>
      <w:r>
        <w:rPr>
          <w:rStyle w:val="VerbatimChar"/>
        </w:rPr>
        <w:t xml:space="preserve">as.character</w:t>
      </w:r>
    </w:p>
    <w:p>
      <w:pPr>
        <w:pStyle w:val="SourceCode"/>
      </w:pPr>
      <w:r>
        <w:rPr>
          <w:rStyle w:val="NormalTok"/>
        </w:rPr>
        <w:t xml:space="preserve">numchar </w:t>
      </w:r>
      <w:r>
        <w:rPr>
          <w:rStyle w:val="OtherTok"/>
        </w:rPr>
        <w:t xml:space="preserve">&lt;-</w:t>
      </w:r>
      <w:r>
        <w:rPr>
          <w:rStyle w:val="NormalTok"/>
        </w:rPr>
        <w:t xml:space="preserve"> </w:t>
      </w:r>
      <w:r>
        <w:rPr>
          <w:rStyle w:val="FunctionTok"/>
        </w:rPr>
        <w:t xml:space="preserve">as.character</w:t>
      </w:r>
      <w:r>
        <w:rPr>
          <w:rStyle w:val="NormalTok"/>
        </w:rPr>
        <w:t xml:space="preserve">(y.c)</w:t>
      </w:r>
      <w:r>
        <w:br/>
      </w:r>
      <w:r>
        <w:rPr>
          <w:rStyle w:val="NormalTok"/>
        </w:rPr>
        <w:t xml:space="preserve">numchar</w:t>
      </w:r>
    </w:p>
    <w:p>
      <w:pPr>
        <w:pStyle w:val="SourceCode"/>
      </w:pPr>
      <w:r>
        <w:rPr>
          <w:rStyle w:val="VerbatimChar"/>
        </w:rPr>
        <w:t xml:space="preserve">## [1] "23.8"   "6"      "100.01" "6"</w:t>
      </w:r>
    </w:p>
    <w:p>
      <w:pPr>
        <w:pStyle w:val="FirstParagraph"/>
      </w:pPr>
      <w:r>
        <w:t xml:space="preserve">You can also coerce a number or a character into a factor.</w:t>
      </w:r>
    </w:p>
    <w:p>
      <w:pPr>
        <w:pStyle w:val="SourceCode"/>
      </w:pPr>
      <w:r>
        <w:rPr>
          <w:rStyle w:val="NormalTok"/>
        </w:rPr>
        <w:t xml:space="preserve">numfac </w:t>
      </w:r>
      <w:r>
        <w:rPr>
          <w:rStyle w:val="OtherTok"/>
        </w:rPr>
        <w:t xml:space="preserve">&lt;-</w:t>
      </w:r>
      <w:r>
        <w:rPr>
          <w:rStyle w:val="NormalTok"/>
        </w:rPr>
        <w:t xml:space="preserve"> </w:t>
      </w:r>
      <w:r>
        <w:rPr>
          <w:rStyle w:val="FunctionTok"/>
        </w:rPr>
        <w:t xml:space="preserve">as.factor</w:t>
      </w:r>
      <w:r>
        <w:rPr>
          <w:rStyle w:val="NormalTok"/>
        </w:rPr>
        <w:t xml:space="preserve">(y)</w:t>
      </w:r>
      <w:r>
        <w:br/>
      </w:r>
      <w:r>
        <w:rPr>
          <w:rStyle w:val="NormalTok"/>
        </w:rPr>
        <w:t xml:space="preserve">numfac</w:t>
      </w:r>
    </w:p>
    <w:p>
      <w:pPr>
        <w:pStyle w:val="SourceCode"/>
      </w:pPr>
      <w:r>
        <w:rPr>
          <w:rStyle w:val="VerbatimChar"/>
        </w:rPr>
        <w:t xml:space="preserve">## [1] 23.8   6      100.01 6     </w:t>
      </w:r>
      <w:r>
        <w:br/>
      </w:r>
      <w:r>
        <w:rPr>
          <w:rStyle w:val="VerbatimChar"/>
        </w:rPr>
        <w:t xml:space="preserve">## Levels: 100.01 23.8 6</w:t>
      </w:r>
    </w:p>
    <w:p>
      <w:pPr>
        <w:pStyle w:val="SourceCode"/>
      </w:pPr>
      <w:r>
        <w:rPr>
          <w:rStyle w:val="NormalTok"/>
        </w:rPr>
        <w:t xml:space="preserve">charfac </w:t>
      </w:r>
      <w:r>
        <w:rPr>
          <w:rStyle w:val="OtherTok"/>
        </w:rPr>
        <w:t xml:space="preserve">&lt;-</w:t>
      </w:r>
      <w:r>
        <w:rPr>
          <w:rStyle w:val="NormalTok"/>
        </w:rPr>
        <w:t xml:space="preserve"> </w:t>
      </w:r>
      <w:r>
        <w:rPr>
          <w:rStyle w:val="FunctionTok"/>
        </w:rPr>
        <w:t xml:space="preserve">as.factor</w:t>
      </w:r>
      <w:r>
        <w:rPr>
          <w:rStyle w:val="NormalTok"/>
        </w:rPr>
        <w:t xml:space="preserve">(y.c)</w:t>
      </w:r>
      <w:r>
        <w:br/>
      </w:r>
      <w:r>
        <w:rPr>
          <w:rStyle w:val="NormalTok"/>
        </w:rPr>
        <w:t xml:space="preserve">charfac</w:t>
      </w:r>
    </w:p>
    <w:p>
      <w:pPr>
        <w:pStyle w:val="SourceCode"/>
      </w:pPr>
      <w:r>
        <w:rPr>
          <w:rStyle w:val="VerbatimChar"/>
        </w:rPr>
        <w:t xml:space="preserve">## [1] 23.8   6      100.01 6     </w:t>
      </w:r>
      <w:r>
        <w:br/>
      </w:r>
      <w:r>
        <w:rPr>
          <w:rStyle w:val="VerbatimChar"/>
        </w:rPr>
        <w:t xml:space="preserve">## Levels: 6 23.8 100.01</w:t>
      </w:r>
    </w:p>
    <w:p>
      <w:pPr>
        <w:pStyle w:val="FirstParagraph"/>
      </w:pPr>
      <w:r>
        <w:t xml:space="preserve">There are many other coercion functions in R, a summary of some the most common ones we’ll be using in this course and others:</w:t>
      </w:r>
    </w:p>
    <w:p>
      <w:pPr>
        <w:pStyle w:val="SourceCode"/>
      </w:pPr>
      <w:r>
        <w:rPr>
          <w:rStyle w:val="NormalTok"/>
        </w:rPr>
        <w:t xml:space="preserve">as.numeric  </w:t>
      </w:r>
      <w:r>
        <w:rPr>
          <w:rStyle w:val="CommentTok"/>
        </w:rPr>
        <w:t xml:space="preserve"># Coerce to numeric</w:t>
      </w:r>
      <w:r>
        <w:br/>
      </w:r>
      <w:r>
        <w:rPr>
          <w:rStyle w:val="NormalTok"/>
        </w:rPr>
        <w:t xml:space="preserve">as.double   </w:t>
      </w:r>
      <w:r>
        <w:rPr>
          <w:rStyle w:val="CommentTok"/>
        </w:rPr>
        <w:t xml:space="preserve"># Coerce to double</w:t>
      </w:r>
      <w:r>
        <w:br/>
      </w:r>
      <w:r>
        <w:rPr>
          <w:rStyle w:val="NormalTok"/>
        </w:rPr>
        <w:t xml:space="preserve">as.integer  </w:t>
      </w:r>
      <w:r>
        <w:rPr>
          <w:rStyle w:val="CommentTok"/>
        </w:rPr>
        <w:t xml:space="preserve"># Coerce to integer</w:t>
      </w:r>
      <w:r>
        <w:br/>
      </w:r>
      <w:r>
        <w:rPr>
          <w:rStyle w:val="NormalTok"/>
        </w:rPr>
        <w:t xml:space="preserve">as.character </w:t>
      </w:r>
      <w:r>
        <w:rPr>
          <w:rStyle w:val="CommentTok"/>
        </w:rPr>
        <w:t xml:space="preserve">#  Coerce to character</w:t>
      </w:r>
      <w:r>
        <w:br/>
      </w:r>
      <w:r>
        <w:rPr>
          <w:rStyle w:val="NormalTok"/>
        </w:rPr>
        <w:t xml:space="preserve">as.logical  </w:t>
      </w:r>
      <w:r>
        <w:rPr>
          <w:rStyle w:val="CommentTok"/>
        </w:rPr>
        <w:t xml:space="preserve"># Coerce to Boolean (logical: TRUE | FALSE)</w:t>
      </w:r>
      <w:r>
        <w:br/>
      </w:r>
      <w:r>
        <w:rPr>
          <w:rStyle w:val="NormalTok"/>
        </w:rPr>
        <w:t xml:space="preserve">as.factor   </w:t>
      </w:r>
      <w:r>
        <w:rPr>
          <w:rStyle w:val="CommentTok"/>
        </w:rPr>
        <w:t xml:space="preserve"># Coerce to factor</w:t>
      </w:r>
      <w:r>
        <w:br/>
      </w:r>
      <w:r>
        <w:rPr>
          <w:rStyle w:val="NormalTok"/>
        </w:rPr>
        <w:t xml:space="preserve">as.Date  </w:t>
      </w:r>
      <w:r>
        <w:rPr>
          <w:rStyle w:val="CommentTok"/>
        </w:rPr>
        <w:t xml:space="preserve"># Coerce to date</w:t>
      </w:r>
      <w:r>
        <w:br/>
      </w:r>
      <w:r>
        <w:rPr>
          <w:rStyle w:val="NormalTok"/>
        </w:rPr>
        <w:t xml:space="preserve">as.data.frame  </w:t>
      </w:r>
      <w:r>
        <w:rPr>
          <w:rStyle w:val="CommentTok"/>
        </w:rPr>
        <w:t xml:space="preserve"># Coerce to data frame</w:t>
      </w:r>
      <w:r>
        <w:br/>
      </w:r>
      <w:r>
        <w:rPr>
          <w:rStyle w:val="NormalTok"/>
        </w:rPr>
        <w:t xml:space="preserve">as.list </w:t>
      </w:r>
      <w:r>
        <w:rPr>
          <w:rStyle w:val="CommentTok"/>
        </w:rPr>
        <w:t xml:space="preserve"># Coerce to list</w:t>
      </w:r>
    </w:p>
    <w:p>
      <w:r>
        <w:pict>
          <v:rect style="width:0;height:1.5pt" o:hralign="center" o:hrstd="t" o:hr="t"/>
        </w:pict>
      </w:r>
    </w:p>
    <w:p>
      <w:pPr>
        <w:pStyle w:val="FirstParagraph"/>
      </w:pPr>
      <w:r>
        <w:rPr>
          <w:bCs/>
          <w:b/>
        </w:rPr>
        <w:t xml:space="preserve">⚠ Practice 3.2</w:t>
      </w:r>
      <w:r>
        <w:t xml:space="preserve"> </w:t>
      </w:r>
      <w:r>
        <w:t xml:space="preserve">Create the following data frame from scratch. This short experiment aims at testing the efficiency of a diet made of bubble teas: three cups a day for a week. Weight of subjects is provided before and after this</w:t>
      </w:r>
      <w:r>
        <w:t xml:space="preserve"> </w:t>
      </w:r>
      <w:r>
        <w:t xml:space="preserve">‘</w:t>
      </w:r>
      <w:r>
        <w:t xml:space="preserve">bubble tea</w:t>
      </w:r>
      <w:r>
        <w:t xml:space="preserve">’</w:t>
      </w:r>
      <w:r>
        <w:t xml:space="preserve"> </w:t>
      </w:r>
      <w:r>
        <w:t xml:space="preserve">diet (</w:t>
      </w:r>
      <w:r>
        <w:rPr>
          <w:bCs/>
          <w:b/>
        </w:rPr>
        <w:t xml:space="preserve">the data are fake</w:t>
      </w:r>
      <w:r>
        <w:t xml:space="preserve">). Reformat this data frame to obtain the</w:t>
      </w:r>
      <w:r>
        <w:t xml:space="preserve"> </w:t>
      </w:r>
      <w:r>
        <w:rPr>
          <w:rStyle w:val="VerbatimChar"/>
        </w:rPr>
        <w:t xml:space="preserve">weight</w:t>
      </w:r>
      <w:r>
        <w:t xml:space="preserve"> </w:t>
      </w:r>
      <w:r>
        <w:t xml:space="preserve">as a</w:t>
      </w:r>
      <w:r>
        <w:t xml:space="preserve"> </w:t>
      </w:r>
      <w:r>
        <w:rPr>
          <w:bCs/>
          <w:b/>
        </w:rPr>
        <w:t xml:space="preserve">double</w:t>
      </w:r>
      <w:r>
        <w:t xml:space="preserve"> </w:t>
      </w:r>
      <w:r>
        <w:t xml:space="preserve">into one column and the</w:t>
      </w:r>
      <w:r>
        <w:t xml:space="preserve"> </w:t>
      </w:r>
      <w:r>
        <w:rPr>
          <w:rStyle w:val="VerbatimChar"/>
        </w:rPr>
        <w:t xml:space="preserve">time</w:t>
      </w:r>
      <w:r>
        <w:t xml:space="preserve"> </w:t>
      </w:r>
      <w:r>
        <w:t xml:space="preserve">of measurement as a factor with two levels</w:t>
      </w:r>
      <w:r>
        <w:t xml:space="preserve"> </w:t>
      </w:r>
      <w:r>
        <w:rPr>
          <w:rStyle w:val="VerbatimChar"/>
        </w:rPr>
        <w:t xml:space="preserve">before_diet</w:t>
      </w:r>
      <w:r>
        <w:t xml:space="preserve"> </w:t>
      </w:r>
      <w:r>
        <w:t xml:space="preserve">and</w:t>
      </w:r>
      <w:r>
        <w:t xml:space="preserve"> </w:t>
      </w:r>
      <w:r>
        <w:rPr>
          <w:rStyle w:val="VerbatimChar"/>
        </w:rPr>
        <w:t xml:space="preserve">after_diet</w:t>
      </w:r>
      <w:r>
        <w:t xml:space="preserve">. You will store this</w:t>
      </w:r>
      <w:r>
        <w:t xml:space="preserve"> </w:t>
      </w:r>
      <w:r>
        <w:rPr>
          <w:bCs/>
          <w:b/>
        </w:rPr>
        <w:t xml:space="preserve">data frame</w:t>
      </w:r>
      <w:r>
        <w:t xml:space="preserve"> </w:t>
      </w:r>
      <w:r>
        <w:t xml:space="preserve">as the first element of a list called</w:t>
      </w:r>
      <w:r>
        <w:t xml:space="preserve"> </w:t>
      </w:r>
      <w:r>
        <w:rPr>
          <w:rStyle w:val="VerbatimChar"/>
          <w:bCs/>
          <w:b/>
        </w:rPr>
        <w:t xml:space="preserve">BUBBLE_DIET</w:t>
      </w:r>
      <w:r>
        <w:t xml:space="preserve">. The second element of this list will be another list called</w:t>
      </w:r>
      <w:r>
        <w:t xml:space="preserve"> </w:t>
      </w:r>
      <w:r>
        <w:rPr>
          <w:rStyle w:val="VerbatimChar"/>
          <w:bCs/>
          <w:b/>
        </w:rPr>
        <w:t xml:space="preserve">WEIGHT_LOSS</w:t>
      </w:r>
      <w:r>
        <w:t xml:space="preserve">, storing three elements: [1] a</w:t>
      </w:r>
      <w:r>
        <w:t xml:space="preserve"> </w:t>
      </w:r>
      <w:r>
        <w:rPr>
          <w:bCs/>
          <w:b/>
        </w:rPr>
        <w:t xml:space="preserve">vector of character</w:t>
      </w:r>
      <w:r>
        <w:t xml:space="preserve"> </w:t>
      </w:r>
      <w:r>
        <w:t xml:space="preserve">extracting the row names of the table previously created; [2] a</w:t>
      </w:r>
      <w:r>
        <w:t xml:space="preserve"> </w:t>
      </w:r>
      <w:r>
        <w:rPr>
          <w:bCs/>
          <w:b/>
        </w:rPr>
        <w:t xml:space="preserve">numeric vector</w:t>
      </w:r>
      <w:r>
        <w:t xml:space="preserve"> </w:t>
      </w:r>
      <w:r>
        <w:t xml:space="preserve">(double) indicating the weight loss (in %) of each subject (can be positive or negative); [3] a combination of these two elements in a</w:t>
      </w:r>
      <w:r>
        <w:t xml:space="preserve"> </w:t>
      </w:r>
      <w:r>
        <w:rPr>
          <w:bCs/>
          <w:b/>
        </w:rPr>
        <w:t xml:space="preserve">table with two columns</w:t>
      </w:r>
      <w:r>
        <w:t xml:space="preserve">:</w:t>
      </w:r>
      <w:r>
        <w:t xml:space="preserve"> </w:t>
      </w:r>
      <w:r>
        <w:rPr>
          <w:rStyle w:val="VerbatimChar"/>
        </w:rPr>
        <w:t xml:space="preserve">subject</w:t>
      </w:r>
      <w:r>
        <w:t xml:space="preserve"> </w:t>
      </w:r>
      <w:r>
        <w:t xml:space="preserve">and</w:t>
      </w:r>
      <w:r>
        <w:t xml:space="preserve"> </w:t>
      </w:r>
      <w:r>
        <w:rPr>
          <w:rStyle w:val="VerbatimChar"/>
        </w:rPr>
        <w:t xml:space="preserve">weight_loss</w:t>
      </w:r>
      <w:r>
        <w:t xml:space="preserve">. The third element of the list</w:t>
      </w:r>
      <w:r>
        <w:t xml:space="preserve"> </w:t>
      </w:r>
      <w:r>
        <w:rPr>
          <w:rStyle w:val="VerbatimChar"/>
          <w:bCs/>
          <w:b/>
        </w:rPr>
        <w:t xml:space="preserve">BUBBLE_DIET</w:t>
      </w:r>
      <w:r>
        <w:t xml:space="preserve"> </w:t>
      </w:r>
      <w:r>
        <w:t xml:space="preserve">will be any message saying how much you enjoy manipulating data in R.You will push both your</w:t>
      </w:r>
      <w:r>
        <w:t xml:space="preserve"> </w:t>
      </w:r>
      <w:r>
        <w:rPr>
          <w:iCs/>
          <w:i/>
        </w:rPr>
        <w:t xml:space="preserve">.Rmd</w:t>
      </w:r>
      <w:r>
        <w:t xml:space="preserve"> </w:t>
      </w:r>
      <w:r>
        <w:t xml:space="preserve">and</w:t>
      </w:r>
      <w:r>
        <w:t xml:space="preserve"> </w:t>
      </w:r>
      <w:r>
        <w:rPr>
          <w:iCs/>
          <w:i/>
        </w:rPr>
        <w:t xml:space="preserve">.html</w:t>
      </w:r>
      <w:r>
        <w:t xml:space="preserve"> </w:t>
      </w:r>
      <w:r>
        <w:t xml:space="preserve">files into a public repository available from your Github account.You will share with me be email [</w:t>
      </w:r>
      <w:hyperlink r:id="rId33">
        <w:r>
          <w:rPr>
            <w:rStyle w:val="Hyperlink"/>
          </w:rPr>
          <w:t xml:space="preserve">vianneydenis@g.ntu.edu.tw</w:t>
        </w:r>
      </w:hyperlink>
      <w:r>
        <w:t xml:space="preserve">] the address (URL) of this repository (such as</w:t>
      </w:r>
      <w:r>
        <w:t xml:space="preserve"> </w:t>
      </w:r>
      <w:hyperlink r:id="rId34">
        <w:r>
          <w:rPr>
            <w:rStyle w:val="Hyperlink"/>
          </w:rPr>
          <w:t xml:space="preserve">https://github.com/vianneydenis/OCEAN5098.git</w:t>
        </w:r>
      </w:hyperlink>
      <w:r>
        <w:t xml:space="preserve">)</w:t>
      </w:r>
      <w:r>
        <w:t xml:space="preserve"> </w:t>
      </w:r>
      <w:r>
        <w:rPr>
          <w:bCs/>
          <w:b/>
        </w:rPr>
        <w:t xml:space="preserve">before next Monday</w:t>
      </w:r>
      <w:r>
        <w:t xml:space="preserve"> </w:t>
      </w:r>
      <w:r>
        <w:t xml:space="preserve">in order for me to check your work. The</w:t>
      </w:r>
      <w:r>
        <w:t xml:space="preserve"> </w:t>
      </w:r>
      <w:r>
        <w:rPr>
          <w:bCs/>
          <w:b/>
        </w:rPr>
        <w:t xml:space="preserve">title of your email</w:t>
      </w:r>
      <w:r>
        <w:rPr>
          <w:bCs/>
          <w:b/>
        </w:rPr>
        <w:t xml:space="preserve"> </w:t>
      </w:r>
      <w:r>
        <w:t xml:space="preserve"> </w:t>
      </w:r>
      <w:r>
        <w:t xml:space="preserve">should be `Practice 3.2 (your name: your student no.). ENJOY ;)</w:t>
      </w:r>
    </w:p>
    <w:p>
      <w:pPr>
        <w:pStyle w:val="BodyText"/>
      </w:pP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github.com/vianneydenis/OCEAN5098.git" TargetMode="External" /><Relationship Type="http://schemas.openxmlformats.org/officeDocument/2006/relationships/hyperlink" Id="rId33" Target="mailto:vianneydenis@g.ntu.edu.tw"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vianneydenis/OCEAN5098.git" TargetMode="External" /><Relationship Type="http://schemas.openxmlformats.org/officeDocument/2006/relationships/hyperlink" Id="rId33" Target="mailto:vianneydenis@g.ntu.edu.t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types and structures</dc:title>
  <dc:creator/>
  <cp:keywords/>
  <dcterms:created xsi:type="dcterms:W3CDTF">2022-10-04T07:58:09Z</dcterms:created>
  <dcterms:modified xsi:type="dcterms:W3CDTF">2022-10-04T07:58:09Z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