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F5" w:rsidRDefault="000C34F5" w:rsidP="000C34F5">
      <w:pPr>
        <w:jc w:val="right"/>
      </w:pPr>
      <w:r>
        <w:t>Katowice, dn. 1</w:t>
      </w:r>
      <w:r w:rsidR="00D116E6">
        <w:t>8</w:t>
      </w:r>
      <w:r>
        <w:t>.06.2015r.</w:t>
      </w:r>
    </w:p>
    <w:p w:rsidR="000C34F5" w:rsidRDefault="000C34F5" w:rsidP="000C34F5">
      <w:pPr>
        <w:jc w:val="center"/>
        <w:rPr>
          <w:lang w:val="pl-PL"/>
        </w:rPr>
      </w:pPr>
      <w:r>
        <w:rPr>
          <w:noProof/>
          <w:lang w:val="pl-PL" w:eastAsia="ja-JP"/>
        </w:rPr>
        <w:drawing>
          <wp:inline distT="0" distB="0" distL="0" distR="0" wp14:anchorId="7DA8BF93" wp14:editId="4DCA71F2">
            <wp:extent cx="3648075" cy="3181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B5" w:rsidRPr="006F04B5" w:rsidRDefault="000C34F5" w:rsidP="006F04B5">
      <w:pPr>
        <w:jc w:val="center"/>
        <w:rPr>
          <w:sz w:val="28"/>
          <w:lang w:val="pl-PL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  <w:lang w:val="pl-PL"/>
        </w:rPr>
        <w:t>Bazy Danych II</w:t>
      </w:r>
    </w:p>
    <w:p w:rsidR="000C34F5" w:rsidRDefault="000C34F5" w:rsidP="000C34F5">
      <w:pPr>
        <w:jc w:val="center"/>
        <w:rPr>
          <w:lang w:val="pl-PL"/>
        </w:rPr>
      </w:pPr>
    </w:p>
    <w:p w:rsidR="000C34F5" w:rsidRDefault="000C34F5" w:rsidP="000C34F5">
      <w:pPr>
        <w:jc w:val="center"/>
        <w:rPr>
          <w:lang w:val="pl-PL"/>
        </w:rPr>
      </w:pPr>
      <w:r>
        <w:rPr>
          <w:sz w:val="32"/>
          <w:szCs w:val="32"/>
          <w:lang w:val="pl-PL"/>
        </w:rPr>
        <w:t>System informatyczny wspomagający prowadzenie zajęć projektowych</w:t>
      </w: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876782" w:rsidRDefault="00876782">
      <w:pPr>
        <w:rPr>
          <w:lang w:val="pl-PL"/>
        </w:rPr>
      </w:pPr>
    </w:p>
    <w:p w:rsidR="000C34F5" w:rsidRPr="00E14117" w:rsidRDefault="000C34F5" w:rsidP="000C34F5">
      <w:pPr>
        <w:jc w:val="right"/>
        <w:rPr>
          <w:b/>
          <w:sz w:val="36"/>
          <w:lang w:val="pl-PL"/>
        </w:rPr>
      </w:pPr>
      <w:r w:rsidRPr="00E14117">
        <w:rPr>
          <w:b/>
          <w:sz w:val="36"/>
          <w:lang w:val="pl-PL"/>
        </w:rPr>
        <w:t>Skład sekcji: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Marek Motyka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Bartłomiej Buchała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 xml:space="preserve">Mateusz </w:t>
      </w:r>
      <w:proofErr w:type="spellStart"/>
      <w:r w:rsidRPr="00E14117">
        <w:rPr>
          <w:sz w:val="28"/>
          <w:lang w:val="pl-PL"/>
        </w:rPr>
        <w:t>Forczmański</w:t>
      </w:r>
      <w:proofErr w:type="spellEnd"/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 xml:space="preserve">Wojciech </w:t>
      </w:r>
      <w:proofErr w:type="spellStart"/>
      <w:r w:rsidRPr="00E14117">
        <w:rPr>
          <w:sz w:val="28"/>
          <w:lang w:val="pl-PL"/>
        </w:rPr>
        <w:t>Wudecki</w:t>
      </w:r>
      <w:proofErr w:type="spellEnd"/>
    </w:p>
    <w:p w:rsidR="000C34F5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Jakub Będkowski</w:t>
      </w:r>
    </w:p>
    <w:p w:rsidR="00E14117" w:rsidRDefault="00E14117" w:rsidP="000C34F5">
      <w:pPr>
        <w:spacing w:after="60"/>
        <w:jc w:val="right"/>
        <w:rPr>
          <w:sz w:val="28"/>
          <w:lang w:val="pl-PL"/>
        </w:rPr>
      </w:pPr>
    </w:p>
    <w:p w:rsidR="00E14117" w:rsidRDefault="00E14117" w:rsidP="000C34F5">
      <w:pPr>
        <w:spacing w:after="60"/>
        <w:jc w:val="right"/>
        <w:rPr>
          <w:sz w:val="28"/>
          <w:lang w:val="pl-PL"/>
        </w:rPr>
      </w:pPr>
    </w:p>
    <w:p w:rsidR="001175A4" w:rsidRPr="00FF0C42" w:rsidRDefault="00E14117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28"/>
          <w:lang w:val="pl-PL"/>
        </w:rPr>
      </w:pPr>
      <w:r w:rsidRPr="00FF0C42">
        <w:rPr>
          <w:b/>
          <w:sz w:val="32"/>
          <w:lang w:val="pl-PL"/>
        </w:rPr>
        <w:lastRenderedPageBreak/>
        <w:t>Temat pracy</w:t>
      </w:r>
    </w:p>
    <w:p w:rsidR="00E14117" w:rsidRDefault="000C2DFC" w:rsidP="00E1411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Stworzony przez nas system ma służyć studentom oraz wykładowcom prowadzącym zajęcia w formie projektów. Aplikacja umożliwia:</w:t>
      </w:r>
    </w:p>
    <w:p w:rsidR="00EB0AFE" w:rsidRDefault="00EB0AFE" w:rsidP="00E14117">
      <w:pPr>
        <w:pStyle w:val="Akapitzlist"/>
        <w:spacing w:after="60"/>
        <w:rPr>
          <w:sz w:val="24"/>
          <w:lang w:val="pl-PL"/>
        </w:rPr>
      </w:pPr>
    </w:p>
    <w:p w:rsidR="00EB0AFE" w:rsidRPr="00812212" w:rsidRDefault="00EB0AFE" w:rsidP="00E14117">
      <w:pPr>
        <w:pStyle w:val="Akapitzlist"/>
        <w:spacing w:after="60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Administratorowi:</w:t>
      </w:r>
    </w:p>
    <w:p w:rsidR="00EB0AFE" w:rsidRDefault="00EB0AFE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przeglądanie, modyfikację oraz usunięcie dowolnego rekordu w bazie danych</w:t>
      </w:r>
    </w:p>
    <w:p w:rsidR="00EB0AFE" w:rsidRDefault="00EB0AFE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czasowe wprowadzenie bazy w tryb awaryjny – podczas jego trwania żaden użytkownik nie może się zalogować ani wykonać jakiejkolwiek operacji modyfikującej stan </w:t>
      </w:r>
      <w:r w:rsidR="003E1B44">
        <w:rPr>
          <w:sz w:val="24"/>
          <w:lang w:val="pl-PL"/>
        </w:rPr>
        <w:t>rekordów</w:t>
      </w:r>
    </w:p>
    <w:p w:rsidR="003E1B44" w:rsidRDefault="003E1B44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weryfikację kont prowadzących</w:t>
      </w:r>
    </w:p>
    <w:p w:rsidR="003E1B44" w:rsidRPr="00812212" w:rsidRDefault="003E1B44" w:rsidP="003E1B44">
      <w:pPr>
        <w:pStyle w:val="Akapitzlist"/>
        <w:spacing w:after="60"/>
        <w:ind w:left="1440"/>
        <w:rPr>
          <w:i/>
          <w:sz w:val="24"/>
          <w:lang w:val="pl-PL"/>
        </w:rPr>
      </w:pPr>
    </w:p>
    <w:p w:rsidR="000C2DFC" w:rsidRPr="00812212" w:rsidRDefault="000C2DFC" w:rsidP="00E14117">
      <w:pPr>
        <w:pStyle w:val="Akapitzlist"/>
        <w:spacing w:after="60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Prowadzącym:</w:t>
      </w:r>
    </w:p>
    <w:p w:rsidR="000C2DFC" w:rsidRDefault="000C2DFC" w:rsidP="002D3019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deklarowanie tematów projektów i przedmiotów swobodnego wyboru</w:t>
      </w:r>
      <w:r w:rsidR="002D3019">
        <w:rPr>
          <w:sz w:val="24"/>
          <w:lang w:val="pl-PL"/>
        </w:rPr>
        <w:t>, a także ich edycję i usuwanie</w:t>
      </w:r>
    </w:p>
    <w:p w:rsidR="000C2DFC" w:rsidRDefault="000C2DFC" w:rsidP="000C2DFC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wprowadzenie ocen wystawianych studentom w zakresie różnych przedmiotów i projektów</w:t>
      </w:r>
    </w:p>
    <w:p w:rsidR="002D3019" w:rsidRDefault="002D3019" w:rsidP="000C2DFC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dodawanie i usuwanie studentów z prowadzonych przez siebie przedmiotów i projektów</w:t>
      </w:r>
    </w:p>
    <w:p w:rsidR="003E1B44" w:rsidRDefault="000C2DFC" w:rsidP="003E1B44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tworzenie </w:t>
      </w:r>
      <w:r w:rsidR="00EB0AFE">
        <w:rPr>
          <w:sz w:val="24"/>
          <w:lang w:val="pl-PL"/>
        </w:rPr>
        <w:t>raportu (protokołu zaliczeniowego) dla grup studenckich</w:t>
      </w:r>
    </w:p>
    <w:p w:rsidR="003E1B44" w:rsidRDefault="003E1B44" w:rsidP="003E1B44">
      <w:pPr>
        <w:pStyle w:val="Akapitzlist"/>
        <w:spacing w:after="60"/>
        <w:ind w:left="1440"/>
        <w:rPr>
          <w:sz w:val="24"/>
          <w:lang w:val="pl-PL"/>
        </w:rPr>
      </w:pPr>
    </w:p>
    <w:p w:rsidR="003E1B44" w:rsidRPr="00812212" w:rsidRDefault="003E1B44" w:rsidP="003E1B44">
      <w:pPr>
        <w:spacing w:after="60"/>
        <w:ind w:firstLine="708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Studentom:</w:t>
      </w:r>
    </w:p>
    <w:p w:rsidR="003E1B44" w:rsidRDefault="003E1B44" w:rsidP="003E1B44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przeglądanie dostępnych przedmiotów oraz projektów realizowanych w ich zakresie</w:t>
      </w:r>
    </w:p>
    <w:p w:rsidR="00622548" w:rsidRDefault="003E1B44" w:rsidP="00622548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 w:rsidRPr="00622548">
        <w:rPr>
          <w:sz w:val="24"/>
          <w:lang w:val="pl-PL"/>
        </w:rPr>
        <w:t xml:space="preserve">przeglądanie </w:t>
      </w:r>
      <w:r w:rsidR="00622548">
        <w:rPr>
          <w:sz w:val="24"/>
          <w:lang w:val="pl-PL"/>
        </w:rPr>
        <w:t>ocen otrzymanych za swoją pracę na poszczególnych przedmiotach i projektach</w:t>
      </w:r>
    </w:p>
    <w:p w:rsidR="003E1B44" w:rsidRDefault="00622548" w:rsidP="003E1B44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 w:rsidRPr="00622548">
        <w:rPr>
          <w:sz w:val="24"/>
          <w:lang w:val="pl-PL"/>
        </w:rPr>
        <w:t>zgłaszanie się do realizacji projektów i zapisywanie na przedmioty</w:t>
      </w:r>
    </w:p>
    <w:p w:rsidR="00622548" w:rsidRDefault="00622548" w:rsidP="00622548">
      <w:pPr>
        <w:spacing w:after="60"/>
        <w:rPr>
          <w:sz w:val="24"/>
          <w:lang w:val="pl-PL"/>
        </w:rPr>
      </w:pPr>
    </w:p>
    <w:p w:rsidR="00622548" w:rsidRDefault="00622548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By móc wykonać jakąkolwiek operację, użytkownik musi utworzyć nowe konto lub </w:t>
      </w:r>
      <w:r w:rsidR="002D3019">
        <w:rPr>
          <w:sz w:val="24"/>
          <w:lang w:val="pl-PL"/>
        </w:rPr>
        <w:t>zalogować się na jedno z już istniejących.</w:t>
      </w:r>
    </w:p>
    <w:p w:rsidR="00812212" w:rsidRDefault="00812212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Każdy użytkownik posiada własny profil w bazie danych, który może zostać </w:t>
      </w:r>
      <w:r w:rsidR="00C6185E">
        <w:rPr>
          <w:sz w:val="24"/>
          <w:lang w:val="pl-PL"/>
        </w:rPr>
        <w:t>podejrzany</w:t>
      </w:r>
      <w:r>
        <w:rPr>
          <w:sz w:val="24"/>
          <w:lang w:val="pl-PL"/>
        </w:rPr>
        <w:t xml:space="preserve"> przez dowolnego innego użytkownika. Wyjątkiem jest konto administratora, które jest całkowicie chronione przed interakcją z zewnątrz.</w:t>
      </w:r>
    </w:p>
    <w:p w:rsidR="002D3019" w:rsidRDefault="002D3019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Dla każdego projektu oraz przedmiotu obieralnego udział może zadeklarować określona liczba studentów. Po przekroczeniu tej liczby możliwość zapisu dla kolejnych chętnych </w:t>
      </w:r>
      <w:r w:rsidR="00B741CA">
        <w:rPr>
          <w:sz w:val="24"/>
          <w:lang w:val="pl-PL"/>
        </w:rPr>
        <w:t>zostaje zablokowana.</w:t>
      </w:r>
    </w:p>
    <w:p w:rsidR="00B741CA" w:rsidRDefault="00B741CA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>Ponadto użytkownicy mogą rozmawiać z innymi, tworząc własne kontakty oraz konferencje tekstowe. Rozmowy mogą być prowadzone zarówno między studentami, jak i prowadzącymi</w:t>
      </w:r>
      <w:r w:rsidR="00812212">
        <w:rPr>
          <w:sz w:val="24"/>
          <w:lang w:val="pl-PL"/>
        </w:rPr>
        <w:t>.</w:t>
      </w: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Pr="00FF0C42" w:rsidRDefault="001175A4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32"/>
          <w:lang w:val="pl-PL"/>
        </w:rPr>
      </w:pPr>
      <w:r>
        <w:rPr>
          <w:b/>
          <w:sz w:val="32"/>
          <w:lang w:val="pl-PL"/>
        </w:rPr>
        <w:lastRenderedPageBreak/>
        <w:t>Wymagania systemowe</w:t>
      </w:r>
    </w:p>
    <w:p w:rsidR="00D249B3" w:rsidRDefault="007B1D76" w:rsidP="001175A4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Aplikacja została maksymalnie zoptymalizowana pod kątem komfortu użytkowania, dlatego do jej uruchomienia wystarczy dowolny komputer z zainstalowanym systemem operacyjnym Microsoft Windows. Ponieważ obciążenie, jakie gen</w:t>
      </w:r>
      <w:r w:rsidR="00365238">
        <w:rPr>
          <w:sz w:val="24"/>
          <w:lang w:val="pl-PL"/>
        </w:rPr>
        <w:t xml:space="preserve">eruje dla systemu jest znikome, </w:t>
      </w:r>
      <w:r w:rsidR="00F064EF">
        <w:rPr>
          <w:sz w:val="24"/>
          <w:lang w:val="pl-PL"/>
        </w:rPr>
        <w:t>wystarczy spełnić minimalne</w:t>
      </w:r>
      <w:r w:rsidR="00365238">
        <w:rPr>
          <w:sz w:val="24"/>
          <w:lang w:val="pl-PL"/>
        </w:rPr>
        <w:t xml:space="preserve"> wym</w:t>
      </w:r>
      <w:r w:rsidR="00F064EF">
        <w:rPr>
          <w:sz w:val="24"/>
          <w:lang w:val="pl-PL"/>
        </w:rPr>
        <w:t>agania</w:t>
      </w:r>
      <w:r w:rsidR="00DE7020">
        <w:rPr>
          <w:sz w:val="24"/>
          <w:lang w:val="pl-PL"/>
        </w:rPr>
        <w:t xml:space="preserve"> systemu operacyjnego. Dla</w:t>
      </w:r>
      <w:r w:rsidR="00365238">
        <w:rPr>
          <w:sz w:val="24"/>
          <w:lang w:val="pl-PL"/>
        </w:rPr>
        <w:t xml:space="preserve"> testowanego przez nas Windows 7 przedstawiają się one następująco:</w:t>
      </w:r>
    </w:p>
    <w:p w:rsidR="00365238" w:rsidRDefault="00365238" w:rsidP="001175A4">
      <w:pPr>
        <w:pStyle w:val="Akapitzlist"/>
        <w:spacing w:after="60"/>
        <w:rPr>
          <w:sz w:val="24"/>
          <w:lang w:val="pl-PL"/>
        </w:rPr>
      </w:pPr>
    </w:p>
    <w:p w:rsidR="00D249B3" w:rsidRDefault="00365238" w:rsidP="001175A4">
      <w:pPr>
        <w:pStyle w:val="Akapitzlist"/>
        <w:spacing w:after="60"/>
        <w:rPr>
          <w:b/>
          <w:sz w:val="24"/>
          <w:lang w:val="pl-PL"/>
        </w:rPr>
      </w:pPr>
      <w:r>
        <w:rPr>
          <w:b/>
          <w:sz w:val="24"/>
          <w:lang w:val="pl-PL"/>
        </w:rPr>
        <w:t>Minimalne</w:t>
      </w:r>
      <w:r w:rsidR="00633F03">
        <w:rPr>
          <w:b/>
          <w:sz w:val="24"/>
          <w:lang w:val="pl-PL"/>
        </w:rPr>
        <w:t xml:space="preserve"> wymagania sprzętowe</w:t>
      </w:r>
      <w:r w:rsidR="00D249B3">
        <w:rPr>
          <w:b/>
          <w:sz w:val="24"/>
          <w:lang w:val="pl-PL"/>
        </w:rPr>
        <w:t>:</w:t>
      </w:r>
    </w:p>
    <w:p w:rsidR="00D249B3" w:rsidRDefault="00D249B3" w:rsidP="001175A4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Procesor: Intel Pentium </w:t>
      </w:r>
      <w:r w:rsidR="00365238">
        <w:rPr>
          <w:sz w:val="24"/>
          <w:lang w:val="pl-PL"/>
        </w:rPr>
        <w:t xml:space="preserve">IV 1 </w:t>
      </w:r>
      <w:proofErr w:type="spellStart"/>
      <w:r w:rsidR="00365238">
        <w:rPr>
          <w:sz w:val="24"/>
          <w:lang w:val="pl-PL"/>
        </w:rPr>
        <w:t>GHz</w:t>
      </w:r>
      <w:proofErr w:type="spellEnd"/>
      <w:r>
        <w:rPr>
          <w:sz w:val="24"/>
          <w:lang w:val="pl-PL"/>
        </w:rPr>
        <w:t xml:space="preserve"> lub lepszy</w:t>
      </w:r>
    </w:p>
    <w:p w:rsidR="00DE7020" w:rsidRPr="00DE7020" w:rsidRDefault="00D249B3" w:rsidP="00DE7020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Pamięć: </w:t>
      </w:r>
      <w:r w:rsidR="00365238">
        <w:rPr>
          <w:sz w:val="24"/>
          <w:lang w:val="pl-PL"/>
        </w:rPr>
        <w:t>1 GB RAM</w:t>
      </w:r>
      <w:r w:rsidR="00DE7020">
        <w:rPr>
          <w:sz w:val="24"/>
          <w:lang w:val="pl-PL"/>
        </w:rPr>
        <w:t xml:space="preserve"> (sama aplikacja: około 32MB)</w:t>
      </w:r>
    </w:p>
    <w:p w:rsidR="00F740F7" w:rsidRDefault="00633F03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Instalacja: minimum</w:t>
      </w:r>
      <w:r w:rsidR="00F740F7">
        <w:rPr>
          <w:sz w:val="24"/>
          <w:lang w:val="pl-PL"/>
        </w:rPr>
        <w:t xml:space="preserve"> 30MB wolnego miejsca na dysku</w:t>
      </w:r>
      <w:r w:rsidR="00840F7E">
        <w:rPr>
          <w:sz w:val="24"/>
          <w:lang w:val="pl-PL"/>
        </w:rPr>
        <w:t xml:space="preserve"> twardym</w:t>
      </w:r>
    </w:p>
    <w:p w:rsidR="00F740F7" w:rsidRDefault="00F740F7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System operacyjny: </w:t>
      </w:r>
      <w:r w:rsidR="00633F03">
        <w:rPr>
          <w:sz w:val="24"/>
          <w:lang w:val="pl-PL"/>
        </w:rPr>
        <w:t>32- lub 64-bitowy</w:t>
      </w:r>
    </w:p>
    <w:p w:rsidR="00633F03" w:rsidRDefault="00633F03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Internet: łącze 56 </w:t>
      </w:r>
      <w:proofErr w:type="spellStart"/>
      <w:r>
        <w:rPr>
          <w:sz w:val="24"/>
          <w:lang w:val="pl-PL"/>
        </w:rPr>
        <w:t>Kb</w:t>
      </w:r>
      <w:proofErr w:type="spellEnd"/>
      <w:r>
        <w:rPr>
          <w:sz w:val="24"/>
          <w:lang w:val="pl-PL"/>
        </w:rPr>
        <w:t>/s lub lepsze</w:t>
      </w:r>
    </w:p>
    <w:p w:rsidR="00840F7E" w:rsidRDefault="00840F7E" w:rsidP="00F740F7">
      <w:pPr>
        <w:pStyle w:val="Akapitzlist"/>
        <w:spacing w:after="60"/>
        <w:rPr>
          <w:sz w:val="24"/>
          <w:lang w:val="pl-PL"/>
        </w:rPr>
      </w:pPr>
    </w:p>
    <w:p w:rsidR="00840F7E" w:rsidRDefault="00840F7E" w:rsidP="001A5110">
      <w:pPr>
        <w:pStyle w:val="Akapitzlist"/>
        <w:spacing w:after="60"/>
        <w:contextualSpacing w:val="0"/>
        <w:rPr>
          <w:sz w:val="24"/>
          <w:lang w:val="pl-PL"/>
        </w:rPr>
      </w:pPr>
      <w:r>
        <w:rPr>
          <w:sz w:val="24"/>
          <w:lang w:val="pl-PL"/>
        </w:rPr>
        <w:t>Ponadto do prawidłowego działania programu niezbędne jest zainstalowanie poniższych programów:</w:t>
      </w:r>
    </w:p>
    <w:p w:rsidR="00840F7E" w:rsidRDefault="00840F7E" w:rsidP="00840F7E">
      <w:pPr>
        <w:pStyle w:val="Akapitzlist"/>
        <w:numPr>
          <w:ilvl w:val="0"/>
          <w:numId w:val="5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.Net Framework 4.5</w:t>
      </w:r>
    </w:p>
    <w:p w:rsidR="00840F7E" w:rsidRDefault="00840F7E" w:rsidP="001A5110">
      <w:pPr>
        <w:pStyle w:val="Akapitzlist"/>
        <w:numPr>
          <w:ilvl w:val="0"/>
          <w:numId w:val="5"/>
        </w:numPr>
        <w:spacing w:after="0"/>
        <w:ind w:left="1434" w:hanging="357"/>
        <w:rPr>
          <w:sz w:val="24"/>
          <w:lang w:val="pl-PL"/>
        </w:rPr>
      </w:pPr>
      <w:r>
        <w:rPr>
          <w:sz w:val="24"/>
          <w:lang w:val="pl-PL"/>
        </w:rPr>
        <w:t>Microsoft SQL Server 2008 R2</w:t>
      </w:r>
    </w:p>
    <w:p w:rsidR="00840F7E" w:rsidRDefault="00840F7E" w:rsidP="0025755F">
      <w:pPr>
        <w:spacing w:after="60"/>
        <w:rPr>
          <w:sz w:val="24"/>
          <w:lang w:val="pl-PL"/>
        </w:rPr>
      </w:pPr>
    </w:p>
    <w:p w:rsidR="001A5110" w:rsidRDefault="001A5110" w:rsidP="001A5110">
      <w:pPr>
        <w:spacing w:after="60"/>
        <w:ind w:left="709"/>
        <w:rPr>
          <w:sz w:val="24"/>
          <w:lang w:val="pl-PL"/>
        </w:rPr>
      </w:pPr>
      <w:r>
        <w:rPr>
          <w:sz w:val="24"/>
          <w:lang w:val="pl-PL"/>
        </w:rPr>
        <w:t>Program umożliwia połączenie zarówno ze zdalnym, jak i lokalnym serwerem bazy danych.</w:t>
      </w:r>
      <w:r w:rsidR="00BC47E5">
        <w:rPr>
          <w:sz w:val="24"/>
          <w:lang w:val="pl-PL"/>
        </w:rPr>
        <w:t xml:space="preserve"> Jedynie dzięki zastosowaniu zdalnego serwera można w pełni wykorzystać funkcjonalność aplikacji, dlatego zaleca się korzystanie właśnie z niego.</w:t>
      </w:r>
    </w:p>
    <w:p w:rsidR="00BB5DAE" w:rsidRDefault="00BB5DAE" w:rsidP="001A5110">
      <w:pPr>
        <w:spacing w:after="60"/>
        <w:ind w:left="709"/>
        <w:rPr>
          <w:sz w:val="24"/>
          <w:lang w:val="pl-PL"/>
        </w:rPr>
      </w:pPr>
      <w:r>
        <w:rPr>
          <w:sz w:val="24"/>
          <w:lang w:val="pl-PL"/>
        </w:rPr>
        <w:t xml:space="preserve">Domyślnie baza danych jest tworzona na lokalnym serwerze SQL </w:t>
      </w:r>
      <w:proofErr w:type="spellStart"/>
      <w:r>
        <w:rPr>
          <w:sz w:val="24"/>
          <w:lang w:val="pl-PL"/>
        </w:rPr>
        <w:t>Server’a</w:t>
      </w:r>
      <w:proofErr w:type="spellEnd"/>
      <w:r>
        <w:rPr>
          <w:sz w:val="24"/>
          <w:lang w:val="pl-PL"/>
        </w:rPr>
        <w:t xml:space="preserve"> </w:t>
      </w:r>
      <w:r w:rsidR="00AB2BD0">
        <w:rPr>
          <w:sz w:val="24"/>
          <w:lang w:val="pl-PL"/>
        </w:rPr>
        <w:t>pod nazwą „</w:t>
      </w:r>
      <w:proofErr w:type="spellStart"/>
      <w:r w:rsidR="00AB2BD0">
        <w:rPr>
          <w:sz w:val="24"/>
          <w:lang w:val="pl-PL"/>
        </w:rPr>
        <w:t>ProjektBD</w:t>
      </w:r>
      <w:proofErr w:type="spellEnd"/>
      <w:r w:rsidR="00AB2BD0">
        <w:rPr>
          <w:sz w:val="24"/>
          <w:lang w:val="pl-PL"/>
        </w:rPr>
        <w:t xml:space="preserve">” </w:t>
      </w:r>
      <w:r>
        <w:rPr>
          <w:sz w:val="24"/>
          <w:lang w:val="pl-PL"/>
        </w:rPr>
        <w:t>w instancji SQLEXPRESS. W celu zmiany serwera należy zmodyfikować plik DAL/</w:t>
      </w:r>
      <w:proofErr w:type="spellStart"/>
      <w:r>
        <w:rPr>
          <w:sz w:val="24"/>
          <w:lang w:val="pl-PL"/>
        </w:rPr>
        <w:t>ProjektBDContext.cs</w:t>
      </w:r>
      <w:proofErr w:type="spellEnd"/>
      <w:r>
        <w:rPr>
          <w:sz w:val="24"/>
          <w:lang w:val="pl-PL"/>
        </w:rPr>
        <w:t>, podając odpowiedni Connection String.</w:t>
      </w:r>
      <w:bookmarkStart w:id="0" w:name="_GoBack"/>
      <w:bookmarkEnd w:id="0"/>
    </w:p>
    <w:p w:rsidR="001A5110" w:rsidRDefault="001A5110" w:rsidP="0025755F">
      <w:pPr>
        <w:spacing w:after="60"/>
        <w:rPr>
          <w:sz w:val="24"/>
          <w:lang w:val="pl-PL"/>
        </w:rPr>
      </w:pPr>
    </w:p>
    <w:p w:rsidR="00AA3F4D" w:rsidRPr="00FF0C42" w:rsidRDefault="00AA3F4D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32"/>
          <w:lang w:val="pl-PL"/>
        </w:rPr>
      </w:pPr>
      <w:r>
        <w:rPr>
          <w:b/>
          <w:sz w:val="32"/>
          <w:lang w:val="pl-PL"/>
        </w:rPr>
        <w:t>Wnioski i spostrzeżenia</w:t>
      </w:r>
    </w:p>
    <w:p w:rsidR="00AA3F4D" w:rsidRDefault="00AA3F4D" w:rsidP="00AA3F4D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Dzięki projektowi</w:t>
      </w:r>
      <w:r w:rsidR="00FF0C42">
        <w:rPr>
          <w:sz w:val="24"/>
          <w:lang w:val="pl-PL"/>
        </w:rPr>
        <w:t xml:space="preserve"> dowiedzieliśmy się, iż całkowite zaprojektowanie od zera systemu informatycznego oraz utrzymanie go z dala od wszelkich błędów stanowi nie lada wyzwanie. Stworzony przez nas dia</w:t>
      </w:r>
      <w:r w:rsidR="008C137A">
        <w:rPr>
          <w:sz w:val="24"/>
          <w:lang w:val="pl-PL"/>
        </w:rPr>
        <w:t>gram związków encji doczekał się licznych przeróbek i modyfikacji, których nie sposób było przewidzieć przed przystąpieniem do pisania programu.</w:t>
      </w:r>
    </w:p>
    <w:p w:rsidR="008C137A" w:rsidRPr="00AA3F4D" w:rsidRDefault="008C137A" w:rsidP="00AA3F4D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Sama aplikacja przysporzyła nam licznych problemów – głównie za sprawą absolutnej uniwersalności dwóch kontrolek. Na szczęście z pomocą przyszły</w:t>
      </w:r>
      <w:r w:rsidR="002F26E3">
        <w:rPr>
          <w:sz w:val="24"/>
          <w:lang w:val="pl-PL"/>
        </w:rPr>
        <w:t xml:space="preserve"> nam</w:t>
      </w:r>
      <w:r>
        <w:rPr>
          <w:sz w:val="24"/>
          <w:lang w:val="pl-PL"/>
        </w:rPr>
        <w:t xml:space="preserve"> zaawansowane mechanizmy języka C#, dzięki którym </w:t>
      </w:r>
      <w:r w:rsidR="002F26E3">
        <w:rPr>
          <w:sz w:val="24"/>
          <w:lang w:val="pl-PL"/>
        </w:rPr>
        <w:t xml:space="preserve">po długich bojach </w:t>
      </w:r>
      <w:r>
        <w:rPr>
          <w:sz w:val="24"/>
          <w:lang w:val="pl-PL"/>
        </w:rPr>
        <w:t xml:space="preserve">zdołaliśmy </w:t>
      </w:r>
      <w:r w:rsidR="002F26E3">
        <w:rPr>
          <w:sz w:val="24"/>
          <w:lang w:val="pl-PL"/>
        </w:rPr>
        <w:t>sprostać powierzonemu nam zadaniu.</w:t>
      </w:r>
    </w:p>
    <w:sectPr w:rsidR="008C137A" w:rsidRPr="00AA3F4D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C2B"/>
    <w:multiLevelType w:val="hybridMultilevel"/>
    <w:tmpl w:val="226CC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059A"/>
    <w:multiLevelType w:val="hybridMultilevel"/>
    <w:tmpl w:val="15BC4792"/>
    <w:lvl w:ilvl="0" w:tplc="B958DA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392962"/>
    <w:multiLevelType w:val="hybridMultilevel"/>
    <w:tmpl w:val="BB2E864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0B63F9"/>
    <w:multiLevelType w:val="hybridMultilevel"/>
    <w:tmpl w:val="AB8A788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603BEC"/>
    <w:multiLevelType w:val="hybridMultilevel"/>
    <w:tmpl w:val="67DCF0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5"/>
    <w:rsid w:val="000C2DFC"/>
    <w:rsid w:val="000C34F5"/>
    <w:rsid w:val="001175A4"/>
    <w:rsid w:val="001A5110"/>
    <w:rsid w:val="0025755F"/>
    <w:rsid w:val="002838A8"/>
    <w:rsid w:val="002D3019"/>
    <w:rsid w:val="002F26E3"/>
    <w:rsid w:val="00365238"/>
    <w:rsid w:val="003E1B44"/>
    <w:rsid w:val="004430D6"/>
    <w:rsid w:val="00622548"/>
    <w:rsid w:val="00633F03"/>
    <w:rsid w:val="006F04B5"/>
    <w:rsid w:val="00764264"/>
    <w:rsid w:val="007B1D76"/>
    <w:rsid w:val="00812212"/>
    <w:rsid w:val="00840F7E"/>
    <w:rsid w:val="00876782"/>
    <w:rsid w:val="008C137A"/>
    <w:rsid w:val="00A20FAF"/>
    <w:rsid w:val="00AA3F4D"/>
    <w:rsid w:val="00AB2BD0"/>
    <w:rsid w:val="00B741CA"/>
    <w:rsid w:val="00B81AEB"/>
    <w:rsid w:val="00BB5DAE"/>
    <w:rsid w:val="00BC47E5"/>
    <w:rsid w:val="00C6185E"/>
    <w:rsid w:val="00D116E6"/>
    <w:rsid w:val="00D249B3"/>
    <w:rsid w:val="00DE7020"/>
    <w:rsid w:val="00E14117"/>
    <w:rsid w:val="00EB0AFE"/>
    <w:rsid w:val="00F064EF"/>
    <w:rsid w:val="00F740F7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96F0C-D49C-4969-8059-6123B178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12</cp:revision>
  <cp:lastPrinted>2015-06-18T20:33:00Z</cp:lastPrinted>
  <dcterms:created xsi:type="dcterms:W3CDTF">2015-06-17T20:25:00Z</dcterms:created>
  <dcterms:modified xsi:type="dcterms:W3CDTF">2015-06-18T20:33:00Z</dcterms:modified>
</cp:coreProperties>
</file>