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Contents</w:t>
      </w:r>
    </w:p>
    <w:p>
      <w:pPr>
        <w:rPr>
          <w:rFonts w:hint="default"/>
        </w:rPr>
      </w:pPr>
      <w:r>
        <w:rPr>
          <w:rFonts w:hint="default"/>
        </w:rPr>
        <w:t>Acknowledgements vii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Introduction 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1.1. Human–computer Interaction and Virtual Reality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1.1.1 The Influence of VR Technology on HCI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1.1.2 Spatial Computing of VR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1.1.3 The Development of VR Technology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1.2. Virtual Reality and Haptic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1.2.1 Multisensory and Synesthesia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1.2.2 The Necessity of Haptic Technology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1.2.3 Development and Application of Haptic Technology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1.3. Haptic and Automation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1.3.1 Telexistence and Artificial Intelligence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1.3.2 The Sense of Agency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1.3.3 Haptic and AI . . .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1.4. Research Objectives . . .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1.4.1 Explanation of Terms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1.4.2 Feasibility Assessment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1.4.3 Theoretical Model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1.5. Structure . . . . . . . . . . . . . . . . . . . . . . . . . . . . . . . 2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Related Works 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2.1. PA Model .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2.1.1 Actuation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2.1.2 Physicality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2.2. Research Objectives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2.2.1 Object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2.2.2 User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2.2.3 Force Generation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2.2.4 Innovative Interaction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2.3. Manifestation Form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2.3.1 Grounded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2.3.2 Ungrounded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2.4. Self-motion TP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2.4.1 Temp . .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2.5. AI driving TP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2.5.1 Temp . . . . . . . . . . . . . . . . . . . . . . . . . . . . .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Conceptual Design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3.1. Prototype Version 1 -Katana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3.1.1 Pilot Test 1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3.2. Prototype Version 2 -zShape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3.2.1 Pilot Test 2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3.3. Drone Research Project .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3.3.1 Finding and Implication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3.4. Prototype Version 3 -1dof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3.4.1 Preliminary User Test 1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3.5. Prototype Version 4 -2dof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3.5.1 Preliminary User Test 2 . . . . . . . . . . . . . . . . . . . 5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Proof of Concept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4.1. Usability Measurement . . . . . . . . . . . . . . . . . . . . . . . .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4.2. Experiments . . . . . . . . . . . . . .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4.2.1 Experiment 1: Haptic Testing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4.2.2 Experiment 2: The Sense of Driving Agency . . . . . . . . 6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 Discussion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Conclusion 8</w:t>
      </w:r>
    </w:p>
    <w:p>
      <w:pPr>
        <w:rPr>
          <w:rFonts w:hint="default"/>
        </w:rPr>
      </w:pPr>
      <w:bookmarkStart w:id="0" w:name="_GoBack"/>
      <w:bookmarkEnd w:id="0"/>
    </w:p>
    <w:p>
      <w:r>
        <w:rPr>
          <w:rFonts w:hint="default"/>
        </w:rPr>
        <w:t>References 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1CA078F9"/>
    <w:rsid w:val="1D4F1A4B"/>
    <w:rsid w:val="313D0E1B"/>
    <w:rsid w:val="31E02532"/>
    <w:rsid w:val="39C742BF"/>
    <w:rsid w:val="4DA30E74"/>
    <w:rsid w:val="50604D37"/>
    <w:rsid w:val="671D183F"/>
    <w:rsid w:val="69085BD7"/>
    <w:rsid w:val="7E07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1262</Words>
  <Characters>2240</Characters>
  <Lines>0</Lines>
  <Paragraphs>0</Paragraphs>
  <TotalTime>1</TotalTime>
  <ScaleCrop>false</ScaleCrop>
  <LinksUpToDate>false</LinksUpToDate>
  <CharactersWithSpaces>3447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2023-06-03T17:14:25Z</dcterms:created>
  <dc:creator>BBRabbit</dc:creator>
  <cp:lastModifiedBy>一</cp:lastModifiedBy>
  <dcterms:modified xsi:type="dcterms:W3CDTF">2023-06-03T17:16:11Z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68EF33F4DE18477182928EFDB5ADCEB3_12</vt:lpwstr>
  </property>
</Properties>
</file>