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TCGA</w:t>
      </w:r>
      <w:r>
        <w:t xml:space="preserve"> </w:t>
      </w:r>
      <w:r>
        <w:t xml:space="preserve">BrCa</w:t>
      </w:r>
      <w:r>
        <w:t xml:space="preserve"> </w:t>
      </w:r>
      <w:r>
        <w:t xml:space="preserve">Female</w:t>
      </w:r>
      <w:r>
        <w:t xml:space="preserve"> </w:t>
      </w:r>
      <w:r>
        <w:t xml:space="preserve">Cases</w:t>
      </w:r>
      <w:r>
        <w:t xml:space="preserve"> </w:t>
      </w:r>
      <w:r>
        <w:t xml:space="preserve">Age</w:t>
      </w:r>
      <w:r>
        <w:t xml:space="preserve"> </w:t>
      </w:r>
      <w:r>
        <w:t xml:space="preserve">Dependent</w:t>
      </w:r>
      <w:r>
        <w:t xml:space="preserve"> </w:t>
      </w:r>
      <w:r>
        <w:t xml:space="preserve">Fisher</w:t>
      </w:r>
      <w:r>
        <w:t xml:space="preserve"> </w:t>
      </w:r>
      <w:r>
        <w:t xml:space="preserve">Exact</w:t>
      </w:r>
      <w:r>
        <w:t xml:space="preserve"> </w:t>
      </w:r>
      <w:r>
        <w:t xml:space="preserve">Tests</w:t>
      </w:r>
      <w:r>
        <w:t xml:space="preserve"> </w:t>
      </w:r>
      <w:r>
        <w:t xml:space="preserve">on</w:t>
      </w:r>
      <w:r>
        <w:t xml:space="preserve"> </w:t>
      </w:r>
      <w:r>
        <w:t xml:space="preserve">ER</w:t>
      </w:r>
      <w:r>
        <w:t xml:space="preserve"> </w:t>
      </w:r>
      <w:r>
        <w:t xml:space="preserve">binding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fet-tables-by-erher2-status"/>
      <w:r>
        <w:t xml:space="preserve">FET Tables by ER/HER2 status</w:t>
      </w:r>
      <w:bookmarkEnd w:id="20"/>
    </w:p>
    <w:p>
      <w:pPr>
        <w:pStyle w:val="Heading2"/>
      </w:pPr>
      <w:bookmarkStart w:id="21" w:name="all-female-cases-n-1079-fdr-0.05"/>
      <w:r>
        <w:t xml:space="preserve">All Female Cases, n = 1079, FDR = 0.05</w:t>
      </w:r>
      <w:bookmarkEnd w:id="21"/>
    </w:p>
    <w:p>
      <w:pPr>
        <w:pStyle w:val="TableCaption"/>
      </w:pPr>
      <w:r>
        <w:t xml:space="preserve">FET Table All Female Cases, FDR = 0.05</w:t>
      </w:r>
    </w:p>
    <w:tbl>
      <w:tblPr>
        <w:tblStyle w:val="Table"/>
        <w:tblW w:type="pct" w:w="4999.999999999999"/>
        <w:tblLook w:firstRow="1"/>
        <w:tblCaption w:val="FET Table All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512</w:t>
            </w:r>
            <w:r>
              <w:br w:type="textWrapping"/>
            </w:r>
            <w:r>
              <w:t xml:space="preserve">12.68%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1166</w:t>
            </w:r>
            <w:r>
              <w:br w:type="textWrapping"/>
            </w:r>
            <w:r>
              <w:t xml:space="preserve">7.82%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3525</w:t>
            </w:r>
            <w:r>
              <w:br w:type="textWrapping"/>
            </w:r>
            <w:r>
              <w:t xml:space="preserve">87.32%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13747</w:t>
            </w:r>
            <w:r>
              <w:br w:type="textWrapping"/>
            </w:r>
            <w:r>
              <w:t xml:space="preserve">92.18%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4037</w:t>
            </w:r>
            <w:r>
              <w:br w:type="textWrapping"/>
            </w:r>
            <w:r>
              <w:t xml:space="preserve">21.3%</w:t>
            </w:r>
          </w:p>
        </w:tc>
        <w:tc>
          <w:p>
            <w:pPr>
              <w:pStyle w:val="Compact"/>
              <w:jc w:val="center"/>
            </w:pPr>
            <w:r>
              <w:t xml:space="preserve">14913</w:t>
            </w:r>
            <w:r>
              <w:br w:type="textWrapping"/>
            </w:r>
            <w:r>
              <w:t xml:space="preserve">78.7%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All Female Cases, FDR = 0.05</w:t>
      </w:r>
    </w:p>
    <w:tbl>
      <w:tblPr>
        <w:tblStyle w:val="Table"/>
        <w:tblW w:type="pct" w:w="2013.888888888889"/>
        <w:tblLook w:firstRow="1"/>
        <w:tblCaption w:val="FET Statistics All Female Cases, FDR = 0.05"/>
      </w:tblPr>
      <w:tblGrid>
        <w:gridCol w:w="154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2.014e-20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[1.53, 1.914]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1.712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2" w:name="erher2--female-cases-n-538-fdr-0.05"/>
      <w:r>
        <w:t xml:space="preserve">ER+/HER2- Female Cases, n = 538, FDR = 0.05</w:t>
      </w:r>
      <w:bookmarkEnd w:id="22"/>
    </w:p>
    <w:p>
      <w:pPr>
        <w:pStyle w:val="TableCaption"/>
      </w:pPr>
      <w:r>
        <w:t xml:space="preserve">FET Table ER+/HER2- Female Cases, FDR = 0.05</w:t>
      </w:r>
    </w:p>
    <w:tbl>
      <w:tblPr>
        <w:tblStyle w:val="Table"/>
        <w:tblW w:type="pct" w:w="4999.999999999999"/>
        <w:tblLook w:firstRow="1"/>
        <w:tblCaption w:val="FET Table ER+/HER2-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375</w:t>
            </w:r>
            <w:r>
              <w:br w:type="textWrapping"/>
            </w:r>
            <w:r>
              <w:t xml:space="preserve">11.86%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1303</w:t>
            </w:r>
            <w:r>
              <w:br w:type="textWrapping"/>
            </w:r>
            <w:r>
              <w:t xml:space="preserve">8.25%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2788</w:t>
            </w:r>
            <w:r>
              <w:br w:type="textWrapping"/>
            </w:r>
            <w:r>
              <w:t xml:space="preserve">88.14%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14484</w:t>
            </w:r>
            <w:r>
              <w:br w:type="textWrapping"/>
            </w:r>
            <w:r>
              <w:t xml:space="preserve">91.75%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3163</w:t>
            </w:r>
            <w:r>
              <w:br w:type="textWrapping"/>
            </w:r>
            <w:r>
              <w:t xml:space="preserve">16.69%</w:t>
            </w:r>
          </w:p>
        </w:tc>
        <w:tc>
          <w:p>
            <w:pPr>
              <w:pStyle w:val="Compact"/>
              <w:jc w:val="center"/>
            </w:pPr>
            <w:r>
              <w:t xml:space="preserve">15787</w:t>
            </w:r>
            <w:r>
              <w:br w:type="textWrapping"/>
            </w:r>
            <w:r>
              <w:t xml:space="preserve">83.31%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ER+/HER2- Female Cases, FDR = 0.05</w:t>
      </w:r>
    </w:p>
    <w:tbl>
      <w:tblPr>
        <w:tblStyle w:val="Table"/>
        <w:tblW w:type="pct" w:w="2013.888888888889"/>
        <w:tblLook w:firstRow="1"/>
        <w:tblCaption w:val="FET Statistics ER+/HER2- Female Cases, FDR = 0.05"/>
      </w:tblPr>
      <w:tblGrid>
        <w:gridCol w:w="154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3.161e-10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[1.32, 1.691]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3" w:name="erher2-female-cases-n-134-fdr-0.05"/>
      <w:r>
        <w:t xml:space="preserve">ER+/HER2+ Female Cases, n = 134, FDR = 0.05</w:t>
      </w:r>
      <w:bookmarkEnd w:id="23"/>
    </w:p>
    <w:p>
      <w:pPr>
        <w:pStyle w:val="TableCaption"/>
      </w:pPr>
      <w:r>
        <w:t xml:space="preserve">FET Table ER+/HER2+ Female Cases, FDR = 0.05</w:t>
      </w:r>
    </w:p>
    <w:tbl>
      <w:tblPr>
        <w:tblStyle w:val="Table"/>
        <w:tblW w:type="pct" w:w="4999.999999999999"/>
        <w:tblLook w:firstRow="1"/>
        <w:tblCaption w:val="FET Table ER+/HER2+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18</w:t>
            </w:r>
            <w:r>
              <w:br w:type="textWrapping"/>
            </w:r>
            <w:r>
              <w:t xml:space="preserve">13.04%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1660</w:t>
            </w:r>
            <w:r>
              <w:br w:type="textWrapping"/>
            </w:r>
            <w:r>
              <w:t xml:space="preserve">8.82%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120</w:t>
            </w:r>
            <w:r>
              <w:br w:type="textWrapping"/>
            </w:r>
            <w:r>
              <w:t xml:space="preserve">86.96%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17152</w:t>
            </w:r>
            <w:r>
              <w:br w:type="textWrapping"/>
            </w:r>
            <w:r>
              <w:t xml:space="preserve">91.18%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  <w:r>
              <w:br w:type="textWrapping"/>
            </w:r>
            <w:r>
              <w:t xml:space="preserve">0.73%</w:t>
            </w:r>
          </w:p>
        </w:tc>
        <w:tc>
          <w:p>
            <w:pPr>
              <w:pStyle w:val="Compact"/>
              <w:jc w:val="center"/>
            </w:pPr>
            <w:r>
              <w:t xml:space="preserve">18812</w:t>
            </w:r>
            <w:r>
              <w:br w:type="textWrapping"/>
            </w:r>
            <w:r>
              <w:t xml:space="preserve">99.27%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ER+/HER2+ Female Cases, FDR = 0.05</w:t>
      </w:r>
    </w:p>
    <w:tbl>
      <w:tblPr>
        <w:tblStyle w:val="Table"/>
        <w:tblW w:type="pct" w:w="2083.333333333333"/>
        <w:tblLook w:firstRow="1"/>
        <w:tblCaption w:val="FET Statistics ER+/HER2+ Female Cases, FDR = 0.05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0.09577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[0.886, 2.564]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4" w:name="er-her2-female-cases-n-43-fdr-0.05"/>
      <w:r>
        <w:t xml:space="preserve">ER-/HER2+ Female Cases, n = 43, FDR = 0.05</w:t>
      </w:r>
      <w:bookmarkEnd w:id="24"/>
    </w:p>
    <w:p>
      <w:pPr>
        <w:pStyle w:val="TableCaption"/>
      </w:pPr>
      <w:r>
        <w:t xml:space="preserve">FET Table ER-/HER2+ Female Cases, FDR = 0.05</w:t>
      </w:r>
    </w:p>
    <w:tbl>
      <w:tblPr>
        <w:tblStyle w:val="Table"/>
        <w:tblW w:type="pct" w:w="4999.999999999999"/>
        <w:tblLook w:firstRow="1"/>
        <w:tblCaption w:val="FET Table ER-/HER2+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ER-/HER2+ Female Cases, FDR = 0.05</w:t>
      </w:r>
    </w:p>
    <w:tbl>
      <w:tblPr>
        <w:tblStyle w:val="Table"/>
        <w:tblW w:type="pct" w:w="1736.111111111111"/>
        <w:tblLook w:firstRow="1"/>
        <w:tblCaption w:val="FET Statistics ER-/HER2+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5" w:name="er-her2--female-cases-n-155-fdr-0.05"/>
      <w:r>
        <w:t xml:space="preserve">ER-/HER2- Female Cases, n = 155, FDR = 0.05</w:t>
      </w:r>
      <w:bookmarkEnd w:id="25"/>
    </w:p>
    <w:p>
      <w:pPr>
        <w:pStyle w:val="TableCaption"/>
      </w:pPr>
      <w:r>
        <w:t xml:space="preserve">FET Table ER-/HER2- Female Cases, FDR = 0.05</w:t>
      </w:r>
    </w:p>
    <w:tbl>
      <w:tblPr>
        <w:tblStyle w:val="Table"/>
        <w:tblW w:type="pct" w:w="4999.999999999999"/>
        <w:tblLook w:firstRow="1"/>
        <w:tblCaption w:val="FET Table ER-/HER2-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ER-/HER2- Female Cases, FDR = 0.05</w:t>
      </w:r>
    </w:p>
    <w:tbl>
      <w:tblPr>
        <w:tblStyle w:val="Table"/>
        <w:tblW w:type="pct" w:w="1736.111111111111"/>
        <w:tblLook w:firstRow="1"/>
        <w:tblCaption w:val="FET Statistics ER-/HER2-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6" w:name="all-female-cases-n-1079-fdr-0.01"/>
      <w:r>
        <w:t xml:space="preserve">All Female Cases, n = 1079, FDR = 0.01</w:t>
      </w:r>
      <w:bookmarkEnd w:id="26"/>
    </w:p>
    <w:p>
      <w:pPr>
        <w:pStyle w:val="TableCaption"/>
      </w:pPr>
      <w:r>
        <w:t xml:space="preserve">FET Table All Female Cases, FDR = 0.01</w:t>
      </w:r>
    </w:p>
    <w:tbl>
      <w:tblPr>
        <w:tblStyle w:val="Table"/>
        <w:tblW w:type="pct" w:w="4999.999999999999"/>
        <w:tblLook w:firstRow="1"/>
        <w:tblCaption w:val="FET Table All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397</w:t>
            </w:r>
            <w:r>
              <w:br w:type="textWrapping"/>
            </w:r>
            <w:r>
              <w:t xml:space="preserve">12.47%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1281</w:t>
            </w:r>
            <w:r>
              <w:br w:type="textWrapping"/>
            </w:r>
            <w:r>
              <w:t xml:space="preserve">8.13%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2787</w:t>
            </w:r>
            <w:r>
              <w:br w:type="textWrapping"/>
            </w:r>
            <w:r>
              <w:t xml:space="preserve">87.53%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14485</w:t>
            </w:r>
            <w:r>
              <w:br w:type="textWrapping"/>
            </w:r>
            <w:r>
              <w:t xml:space="preserve">91.87%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3184</w:t>
            </w:r>
            <w:r>
              <w:br w:type="textWrapping"/>
            </w:r>
            <w:r>
              <w:t xml:space="preserve">16.8%</w:t>
            </w:r>
          </w:p>
        </w:tc>
        <w:tc>
          <w:p>
            <w:pPr>
              <w:pStyle w:val="Compact"/>
              <w:jc w:val="center"/>
            </w:pPr>
            <w:r>
              <w:t xml:space="preserve">15766</w:t>
            </w:r>
            <w:r>
              <w:br w:type="textWrapping"/>
            </w:r>
            <w:r>
              <w:t xml:space="preserve">83.2%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All Female Cases, FDR = 0.01</w:t>
      </w:r>
    </w:p>
    <w:tbl>
      <w:tblPr>
        <w:tblStyle w:val="Table"/>
        <w:tblW w:type="pct" w:w="2083.333333333333"/>
        <w:tblLook w:firstRow="1"/>
        <w:tblCaption w:val="FET Statistics All Female Cases, FDR = 0.01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4.248e-14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[1.425, 1.817]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1.611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7" w:name="erher2--female-cases-n-538-fdr-0.01"/>
      <w:r>
        <w:t xml:space="preserve">ER+/HER2- Female Cases, n = 538, FDR = 0.01</w:t>
      </w:r>
      <w:bookmarkEnd w:id="27"/>
    </w:p>
    <w:p>
      <w:pPr>
        <w:pStyle w:val="TableCaption"/>
      </w:pPr>
      <w:r>
        <w:t xml:space="preserve">FET Table ER+/HER2- Female Cases, FDR = 0.01</w:t>
      </w:r>
    </w:p>
    <w:tbl>
      <w:tblPr>
        <w:tblStyle w:val="Table"/>
        <w:tblW w:type="pct" w:w="4999.999999999999"/>
        <w:tblLook w:firstRow="1"/>
        <w:tblCaption w:val="FET Table ER+/HER2-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252</w:t>
            </w:r>
            <w:r>
              <w:br w:type="textWrapping"/>
            </w:r>
            <w:r>
              <w:t xml:space="preserve">12.98%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1426</w:t>
            </w:r>
            <w:r>
              <w:br w:type="textWrapping"/>
            </w:r>
            <w:r>
              <w:t xml:space="preserve">8.38%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1689</w:t>
            </w:r>
            <w:r>
              <w:br w:type="textWrapping"/>
            </w:r>
            <w:r>
              <w:t xml:space="preserve">87.02%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15583</w:t>
            </w:r>
            <w:r>
              <w:br w:type="textWrapping"/>
            </w:r>
            <w:r>
              <w:t xml:space="preserve">91.62%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1941</w:t>
            </w:r>
            <w:r>
              <w:br w:type="textWrapping"/>
            </w:r>
            <w:r>
              <w:t xml:space="preserve">10.24%</w:t>
            </w:r>
          </w:p>
        </w:tc>
        <w:tc>
          <w:p>
            <w:pPr>
              <w:pStyle w:val="Compact"/>
              <w:jc w:val="center"/>
            </w:pPr>
            <w:r>
              <w:t xml:space="preserve">17009</w:t>
            </w:r>
            <w:r>
              <w:br w:type="textWrapping"/>
            </w:r>
            <w:r>
              <w:t xml:space="preserve">89.76%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ER+/HER2- Female Cases, FDR = 0.01</w:t>
      </w:r>
    </w:p>
    <w:tbl>
      <w:tblPr>
        <w:tblStyle w:val="Table"/>
        <w:tblW w:type="pct" w:w="2083.333333333333"/>
        <w:tblLook w:firstRow="1"/>
        <w:tblCaption w:val="FET Statistics ER+/HER2- Female Cases, FDR = 0.01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1.568e-10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[1.407, 1.883]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8" w:name="erher2-female-cases-n-134-fdr-0.01"/>
      <w:r>
        <w:t xml:space="preserve">ER+/HER2+ Female Cases, n = 134, FDR = 0.01</w:t>
      </w:r>
      <w:bookmarkEnd w:id="28"/>
    </w:p>
    <w:p>
      <w:pPr>
        <w:pStyle w:val="TableCaption"/>
      </w:pPr>
      <w:r>
        <w:t xml:space="preserve">FET Table ER+/HER2+ Female Cases, FDR = 0.01</w:t>
      </w:r>
    </w:p>
    <w:tbl>
      <w:tblPr>
        <w:tblStyle w:val="Table"/>
        <w:tblW w:type="pct" w:w="4999.999999999999"/>
        <w:tblLook w:firstRow="1"/>
        <w:tblCaption w:val="FET Table ER+/HER2+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</w:t>
            </w:r>
            <w:r>
              <w:br w:type="textWrapping"/>
            </w:r>
            <w:r>
              <w:t xml:space="preserve">18.18%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1676</w:t>
            </w:r>
            <w:r>
              <w:br w:type="textWrapping"/>
            </w:r>
            <w:r>
              <w:t xml:space="preserve">8.85%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9</w:t>
            </w:r>
            <w:r>
              <w:br w:type="textWrapping"/>
            </w:r>
            <w:r>
              <w:t xml:space="preserve">81.82%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17263</w:t>
            </w:r>
            <w:r>
              <w:br w:type="textWrapping"/>
            </w:r>
            <w:r>
              <w:t xml:space="preserve">91.15%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  <w:r>
              <w:br w:type="textWrapping"/>
            </w:r>
            <w:r>
              <w:t xml:space="preserve">0.06%</w:t>
            </w:r>
          </w:p>
        </w:tc>
        <w:tc>
          <w:p>
            <w:pPr>
              <w:pStyle w:val="Compact"/>
              <w:jc w:val="center"/>
            </w:pPr>
            <w:r>
              <w:t xml:space="preserve">18939</w:t>
            </w:r>
            <w:r>
              <w:br w:type="textWrapping"/>
            </w:r>
            <w:r>
              <w:t xml:space="preserve">99.94%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ER+/HER2+ Female Cases, FDR = 0.01</w:t>
      </w:r>
    </w:p>
    <w:tbl>
      <w:tblPr>
        <w:tblStyle w:val="Table"/>
        <w:tblW w:type="pct" w:w="2152.777777777778"/>
        <w:tblLook w:firstRow="1"/>
        <w:tblCaption w:val="FET Statistics ER+/HER2+ Female Cases, FDR = 0.01"/>
      </w:tblPr>
      <w:tblGrid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[0.2405, 11.07]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2.289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9" w:name="er-her2-female-cases-n-43-fdr-0.01"/>
      <w:r>
        <w:t xml:space="preserve">ER-/HER2+ Female Cases, n = 43, FDR = 0.01</w:t>
      </w:r>
      <w:bookmarkEnd w:id="29"/>
    </w:p>
    <w:p>
      <w:pPr>
        <w:pStyle w:val="TableCaption"/>
      </w:pPr>
      <w:r>
        <w:t xml:space="preserve">FET Table ER-/HER2+ Female Cases, FDR = 0.01</w:t>
      </w:r>
    </w:p>
    <w:tbl>
      <w:tblPr>
        <w:tblStyle w:val="Table"/>
        <w:tblW w:type="pct" w:w="4999.999999999999"/>
        <w:tblLook w:firstRow="1"/>
        <w:tblCaption w:val="FET Table ER-/HER2+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ER-/HER2+ Female Cases, FDR = 0.01</w:t>
      </w:r>
    </w:p>
    <w:tbl>
      <w:tblPr>
        <w:tblStyle w:val="Table"/>
        <w:tblW w:type="pct" w:w="1736.111111111111"/>
        <w:tblLook w:firstRow="1"/>
        <w:tblCaption w:val="FET Statistics ER-/HER2+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0" w:name="er-her2--female-cases-n-155-fdr-0.01"/>
      <w:r>
        <w:t xml:space="preserve">ER-/HER2- Female Cases, n = 155, FDR = 0.01</w:t>
      </w:r>
      <w:bookmarkEnd w:id="30"/>
    </w:p>
    <w:p>
      <w:pPr>
        <w:pStyle w:val="TableCaption"/>
      </w:pPr>
      <w:r>
        <w:t xml:space="preserve">FET Table ER-/HER2- Female Cases, FDR = 0.01</w:t>
      </w:r>
    </w:p>
    <w:tbl>
      <w:tblPr>
        <w:tblStyle w:val="Table"/>
        <w:tblW w:type="pct" w:w="4999.999999999999"/>
        <w:tblLook w:firstRow="1"/>
        <w:tblCaption w:val="FET Table ER-/HER2-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ER-/HER2- Female Cases, FDR = 0.01</w:t>
      </w:r>
    </w:p>
    <w:tbl>
      <w:tblPr>
        <w:tblStyle w:val="Table"/>
        <w:tblW w:type="pct" w:w="1736.111111111111"/>
        <w:tblLook w:firstRow="1"/>
        <w:tblCaption w:val="FET Statistics ER-/HER2-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1"/>
      </w:pPr>
      <w:bookmarkStart w:id="31" w:name="fet-tables-by-intclust-subgroups"/>
      <w:r>
        <w:t xml:space="preserve">FET Tables by IntClust subgroups</w:t>
      </w:r>
      <w:bookmarkEnd w:id="31"/>
    </w:p>
    <w:p>
      <w:pPr>
        <w:pStyle w:val="Heading2"/>
      </w:pPr>
      <w:bookmarkStart w:id="32" w:name="intclust1-female-cases-n-75-fdr-0.05"/>
      <w:r>
        <w:t xml:space="preserve">IntClust1 Female Cases, n = 75, FDR = 0.05</w:t>
      </w:r>
      <w:bookmarkEnd w:id="32"/>
    </w:p>
    <w:p>
      <w:pPr>
        <w:pStyle w:val="TableCaption"/>
      </w:pPr>
      <w:r>
        <w:t xml:space="preserve">FET Table IntClust1 Female Cases, FDR = 0.05</w:t>
      </w:r>
    </w:p>
    <w:tbl>
      <w:tblPr>
        <w:tblStyle w:val="Table"/>
        <w:tblW w:type="pct" w:w="4999.999999999999"/>
        <w:tblLook w:firstRow="1"/>
        <w:tblCaption w:val="FET Table IntClust1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  <w:r>
              <w:t xml:space="preserve">8.86%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11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17261</w:t>
            </w:r>
            <w:r>
              <w:br w:type="textWrapping"/>
            </w:r>
            <w:r>
              <w:t xml:space="preserve">91.14%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  <w:r>
              <w:br w:type="textWrapping"/>
            </w:r>
            <w:r>
              <w:t xml:space="preserve">0.06%</w:t>
            </w:r>
          </w:p>
        </w:tc>
        <w:tc>
          <w:p>
            <w:pPr>
              <w:pStyle w:val="Compact"/>
              <w:jc w:val="center"/>
            </w:pPr>
            <w:r>
              <w:t xml:space="preserve">18939</w:t>
            </w:r>
            <w:r>
              <w:br w:type="textWrapping"/>
            </w:r>
            <w:r>
              <w:t xml:space="preserve">99.94%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IntClust1 Female Cases, FDR = 0.05</w:t>
      </w:r>
    </w:p>
    <w:tbl>
      <w:tblPr>
        <w:tblStyle w:val="Table"/>
        <w:tblW w:type="pct" w:w="1944.4444444444446"/>
        <w:tblLook w:firstRow="1"/>
        <w:tblCaption w:val="FET Statistics IntClust1 Female Cases, FDR = 0.05"/>
      </w:tblPr>
      <w:tblGrid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0.6145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4.103]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3" w:name="intclust2-female-cases-n-38-fdr-0.05"/>
      <w:r>
        <w:t xml:space="preserve">IntClust2 Female Cases, n = 38, FDR = 0.05</w:t>
      </w:r>
      <w:bookmarkEnd w:id="33"/>
    </w:p>
    <w:p>
      <w:pPr>
        <w:pStyle w:val="TableCaption"/>
      </w:pPr>
      <w:r>
        <w:t xml:space="preserve">FET Table IntClust2 Female Cases, FDR = 0.05</w:t>
      </w:r>
    </w:p>
    <w:tbl>
      <w:tblPr>
        <w:tblStyle w:val="Table"/>
        <w:tblW w:type="pct" w:w="4999.999999999999"/>
        <w:tblLook w:firstRow="1"/>
        <w:tblCaption w:val="FET Table IntClust2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IntClust2 Female Cases, FDR = 0.05</w:t>
      </w:r>
    </w:p>
    <w:tbl>
      <w:tblPr>
        <w:tblStyle w:val="Table"/>
        <w:tblW w:type="pct" w:w="1736.111111111111"/>
        <w:tblLook w:firstRow="1"/>
        <w:tblCaption w:val="FET Statistics IntClust2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4" w:name="intclust3-female-cases-n-181-fdr-0.05"/>
      <w:r>
        <w:t xml:space="preserve">IntClust3 Female Cases, n = 181, FDR = 0.05</w:t>
      </w:r>
      <w:bookmarkEnd w:id="34"/>
    </w:p>
    <w:p>
      <w:pPr>
        <w:pStyle w:val="TableCaption"/>
      </w:pPr>
      <w:r>
        <w:t xml:space="preserve">FET Table IntClust3 Female Cases, FDR = 0.05</w:t>
      </w:r>
    </w:p>
    <w:tbl>
      <w:tblPr>
        <w:tblStyle w:val="Table"/>
        <w:tblW w:type="pct" w:w="4999.999999999999"/>
        <w:tblLook w:firstRow="1"/>
        <w:tblCaption w:val="FET Table IntClust3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94</w:t>
            </w:r>
            <w:r>
              <w:br w:type="textWrapping"/>
            </w:r>
            <w:r>
              <w:t xml:space="preserve">14.35%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1584</w:t>
            </w:r>
            <w:r>
              <w:br w:type="textWrapping"/>
            </w:r>
            <w:r>
              <w:t xml:space="preserve">8.66%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561</w:t>
            </w:r>
            <w:r>
              <w:br w:type="textWrapping"/>
            </w:r>
            <w:r>
              <w:t xml:space="preserve">85.65%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16711</w:t>
            </w:r>
            <w:r>
              <w:br w:type="textWrapping"/>
            </w:r>
            <w:r>
              <w:t xml:space="preserve">91.34%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655</w:t>
            </w:r>
            <w:r>
              <w:br w:type="textWrapping"/>
            </w:r>
            <w:r>
              <w:t xml:space="preserve">3.46%</w:t>
            </w:r>
          </w:p>
        </w:tc>
        <w:tc>
          <w:p>
            <w:pPr>
              <w:pStyle w:val="Compact"/>
              <w:jc w:val="center"/>
            </w:pPr>
            <w:r>
              <w:t xml:space="preserve">18295</w:t>
            </w:r>
            <w:r>
              <w:br w:type="textWrapping"/>
            </w:r>
            <w:r>
              <w:t xml:space="preserve">96.54%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IntClust3 Female Cases, FDR = 0.05</w:t>
      </w:r>
    </w:p>
    <w:tbl>
      <w:tblPr>
        <w:tblStyle w:val="Table"/>
        <w:tblW w:type="pct" w:w="2083.333333333333"/>
        <w:tblLook w:firstRow="1"/>
        <w:tblCaption w:val="FET Statistics IntClust3 Female Cases, FDR = 0.05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2.406e-06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[1.397, 2.217]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5" w:name="intclust4-female-cases-n-165-fdr-0.05"/>
      <w:r>
        <w:t xml:space="preserve">IntClust4 Female Cases, n = 165, FDR = 0.05</w:t>
      </w:r>
      <w:bookmarkEnd w:id="35"/>
    </w:p>
    <w:p>
      <w:pPr>
        <w:pStyle w:val="TableCaption"/>
      </w:pPr>
      <w:r>
        <w:t xml:space="preserve">FET Table IntClust4 Female Cases, FDR = 0.05</w:t>
      </w:r>
    </w:p>
    <w:tbl>
      <w:tblPr>
        <w:tblStyle w:val="Table"/>
        <w:tblW w:type="pct" w:w="4999.999999999999"/>
        <w:tblLook w:firstRow="1"/>
        <w:tblCaption w:val="FET Table IntClust4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</w:t>
            </w:r>
            <w:r>
              <w:br w:type="textWrapping"/>
            </w:r>
            <w:r>
              <w:t xml:space="preserve">18.57%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1665</w:t>
            </w:r>
            <w:r>
              <w:br w:type="textWrapping"/>
            </w:r>
            <w:r>
              <w:t xml:space="preserve">8.82%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57</w:t>
            </w:r>
            <w:r>
              <w:br w:type="textWrapping"/>
            </w:r>
            <w:r>
              <w:t xml:space="preserve">81.43%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17215</w:t>
            </w:r>
            <w:r>
              <w:br w:type="textWrapping"/>
            </w:r>
            <w:r>
              <w:t xml:space="preserve">91.18%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  <w:r>
              <w:br w:type="textWrapping"/>
            </w:r>
            <w:r>
              <w:t xml:space="preserve">0.37%</w:t>
            </w:r>
          </w:p>
        </w:tc>
        <w:tc>
          <w:p>
            <w:pPr>
              <w:pStyle w:val="Compact"/>
              <w:jc w:val="center"/>
            </w:pPr>
            <w:r>
              <w:t xml:space="preserve">18880</w:t>
            </w:r>
            <w:r>
              <w:br w:type="textWrapping"/>
            </w:r>
            <w:r>
              <w:t xml:space="preserve">99.63%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IntClust4 Female Cases, FDR = 0.05</w:t>
      </w:r>
    </w:p>
    <w:tbl>
      <w:tblPr>
        <w:tblStyle w:val="Table"/>
        <w:tblW w:type="pct" w:w="2083.333333333333"/>
        <w:tblLook w:firstRow="1"/>
        <w:tblCaption w:val="FET Statistics IntClust4 Female Cases, FDR = 0.05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0.009343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[1.182, 4.371]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2.358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6" w:name="intclust5-female-cases-n-84-fdr-0.05"/>
      <w:r>
        <w:t xml:space="preserve">IntClust5 Female Cases, n = 84, FDR = 0.05</w:t>
      </w:r>
      <w:bookmarkEnd w:id="36"/>
    </w:p>
    <w:p>
      <w:pPr>
        <w:pStyle w:val="TableCaption"/>
      </w:pPr>
      <w:r>
        <w:t xml:space="preserve">FET Table IntClust5 Female Cases, FDR = 0.05</w:t>
      </w:r>
    </w:p>
    <w:tbl>
      <w:tblPr>
        <w:tblStyle w:val="Table"/>
        <w:tblW w:type="pct" w:w="4999.999999999999"/>
        <w:tblLook w:firstRow="1"/>
        <w:tblCaption w:val="FET Table IntClust5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  <w:r>
              <w:t xml:space="preserve">8.86%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17270</w:t>
            </w:r>
            <w:r>
              <w:br w:type="textWrapping"/>
            </w:r>
            <w:r>
              <w:t xml:space="preserve">91.14%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  <w:r>
              <w:br w:type="textWrapping"/>
            </w:r>
            <w:r>
              <w:t xml:space="preserve">0.01%</w:t>
            </w:r>
          </w:p>
        </w:tc>
        <w:tc>
          <w:p>
            <w:pPr>
              <w:pStyle w:val="Compact"/>
              <w:jc w:val="center"/>
            </w:pPr>
            <w:r>
              <w:t xml:space="preserve">18948</w:t>
            </w:r>
            <w:r>
              <w:br w:type="textWrapping"/>
            </w:r>
            <w:r>
              <w:t xml:space="preserve">99.99%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IntClust5 Female Cases, FDR = 0.05</w:t>
      </w:r>
    </w:p>
    <w:tbl>
      <w:tblPr>
        <w:tblStyle w:val="Table"/>
        <w:tblW w:type="pct" w:w="1944.4444444444446"/>
        <w:tblLook w:firstRow="1"/>
        <w:tblCaption w:val="FET Statistics IntClust5 Female Cases, FDR = 0.05"/>
      </w:tblPr>
      <w:tblGrid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54.85]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7" w:name="intclust6-female-cases-n-60-fdr-0.05"/>
      <w:r>
        <w:t xml:space="preserve">IntClust6 Female Cases, n = 60, FDR = 0.05</w:t>
      </w:r>
      <w:bookmarkEnd w:id="37"/>
    </w:p>
    <w:p>
      <w:pPr>
        <w:pStyle w:val="TableCaption"/>
      </w:pPr>
      <w:r>
        <w:t xml:space="preserve">FET Table IntClust6 Female Cases, FDR = 0.05</w:t>
      </w:r>
    </w:p>
    <w:tbl>
      <w:tblPr>
        <w:tblStyle w:val="Table"/>
        <w:tblW w:type="pct" w:w="4999.999999999999"/>
        <w:tblLook w:firstRow="1"/>
        <w:tblCaption w:val="FET Table IntClust6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IntClust6 Female Cases, FDR = 0.05</w:t>
      </w:r>
    </w:p>
    <w:tbl>
      <w:tblPr>
        <w:tblStyle w:val="Table"/>
        <w:tblW w:type="pct" w:w="1736.111111111111"/>
        <w:tblLook w:firstRow="1"/>
        <w:tblCaption w:val="FET Statistics IntClust6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8" w:name="intclust7-female-cases-n-100-fdr-0.05"/>
      <w:r>
        <w:t xml:space="preserve">IntClust7 Female Cases, n = 100, FDR = 0.05</w:t>
      </w:r>
      <w:bookmarkEnd w:id="38"/>
    </w:p>
    <w:p>
      <w:pPr>
        <w:pStyle w:val="TableCaption"/>
      </w:pPr>
      <w:r>
        <w:t xml:space="preserve">FET Table IntClust7 Female Cases, FDR = 0.05</w:t>
      </w:r>
    </w:p>
    <w:tbl>
      <w:tblPr>
        <w:tblStyle w:val="Table"/>
        <w:tblW w:type="pct" w:w="4999.999999999999"/>
        <w:tblLook w:firstRow="1"/>
        <w:tblCaption w:val="FET Table IntClust7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  <w:r>
              <w:t xml:space="preserve">8.86%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17268</w:t>
            </w:r>
            <w:r>
              <w:br w:type="textWrapping"/>
            </w:r>
            <w:r>
              <w:t xml:space="preserve">91.14%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  <w:r>
              <w:br w:type="textWrapping"/>
            </w:r>
            <w:r>
              <w:t xml:space="preserve">0.02%</w:t>
            </w:r>
          </w:p>
        </w:tc>
        <w:tc>
          <w:p>
            <w:pPr>
              <w:pStyle w:val="Compact"/>
              <w:jc w:val="center"/>
            </w:pPr>
            <w:r>
              <w:t xml:space="preserve">18946</w:t>
            </w:r>
            <w:r>
              <w:br w:type="textWrapping"/>
            </w:r>
            <w:r>
              <w:t xml:space="preserve">99.98%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IntClust7 Female Cases, FDR = 0.05</w:t>
      </w:r>
    </w:p>
    <w:tbl>
      <w:tblPr>
        <w:tblStyle w:val="Table"/>
        <w:tblW w:type="pct" w:w="1736.111111111111"/>
        <w:tblLook w:firstRow="1"/>
        <w:tblCaption w:val="FET Statistics IntClust7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15.6]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39" w:name="intclust8-female-cases-n-145-fdr-0.05"/>
      <w:r>
        <w:t xml:space="preserve">IntClust8 Female Cases, n = 145, FDR = 0.05</w:t>
      </w:r>
      <w:bookmarkEnd w:id="39"/>
    </w:p>
    <w:p>
      <w:pPr>
        <w:pStyle w:val="TableCaption"/>
      </w:pPr>
      <w:r>
        <w:t xml:space="preserve">FET Table IntClust8 Female Cases, FDR = 0.05</w:t>
      </w:r>
    </w:p>
    <w:tbl>
      <w:tblPr>
        <w:tblStyle w:val="Table"/>
        <w:tblW w:type="pct" w:w="4999.999999999999"/>
        <w:tblLook w:firstRow="1"/>
        <w:tblCaption w:val="FET Table IntClust8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144</w:t>
            </w:r>
            <w:r>
              <w:br w:type="textWrapping"/>
            </w:r>
            <w:r>
              <w:t xml:space="preserve">14.05%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1534</w:t>
            </w:r>
            <w:r>
              <w:br w:type="textWrapping"/>
            </w:r>
            <w:r>
              <w:t xml:space="preserve">8.56%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881</w:t>
            </w:r>
            <w:r>
              <w:br w:type="textWrapping"/>
            </w:r>
            <w:r>
              <w:t xml:space="preserve">85.95%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16391</w:t>
            </w:r>
            <w:r>
              <w:br w:type="textWrapping"/>
            </w:r>
            <w:r>
              <w:t xml:space="preserve">91.44%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1025</w:t>
            </w:r>
            <w:r>
              <w:br w:type="textWrapping"/>
            </w:r>
            <w:r>
              <w:t xml:space="preserve">5.41%</w:t>
            </w:r>
          </w:p>
        </w:tc>
        <w:tc>
          <w:p>
            <w:pPr>
              <w:pStyle w:val="Compact"/>
              <w:jc w:val="center"/>
            </w:pPr>
            <w:r>
              <w:t xml:space="preserve">17925</w:t>
            </w:r>
            <w:r>
              <w:br w:type="textWrapping"/>
            </w:r>
            <w:r>
              <w:t xml:space="preserve">94.59%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IntClust8 Female Cases, FDR = 0.05</w:t>
      </w:r>
    </w:p>
    <w:tbl>
      <w:tblPr>
        <w:tblStyle w:val="Table"/>
        <w:tblW w:type="pct" w:w="2083.333333333333"/>
        <w:tblLook w:firstRow="1"/>
        <w:tblCaption w:val="FET Statistics IntClust8 Female Cases, FDR = 0.05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1.776e-08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[1.443, 2.102]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1.746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0" w:name="intclust9-female-cases-n-74-fdr-0.05"/>
      <w:r>
        <w:t xml:space="preserve">IntClust9 Female Cases, n = 74, FDR = 0.05</w:t>
      </w:r>
      <w:bookmarkEnd w:id="40"/>
    </w:p>
    <w:p>
      <w:pPr>
        <w:pStyle w:val="TableCaption"/>
      </w:pPr>
      <w:r>
        <w:t xml:space="preserve">FET Table IntClust9 Female Cases, FDR = 0.05</w:t>
      </w:r>
    </w:p>
    <w:tbl>
      <w:tblPr>
        <w:tblStyle w:val="Table"/>
        <w:tblW w:type="pct" w:w="4999.999999999999"/>
        <w:tblLook w:firstRow="1"/>
        <w:tblCaption w:val="FET Table IntClust9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IntClust9 Female Cases, FDR = 0.05</w:t>
      </w:r>
    </w:p>
    <w:tbl>
      <w:tblPr>
        <w:tblStyle w:val="Table"/>
        <w:tblW w:type="pct" w:w="1736.111111111111"/>
        <w:tblLook w:firstRow="1"/>
        <w:tblCaption w:val="FET Statistics IntClust9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1" w:name="intclust10-female-cases-n-157-fdr-0.05"/>
      <w:r>
        <w:t xml:space="preserve">IntClust10 Female Cases, n = 157, FDR = 0.05</w:t>
      </w:r>
      <w:bookmarkEnd w:id="41"/>
    </w:p>
    <w:p>
      <w:pPr>
        <w:pStyle w:val="TableCaption"/>
      </w:pPr>
      <w:r>
        <w:t xml:space="preserve">FET Table IntClust10 Female Cases, FDR = 0.05</w:t>
      </w:r>
    </w:p>
    <w:tbl>
      <w:tblPr>
        <w:tblStyle w:val="Table"/>
        <w:tblW w:type="pct" w:w="4999.999999999999"/>
        <w:tblLook w:firstRow="1"/>
        <w:tblCaption w:val="FET Table IntClust10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IntClust10 Female Cases, FDR = 0.05</w:t>
      </w:r>
    </w:p>
    <w:tbl>
      <w:tblPr>
        <w:tblStyle w:val="Table"/>
        <w:tblW w:type="pct" w:w="1736.111111111111"/>
        <w:tblLook w:firstRow="1"/>
        <w:tblCaption w:val="FET Statistics IntClust10 Female Cases, FDR = 0.05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2" w:name="intclust1-female-cases-n-75-fdr-0.01"/>
      <w:r>
        <w:t xml:space="preserve">IntClust1 Female Cases, n = 75, FDR = 0.01</w:t>
      </w:r>
      <w:bookmarkEnd w:id="42"/>
    </w:p>
    <w:p>
      <w:pPr>
        <w:pStyle w:val="TableCaption"/>
      </w:pPr>
      <w:r>
        <w:t xml:space="preserve">FET Table IntClust1 Female Cases, FDR = 0.01</w:t>
      </w:r>
    </w:p>
    <w:tbl>
      <w:tblPr>
        <w:tblStyle w:val="Table"/>
        <w:tblW w:type="pct" w:w="4999.999999999999"/>
        <w:tblLook w:firstRow="1"/>
        <w:tblCaption w:val="FET Table IntClust1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IntClust1 Female Cases, FDR = 0.01</w:t>
      </w:r>
    </w:p>
    <w:tbl>
      <w:tblPr>
        <w:tblStyle w:val="Table"/>
        <w:tblW w:type="pct" w:w="1736.111111111111"/>
        <w:tblLook w:firstRow="1"/>
        <w:tblCaption w:val="FET Statistics IntClust1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3" w:name="intclust2-female-cases-n-38-fdr-0.01"/>
      <w:r>
        <w:t xml:space="preserve">IntClust2 Female Cases, n = 38, FDR = 0.01</w:t>
      </w:r>
      <w:bookmarkEnd w:id="43"/>
    </w:p>
    <w:p>
      <w:pPr>
        <w:pStyle w:val="TableCaption"/>
      </w:pPr>
      <w:r>
        <w:t xml:space="preserve">FET Table IntClust2 Female Cases, FDR = 0.01</w:t>
      </w:r>
    </w:p>
    <w:tbl>
      <w:tblPr>
        <w:tblStyle w:val="Table"/>
        <w:tblW w:type="pct" w:w="4999.999999999999"/>
        <w:tblLook w:firstRow="1"/>
        <w:tblCaption w:val="FET Table IntClust2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IntClust2 Female Cases, FDR = 0.01</w:t>
      </w:r>
    </w:p>
    <w:tbl>
      <w:tblPr>
        <w:tblStyle w:val="Table"/>
        <w:tblW w:type="pct" w:w="1736.111111111111"/>
        <w:tblLook w:firstRow="1"/>
        <w:tblCaption w:val="FET Statistics IntClust2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4" w:name="intclust3-female-cases-n-181-fdr-0.01"/>
      <w:r>
        <w:t xml:space="preserve">IntClust3 Female Cases, n = 181, FDR = 0.01</w:t>
      </w:r>
      <w:bookmarkEnd w:id="44"/>
    </w:p>
    <w:p>
      <w:pPr>
        <w:pStyle w:val="TableCaption"/>
      </w:pPr>
      <w:r>
        <w:t xml:space="preserve">FET Table IntClust3 Female Cases, FDR = 0.01</w:t>
      </w:r>
    </w:p>
    <w:tbl>
      <w:tblPr>
        <w:tblStyle w:val="Table"/>
        <w:tblW w:type="pct" w:w="4999.999999999999"/>
        <w:tblLook w:firstRow="1"/>
        <w:tblCaption w:val="FET Table IntClust3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24</w:t>
            </w:r>
            <w:r>
              <w:br w:type="textWrapping"/>
            </w:r>
            <w:r>
              <w:t xml:space="preserve">13.56%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1654</w:t>
            </w:r>
            <w:r>
              <w:br w:type="textWrapping"/>
            </w:r>
            <w:r>
              <w:t xml:space="preserve">8.81%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153</w:t>
            </w:r>
            <w:r>
              <w:br w:type="textWrapping"/>
            </w:r>
            <w:r>
              <w:t xml:space="preserve">86.44%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17119</w:t>
            </w:r>
            <w:r>
              <w:br w:type="textWrapping"/>
            </w:r>
            <w:r>
              <w:t xml:space="preserve">91.19%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  <w:r>
              <w:br w:type="textWrapping"/>
            </w:r>
            <w:r>
              <w:t xml:space="preserve">0.93%</w:t>
            </w:r>
          </w:p>
        </w:tc>
        <w:tc>
          <w:p>
            <w:pPr>
              <w:pStyle w:val="Compact"/>
              <w:jc w:val="center"/>
            </w:pPr>
            <w:r>
              <w:t xml:space="preserve">18773</w:t>
            </w:r>
            <w:r>
              <w:br w:type="textWrapping"/>
            </w:r>
            <w:r>
              <w:t xml:space="preserve">99.07%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IntClust3 Female Cases, FDR = 0.01</w:t>
      </w:r>
    </w:p>
    <w:tbl>
      <w:tblPr>
        <w:tblStyle w:val="Table"/>
        <w:tblW w:type="pct" w:w="2083.333333333333"/>
        <w:tblLook w:firstRow="1"/>
        <w:tblCaption w:val="FET Statistics IntClust3 Female Cases, FDR = 0.01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0.03285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[1.006, 2.516]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1.623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5" w:name="intclust4-female-cases-n-165-fdr-0.01"/>
      <w:r>
        <w:t xml:space="preserve">IntClust4 Female Cases, n = 165, FDR = 0.01</w:t>
      </w:r>
      <w:bookmarkEnd w:id="45"/>
    </w:p>
    <w:p>
      <w:pPr>
        <w:pStyle w:val="TableCaption"/>
      </w:pPr>
      <w:r>
        <w:t xml:space="preserve">FET Table IntClust4 Female Cases, FDR = 0.01</w:t>
      </w:r>
    </w:p>
    <w:tbl>
      <w:tblPr>
        <w:tblStyle w:val="Table"/>
        <w:tblW w:type="pct" w:w="4999.999999999999"/>
        <w:tblLook w:firstRow="1"/>
        <w:tblCaption w:val="FET Table IntClust4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  <w:r>
              <w:t xml:space="preserve">8.86%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17271</w:t>
            </w:r>
            <w:r>
              <w:br w:type="textWrapping"/>
            </w:r>
            <w:r>
              <w:t xml:space="preserve">91.14%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  <w:r>
              <w:br w:type="textWrapping"/>
            </w:r>
            <w:r>
              <w:t xml:space="preserve">0.01%</w:t>
            </w:r>
          </w:p>
        </w:tc>
        <w:tc>
          <w:p>
            <w:pPr>
              <w:pStyle w:val="Compact"/>
              <w:jc w:val="center"/>
            </w:pPr>
            <w:r>
              <w:t xml:space="preserve">18949</w:t>
            </w:r>
            <w:r>
              <w:br w:type="textWrapping"/>
            </w:r>
            <w:r>
              <w:t xml:space="preserve">99.99%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IntClust4 Female Cases, FDR = 0.01</w:t>
      </w:r>
    </w:p>
    <w:tbl>
      <w:tblPr>
        <w:tblStyle w:val="Table"/>
        <w:tblW w:type="pct" w:w="1944.4444444444446"/>
        <w:tblLook w:firstRow="1"/>
        <w:tblCaption w:val="FET Statistics IntClust4 Female Cases, FDR = 0.01"/>
      </w:tblPr>
      <w:tblGrid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398.9]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6" w:name="intclust5-female-cases-n-84-fdr-0.01"/>
      <w:r>
        <w:t xml:space="preserve">IntClust5 Female Cases, n = 84, FDR = 0.01</w:t>
      </w:r>
      <w:bookmarkEnd w:id="46"/>
    </w:p>
    <w:p>
      <w:pPr>
        <w:pStyle w:val="TableCaption"/>
      </w:pPr>
      <w:r>
        <w:t xml:space="preserve">FET Table IntClust5 Female Cases, FDR = 0.01</w:t>
      </w:r>
    </w:p>
    <w:tbl>
      <w:tblPr>
        <w:tblStyle w:val="Table"/>
        <w:tblW w:type="pct" w:w="4999.999999999999"/>
        <w:tblLook w:firstRow="1"/>
        <w:tblCaption w:val="FET Table IntClust5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IntClust5 Female Cases, FDR = 0.01</w:t>
      </w:r>
    </w:p>
    <w:tbl>
      <w:tblPr>
        <w:tblStyle w:val="Table"/>
        <w:tblW w:type="pct" w:w="1736.111111111111"/>
        <w:tblLook w:firstRow="1"/>
        <w:tblCaption w:val="FET Statistics IntClust5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7" w:name="intclust6-female-cases-n-60-fdr-0.01"/>
      <w:r>
        <w:t xml:space="preserve">IntClust6 Female Cases, n = 60, FDR = 0.01</w:t>
      </w:r>
      <w:bookmarkEnd w:id="47"/>
    </w:p>
    <w:p>
      <w:pPr>
        <w:pStyle w:val="TableCaption"/>
      </w:pPr>
      <w:r>
        <w:t xml:space="preserve">FET Table IntClust6 Female Cases, FDR = 0.01</w:t>
      </w:r>
    </w:p>
    <w:tbl>
      <w:tblPr>
        <w:tblStyle w:val="Table"/>
        <w:tblW w:type="pct" w:w="4999.999999999999"/>
        <w:tblLook w:firstRow="1"/>
        <w:tblCaption w:val="FET Table IntClust6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IntClust6 Female Cases, FDR = 0.01</w:t>
      </w:r>
    </w:p>
    <w:tbl>
      <w:tblPr>
        <w:tblStyle w:val="Table"/>
        <w:tblW w:type="pct" w:w="1736.111111111111"/>
        <w:tblLook w:firstRow="1"/>
        <w:tblCaption w:val="FET Statistics IntClust6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8" w:name="intclust7-female-cases-n-100-fdr-0.01"/>
      <w:r>
        <w:t xml:space="preserve">IntClust7 Female Cases, n = 100, FDR = 0.01</w:t>
      </w:r>
      <w:bookmarkEnd w:id="48"/>
    </w:p>
    <w:p>
      <w:pPr>
        <w:pStyle w:val="TableCaption"/>
      </w:pPr>
      <w:r>
        <w:t xml:space="preserve">FET Table IntClust7 Female Cases, FDR = 0.01</w:t>
      </w:r>
    </w:p>
    <w:tbl>
      <w:tblPr>
        <w:tblStyle w:val="Table"/>
        <w:tblW w:type="pct" w:w="4999.999999999999"/>
        <w:tblLook w:firstRow="1"/>
        <w:tblCaption w:val="FET Table IntClust7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  <w:r>
              <w:t xml:space="preserve">8.86%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17271</w:t>
            </w:r>
            <w:r>
              <w:br w:type="textWrapping"/>
            </w:r>
            <w:r>
              <w:t xml:space="preserve">91.14%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  <w:r>
              <w:br w:type="textWrapping"/>
            </w:r>
            <w:r>
              <w:t xml:space="preserve">0.01%</w:t>
            </w:r>
          </w:p>
        </w:tc>
        <w:tc>
          <w:p>
            <w:pPr>
              <w:pStyle w:val="Compact"/>
              <w:jc w:val="center"/>
            </w:pPr>
            <w:r>
              <w:t xml:space="preserve">18949</w:t>
            </w:r>
            <w:r>
              <w:br w:type="textWrapping"/>
            </w:r>
            <w:r>
              <w:t xml:space="preserve">99.99%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IntClust7 Female Cases, FDR = 0.01</w:t>
      </w:r>
    </w:p>
    <w:tbl>
      <w:tblPr>
        <w:tblStyle w:val="Table"/>
        <w:tblW w:type="pct" w:w="1944.4444444444446"/>
        <w:tblLook w:firstRow="1"/>
        <w:tblCaption w:val="FET Statistics IntClust7 Female Cases, FDR = 0.01"/>
      </w:tblPr>
      <w:tblGrid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398.9]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49" w:name="intclust8-female-cases-n-145-fdr-0.01"/>
      <w:r>
        <w:t xml:space="preserve">IntClust8 Female Cases, n = 145, FDR = 0.01</w:t>
      </w:r>
      <w:bookmarkEnd w:id="49"/>
    </w:p>
    <w:p>
      <w:pPr>
        <w:pStyle w:val="TableCaption"/>
      </w:pPr>
      <w:r>
        <w:t xml:space="preserve">FET Table IntClust8 Female Cases, FDR = 0.01</w:t>
      </w:r>
    </w:p>
    <w:tbl>
      <w:tblPr>
        <w:tblStyle w:val="Table"/>
        <w:tblW w:type="pct" w:w="4999.999999999999"/>
        <w:tblLook w:firstRow="1"/>
        <w:tblCaption w:val="FET Table IntClust8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54</w:t>
            </w:r>
            <w:r>
              <w:br w:type="textWrapping"/>
            </w:r>
            <w:r>
              <w:t xml:space="preserve">20.93%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1624</w:t>
            </w:r>
            <w:r>
              <w:br w:type="textWrapping"/>
            </w:r>
            <w:r>
              <w:t xml:space="preserve">8.69%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204</w:t>
            </w:r>
            <w:r>
              <w:br w:type="textWrapping"/>
            </w:r>
            <w:r>
              <w:t xml:space="preserve">79.07%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17068</w:t>
            </w:r>
            <w:r>
              <w:br w:type="textWrapping"/>
            </w:r>
            <w:r>
              <w:t xml:space="preserve">91.31%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  <w:r>
              <w:br w:type="textWrapping"/>
            </w:r>
            <w:r>
              <w:t xml:space="preserve">1.36%</w:t>
            </w:r>
          </w:p>
        </w:tc>
        <w:tc>
          <w:p>
            <w:pPr>
              <w:pStyle w:val="Compact"/>
              <w:jc w:val="center"/>
            </w:pPr>
            <w:r>
              <w:t xml:space="preserve">18692</w:t>
            </w:r>
            <w:r>
              <w:br w:type="textWrapping"/>
            </w:r>
            <w:r>
              <w:t xml:space="preserve">98.64%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IntClust8 Female Cases, FDR = 0.01</w:t>
      </w:r>
    </w:p>
    <w:tbl>
      <w:tblPr>
        <w:tblStyle w:val="Table"/>
        <w:tblW w:type="pct" w:w="2083.333333333333"/>
        <w:tblLook w:firstRow="1"/>
        <w:tblCaption w:val="FET Statistics IntClust8 Female Cases, FDR = 0.01"/>
      </w:tblPr>
      <w:tblGrid>
        <w:gridCol w:w="154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2.709e-09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[2.013, 3.789]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2.782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50" w:name="intclust9-female-cases-n-74-fdr-0.01"/>
      <w:r>
        <w:t xml:space="preserve">IntClust9 Female Cases, n = 74, FDR = 0.01</w:t>
      </w:r>
      <w:bookmarkEnd w:id="50"/>
    </w:p>
    <w:p>
      <w:pPr>
        <w:pStyle w:val="TableCaption"/>
      </w:pPr>
      <w:r>
        <w:t xml:space="preserve">FET Table IntClust9 Female Cases, FDR = 0.01</w:t>
      </w:r>
    </w:p>
    <w:tbl>
      <w:tblPr>
        <w:tblStyle w:val="Table"/>
        <w:tblW w:type="pct" w:w="4999.999999999999"/>
        <w:tblLook w:firstRow="1"/>
        <w:tblCaption w:val="FET Table IntClust9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IntClust9 Female Cases, FDR = 0.01</w:t>
      </w:r>
    </w:p>
    <w:tbl>
      <w:tblPr>
        <w:tblStyle w:val="Table"/>
        <w:tblW w:type="pct" w:w="1736.111111111111"/>
        <w:tblLook w:firstRow="1"/>
        <w:tblCaption w:val="FET Statistics IntClust9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51" w:name="intclust10-female-cases-n-157-fdr-0.01"/>
      <w:r>
        <w:t xml:space="preserve">IntClust10 Female Cases, n = 157, FDR = 0.01</w:t>
      </w:r>
      <w:bookmarkEnd w:id="51"/>
    </w:p>
    <w:p>
      <w:pPr>
        <w:pStyle w:val="TableCaption"/>
      </w:pPr>
      <w:r>
        <w:t xml:space="preserve">FET Table IntClust10 Female Cases, FDR = 0.01</w:t>
      </w:r>
    </w:p>
    <w:tbl>
      <w:tblPr>
        <w:tblStyle w:val="Table"/>
        <w:tblW w:type="pct" w:w="4999.999999999999"/>
        <w:tblLook w:firstRow="1"/>
        <w:tblCaption w:val="FET Table IntClust10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IntClust10 Female Cases, FDR = 0.01</w:t>
      </w:r>
    </w:p>
    <w:tbl>
      <w:tblPr>
        <w:tblStyle w:val="Table"/>
        <w:tblW w:type="pct" w:w="1736.111111111111"/>
        <w:tblLook w:firstRow="1"/>
        <w:tblCaption w:val="FET Statistics IntClust10 Female Cases, FDR = 0.01"/>
      </w:tblPr>
      <w:tblGrid>
        <w:gridCol w:w="154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conf.int</w:t>
            </w:r>
          </w:p>
        </w:tc>
        <w:tc>
          <w:p>
            <w:pPr>
              <w:pStyle w:val="Compact"/>
              <w:jc w:val="center"/>
            </w:pPr>
            <w:r>
              <w:t xml:space="preserve">[0, Inf]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TCGA BrCa Female Cases Age Dependent Fisher Exact Tests on ER binding</dc:title>
  <dc:creator/>
  <cp:keywords/>
  <dcterms:created xsi:type="dcterms:W3CDTF">2018-04-16T22:02:43Z</dcterms:created>
  <dcterms:modified xsi:type="dcterms:W3CDTF">2018-04-16T22:02:43Z</dcterms:modified>
</cp:coreProperties>
</file>