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B55DE1" w:rsidRDefault="0078680E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6D3C06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7D39B3">
        <w:rPr>
          <w:rFonts w:ascii="Times New Roman" w:eastAsia="Times New Roman" w:hAnsi="Times New Roman"/>
          <w:bCs/>
        </w:rPr>
        <w:t xml:space="preserve">projection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</w:p>
    <w:p w:rsidR="007D39B3" w:rsidRPr="0078680E" w:rsidRDefault="007D39B3" w:rsidP="00681586">
      <w:pPr>
        <w:rPr>
          <w:rFonts w:ascii="Times New Roman" w:eastAsia="Times New Roman" w:hAnsi="Times New Roman"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6D6707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6D6707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1B7C6D" w:rsidRDefault="001B7C6D" w:rsidP="00681586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future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Pr="001B7C6D">
        <w:rPr>
          <w:rFonts w:ascii="Times New Roman" w:eastAsia="Times New Roman" w:hAnsi="Times New Roman"/>
        </w:rPr>
        <w:t>RCP3PD_cccma-cgcm31_2055</w:t>
      </w:r>
      <w:r w:rsidR="00CE3C41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CE3C41" w:rsidRDefault="00CE3C41" w:rsidP="00681586">
      <w:p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</w:rPr>
        <w:t>model.object.RData</w:t>
      </w:r>
      <w:proofErr w:type="spellEnd"/>
      <w:r w:rsidR="00AD4868">
        <w:rPr>
          <w:rFonts w:ascii="Times New Roman" w:eastAsia="Times New Roman" w:hAnsi="Times New Roman"/>
        </w:rPr>
        <w:t xml:space="preserve"> (produced by “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AD4868">
        <w:rPr>
          <w:rFonts w:ascii="Times New Roman" w:eastAsia="Times New Roman" w:hAnsi="Times New Roman"/>
        </w:rPr>
        <w:t xml:space="preserve"> M</w:t>
      </w:r>
      <w:r w:rsidR="006D3C06">
        <w:rPr>
          <w:rFonts w:ascii="Times New Roman" w:eastAsia="Times New Roman" w:hAnsi="Times New Roman"/>
        </w:rPr>
        <w:t>odel Evaluate.docx” test script)</w:t>
      </w:r>
    </w:p>
    <w:p w:rsidR="001F48D2" w:rsidRPr="0078680E" w:rsidRDefault="001F48D2" w:rsidP="00681586">
      <w:pPr>
        <w:rPr>
          <w:rFonts w:ascii="Times New Roman" w:eastAsia="Times New Roman" w:hAnsi="Times New Roman"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Click new </w:t>
      </w:r>
      <w:r w:rsidR="00CE3C41">
        <w:rPr>
          <w:rFonts w:ascii="Times New Roman" w:eastAsia="Times New Roman" w:hAnsi="Times New Roman"/>
        </w:rPr>
        <w:t>Projection</w:t>
      </w:r>
      <w:r>
        <w:rPr>
          <w:rFonts w:ascii="Times New Roman" w:eastAsia="Times New Roman" w:hAnsi="Times New Roman"/>
        </w:rPr>
        <w:t xml:space="preserve"> Experiment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CE3C41">
        <w:rPr>
          <w:rFonts w:ascii="Times New Roman" w:eastAsia="Times New Roman" w:hAnsi="Times New Roman"/>
        </w:rPr>
        <w:t xml:space="preserve"> projection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CE3C41">
        <w:rPr>
          <w:rFonts w:ascii="Times New Roman" w:eastAsia="Times New Roman" w:hAnsi="Times New Roman"/>
        </w:rPr>
        <w:t xml:space="preserve"> projection </w:t>
      </w:r>
      <w:r w:rsidR="00CE3C41" w:rsidRPr="001B7C6D">
        <w:rPr>
          <w:rFonts w:ascii="Times New Roman" w:eastAsia="Times New Roman" w:hAnsi="Times New Roman"/>
        </w:rPr>
        <w:t>RCP3PD_cccma-cgcm31_2055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7D39B3">
        <w:rPr>
          <w:rFonts w:ascii="Times New Roman" w:eastAsia="Times New Roman" w:hAnsi="Times New Roman"/>
        </w:rPr>
        <w:t xml:space="preserve">distribution model </w:t>
      </w:r>
      <w:r w:rsidR="006D3C06">
        <w:rPr>
          <w:rFonts w:ascii="Times New Roman" w:eastAsia="Times New Roman" w:hAnsi="Times New Roman"/>
        </w:rPr>
        <w:t>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6D3C06">
        <w:rPr>
          <w:rFonts w:ascii="Times New Roman" w:eastAsia="Times New Roman" w:hAnsi="Times New Roman"/>
        </w:rPr>
        <w:t xml:space="preserve"> model and evaluation”</w:t>
      </w:r>
      <w:r>
        <w:rPr>
          <w:rFonts w:ascii="Times New Roman" w:eastAsia="Times New Roman" w:hAnsi="Times New Roman"/>
        </w:rPr>
        <w:t xml:space="preserve"> u</w:t>
      </w:r>
      <w:r w:rsidR="00CE3C41">
        <w:rPr>
          <w:rFonts w:ascii="Times New Roman" w:eastAsia="Times New Roman" w:hAnsi="Times New Roman"/>
        </w:rPr>
        <w:t>nder Species Distribution Model</w:t>
      </w:r>
      <w:r>
        <w:rPr>
          <w:rFonts w:ascii="Times New Roman" w:eastAsia="Times New Roman" w:hAnsi="Times New Roman"/>
        </w:rPr>
        <w:t>s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CE3C41">
        <w:rPr>
          <w:rFonts w:ascii="Times New Roman" w:eastAsia="Times New Roman" w:hAnsi="Times New Roman"/>
        </w:rPr>
        <w:t>2055 for Years</w:t>
      </w:r>
    </w:p>
    <w:p w:rsidR="00CE3C41" w:rsidRDefault="00CE3C41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RCP</w:t>
      </w:r>
      <w:r w:rsidR="007D39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3PD for Emission Scenarios</w:t>
      </w:r>
    </w:p>
    <w:p w:rsidR="00CE3C41" w:rsidRDefault="00CE3C41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1B7C6D">
        <w:rPr>
          <w:rFonts w:ascii="Times New Roman" w:eastAsia="Times New Roman" w:hAnsi="Times New Roman"/>
        </w:rPr>
        <w:t>cccma-cgcm31</w:t>
      </w:r>
      <w:r>
        <w:rPr>
          <w:rFonts w:ascii="Times New Roman" w:eastAsia="Times New Roman" w:hAnsi="Times New Roman"/>
        </w:rPr>
        <w:t xml:space="preserve"> for Climate Models</w:t>
      </w:r>
    </w:p>
    <w:p w:rsidR="007C0980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AB222A" w:rsidRDefault="003A69AE" w:rsidP="0068158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6D3C06">
        <w:rPr>
          <w:rFonts w:ascii="Times New Roman" w:eastAsia="Times New Roman" w:hAnsi="Times New Roman"/>
          <w:bCs/>
        </w:rPr>
        <w:t>brt</w:t>
      </w:r>
      <w:proofErr w:type="spellEnd"/>
      <w:r w:rsidR="001F0144"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 climate layers</w:t>
      </w:r>
    </w:p>
    <w:p w:rsidR="00681586" w:rsidRPr="00681586" w:rsidRDefault="00681586" w:rsidP="0068158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681586">
        <w:rPr>
          <w:rFonts w:ascii="Times New Roman" w:eastAsia="Times New Roman" w:hAnsi="Times New Roman"/>
        </w:rPr>
        <w:t xml:space="preserve">Rplots.pdf -  </w:t>
      </w:r>
      <w:r w:rsidRPr="00681586">
        <w:rPr>
          <w:rFonts w:ascii="Times New Roman" w:eastAsia="Times New Roman" w:hAnsi="Times New Roman"/>
          <w:bCs/>
          <w:color w:val="282828"/>
        </w:rPr>
        <w:t>histogram of each climate variable’s relative influence on the model</w:t>
      </w:r>
    </w:p>
    <w:p w:rsidR="00681586" w:rsidRDefault="00681586" w:rsidP="00681586">
      <w:pPr>
        <w:pStyle w:val="ListParagraph"/>
        <w:ind w:left="360"/>
        <w:rPr>
          <w:rFonts w:ascii="Times New Roman" w:eastAsia="Times New Roman" w:hAnsi="Times New Roman"/>
          <w:bCs/>
        </w:rPr>
      </w:pPr>
    </w:p>
    <w:p w:rsidR="006D3C06" w:rsidRDefault="006D3C06" w:rsidP="00681586">
      <w:pPr>
        <w:rPr>
          <w:rFonts w:ascii="Times New Roman" w:eastAsia="Times New Roman" w:hAnsi="Times New Roman"/>
          <w:bCs/>
        </w:rPr>
      </w:pPr>
    </w:p>
    <w:p w:rsidR="006D3C06" w:rsidRPr="006D3C06" w:rsidRDefault="006D3C06" w:rsidP="00681586">
      <w:pPr>
        <w:rPr>
          <w:rFonts w:ascii="Times New Roman" w:eastAsia="Times New Roman" w:hAnsi="Times New Roman"/>
          <w:b/>
          <w:bCs/>
        </w:rPr>
      </w:pPr>
      <w:r w:rsidRPr="006D3C06">
        <w:rPr>
          <w:rFonts w:ascii="Times New Roman" w:eastAsia="Times New Roman" w:hAnsi="Times New Roman"/>
          <w:b/>
          <w:bCs/>
        </w:rPr>
        <w:t>Comments</w:t>
      </w:r>
    </w:p>
    <w:p w:rsidR="006D3C06" w:rsidRDefault="00041278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Test Step </w:t>
      </w:r>
      <w:r w:rsidR="006D3C06">
        <w:rPr>
          <w:rFonts w:ascii="Times New Roman" w:eastAsia="Times New Roman" w:hAnsi="Times New Roman"/>
          <w:bCs/>
        </w:rPr>
        <w:t>#</w:t>
      </w:r>
      <w:proofErr w:type="gramStart"/>
      <w:r w:rsidR="006D3C06">
        <w:rPr>
          <w:rFonts w:ascii="Times New Roman" w:eastAsia="Times New Roman" w:hAnsi="Times New Roman"/>
          <w:bCs/>
        </w:rPr>
        <w:t>7  I’m</w:t>
      </w:r>
      <w:proofErr w:type="gramEnd"/>
      <w:r w:rsidR="006D3C06">
        <w:rPr>
          <w:rFonts w:ascii="Times New Roman" w:eastAsia="Times New Roman" w:hAnsi="Times New Roman"/>
          <w:bCs/>
        </w:rPr>
        <w:t xml:space="preserve"> not sure what this is going to be called, I’m assuming same as the name of experiment which created the model</w:t>
      </w:r>
    </w:p>
    <w:p w:rsidR="00681586" w:rsidRPr="006463EC" w:rsidRDefault="00681586" w:rsidP="00681586">
      <w:pPr>
        <w:rPr>
          <w:rFonts w:ascii="Times New Roman" w:eastAsia="Times New Roman" w:hAnsi="Times New Roman"/>
          <w:bCs/>
          <w:color w:val="282828"/>
        </w:rPr>
      </w:pPr>
    </w:p>
    <w:p w:rsidR="00681586" w:rsidRDefault="00681586" w:rsidP="00681586">
      <w:pPr>
        <w:tabs>
          <w:tab w:val="left" w:pos="3270"/>
        </w:tabs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>Outcome Step #</w:t>
      </w:r>
      <w:proofErr w:type="gramStart"/>
      <w:r>
        <w:rPr>
          <w:rFonts w:ascii="Times New Roman" w:eastAsia="Times New Roman" w:hAnsi="Times New Roman"/>
          <w:bCs/>
          <w:color w:val="282828"/>
        </w:rPr>
        <w:t xml:space="preserve">2  </w:t>
      </w:r>
      <w:r w:rsidRPr="006463EC">
        <w:rPr>
          <w:rFonts w:ascii="Times New Roman" w:eastAsia="Times New Roman" w:hAnsi="Times New Roman"/>
          <w:bCs/>
          <w:color w:val="282828"/>
        </w:rPr>
        <w:t>This</w:t>
      </w:r>
      <w:proofErr w:type="gramEnd"/>
      <w:r w:rsidRPr="006463EC">
        <w:rPr>
          <w:rFonts w:ascii="Times New Roman" w:eastAsia="Times New Roman" w:hAnsi="Times New Roman"/>
          <w:bCs/>
          <w:color w:val="282828"/>
        </w:rPr>
        <w:t xml:space="preserve"> file </w:t>
      </w:r>
      <w:r>
        <w:rPr>
          <w:rFonts w:ascii="Times New Roman" w:eastAsia="Times New Roman" w:hAnsi="Times New Roman"/>
          <w:bCs/>
          <w:color w:val="282828"/>
        </w:rPr>
        <w:t>is</w:t>
      </w:r>
      <w:r w:rsidRPr="006463EC">
        <w:rPr>
          <w:rFonts w:ascii="Times New Roman" w:eastAsia="Times New Roman" w:hAnsi="Times New Roman"/>
          <w:bCs/>
          <w:color w:val="282828"/>
        </w:rPr>
        <w:t xml:space="preserve"> automatically generated</w:t>
      </w:r>
      <w:r>
        <w:rPr>
          <w:rFonts w:ascii="Times New Roman" w:eastAsia="Times New Roman" w:hAnsi="Times New Roman"/>
          <w:bCs/>
          <w:color w:val="282828"/>
        </w:rPr>
        <w:t xml:space="preserve"> by the </w:t>
      </w:r>
      <w:proofErr w:type="spellStart"/>
      <w:r>
        <w:rPr>
          <w:rFonts w:ascii="Times New Roman" w:eastAsia="Times New Roman" w:hAnsi="Times New Roman"/>
          <w:bCs/>
          <w:color w:val="282828"/>
        </w:rPr>
        <w:t>brt</w:t>
      </w:r>
      <w:proofErr w:type="spellEnd"/>
      <w:r>
        <w:rPr>
          <w:rFonts w:ascii="Times New Roman" w:eastAsia="Times New Roman" w:hAnsi="Times New Roman"/>
          <w:bCs/>
          <w:color w:val="282828"/>
        </w:rPr>
        <w:t xml:space="preserve"> projection function. At some stage, it would good to replicate this functionality across all model algorithms. For now, probably best to ignore it.</w:t>
      </w:r>
    </w:p>
    <w:p w:rsidR="00681586" w:rsidRPr="006D3C06" w:rsidRDefault="00681586" w:rsidP="00681586">
      <w:pPr>
        <w:rPr>
          <w:rFonts w:ascii="Times New Roman" w:eastAsia="Times New Roman" w:hAnsi="Times New Roman"/>
          <w:bCs/>
        </w:rPr>
      </w:pPr>
    </w:p>
    <w:sectPr w:rsidR="00681586" w:rsidRPr="006D3C06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41278"/>
    <w:rsid w:val="001643BA"/>
    <w:rsid w:val="001B7C6D"/>
    <w:rsid w:val="001F0144"/>
    <w:rsid w:val="001F48D2"/>
    <w:rsid w:val="002F0FE4"/>
    <w:rsid w:val="003A69AE"/>
    <w:rsid w:val="003C751E"/>
    <w:rsid w:val="004C7436"/>
    <w:rsid w:val="005349FE"/>
    <w:rsid w:val="00627035"/>
    <w:rsid w:val="00670A56"/>
    <w:rsid w:val="00681586"/>
    <w:rsid w:val="006A2D88"/>
    <w:rsid w:val="006D3C06"/>
    <w:rsid w:val="006D6707"/>
    <w:rsid w:val="00764836"/>
    <w:rsid w:val="0078680E"/>
    <w:rsid w:val="007C0980"/>
    <w:rsid w:val="007D39B3"/>
    <w:rsid w:val="008042F9"/>
    <w:rsid w:val="00946327"/>
    <w:rsid w:val="00A52335"/>
    <w:rsid w:val="00A94A13"/>
    <w:rsid w:val="00AB222A"/>
    <w:rsid w:val="00AD4868"/>
    <w:rsid w:val="00B55DE1"/>
    <w:rsid w:val="00C26B8D"/>
    <w:rsid w:val="00CD5116"/>
    <w:rsid w:val="00CE3C41"/>
    <w:rsid w:val="00D97628"/>
    <w:rsid w:val="00DA3391"/>
    <w:rsid w:val="00E55ADC"/>
    <w:rsid w:val="00EE10FA"/>
    <w:rsid w:val="00F15039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6</cp:revision>
  <dcterms:created xsi:type="dcterms:W3CDTF">2013-11-12T06:56:00Z</dcterms:created>
  <dcterms:modified xsi:type="dcterms:W3CDTF">2013-11-21T08:05:00Z</dcterms:modified>
</cp:coreProperties>
</file>